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C4" w:rsidRDefault="000929C4" w:rsidP="00ED2302">
      <w:pPr>
        <w:tabs>
          <w:tab w:val="left" w:pos="2040"/>
        </w:tabs>
      </w:pPr>
    </w:p>
    <w:p w:rsidR="001C5726" w:rsidRDefault="001C5726" w:rsidP="00667228">
      <w:pPr>
        <w:tabs>
          <w:tab w:val="left" w:pos="2040"/>
        </w:tabs>
        <w:jc w:val="center"/>
        <w:rPr>
          <w:b/>
          <w:sz w:val="32"/>
        </w:rPr>
      </w:pPr>
    </w:p>
    <w:p w:rsidR="00667228" w:rsidRPr="00667228" w:rsidRDefault="00ED2302" w:rsidP="00667228">
      <w:pPr>
        <w:tabs>
          <w:tab w:val="left" w:pos="2040"/>
        </w:tabs>
        <w:jc w:val="center"/>
        <w:rPr>
          <w:b/>
          <w:sz w:val="32"/>
        </w:rPr>
      </w:pPr>
      <w:r w:rsidRPr="00667228">
        <w:rPr>
          <w:b/>
          <w:sz w:val="32"/>
        </w:rPr>
        <w:t>РЕЕСТ</w:t>
      </w:r>
      <w:r w:rsidR="00B978F7">
        <w:rPr>
          <w:b/>
          <w:sz w:val="32"/>
        </w:rPr>
        <w:t>Р</w:t>
      </w:r>
    </w:p>
    <w:p w:rsidR="00ED2302" w:rsidRPr="00667228" w:rsidRDefault="00667228" w:rsidP="00667228">
      <w:pPr>
        <w:tabs>
          <w:tab w:val="left" w:pos="2040"/>
        </w:tabs>
        <w:jc w:val="center"/>
        <w:rPr>
          <w:b/>
          <w:sz w:val="32"/>
        </w:rPr>
      </w:pPr>
      <w:r w:rsidRPr="00667228">
        <w:rPr>
          <w:b/>
          <w:sz w:val="32"/>
        </w:rPr>
        <w:t xml:space="preserve">муниципального </w:t>
      </w:r>
      <w:r w:rsidR="00CE75AB">
        <w:rPr>
          <w:b/>
          <w:sz w:val="32"/>
        </w:rPr>
        <w:t xml:space="preserve">имущества </w:t>
      </w:r>
      <w:r w:rsidR="0037522C">
        <w:rPr>
          <w:b/>
          <w:sz w:val="32"/>
        </w:rPr>
        <w:t>Александровского</w:t>
      </w:r>
      <w:r w:rsidRPr="00667228">
        <w:rPr>
          <w:b/>
          <w:sz w:val="32"/>
        </w:rPr>
        <w:t xml:space="preserve"> сельского поселения </w:t>
      </w:r>
      <w:proofErr w:type="spellStart"/>
      <w:r w:rsidRPr="00667228">
        <w:rPr>
          <w:b/>
          <w:sz w:val="32"/>
        </w:rPr>
        <w:t>Эртильского</w:t>
      </w:r>
      <w:proofErr w:type="spellEnd"/>
      <w:r w:rsidRPr="00667228">
        <w:rPr>
          <w:b/>
          <w:sz w:val="32"/>
        </w:rPr>
        <w:t xml:space="preserve"> муниципального района Воронежской области</w:t>
      </w:r>
      <w:r w:rsidR="00ED2302" w:rsidRPr="00667228">
        <w:rPr>
          <w:b/>
          <w:sz w:val="32"/>
        </w:rPr>
        <w:t xml:space="preserve"> на </w:t>
      </w:r>
      <w:r w:rsidR="007264C3">
        <w:rPr>
          <w:b/>
          <w:sz w:val="32"/>
        </w:rPr>
        <w:t>0</w:t>
      </w:r>
      <w:r w:rsidR="00B4570E">
        <w:rPr>
          <w:b/>
          <w:sz w:val="32"/>
        </w:rPr>
        <w:t>1</w:t>
      </w:r>
      <w:r w:rsidR="007264C3">
        <w:rPr>
          <w:b/>
          <w:sz w:val="32"/>
        </w:rPr>
        <w:t>.0</w:t>
      </w:r>
      <w:r w:rsidR="002D12BD">
        <w:rPr>
          <w:b/>
          <w:sz w:val="32"/>
        </w:rPr>
        <w:t>1.2024</w:t>
      </w:r>
      <w:r w:rsidR="00ED2302" w:rsidRPr="00667228">
        <w:rPr>
          <w:b/>
          <w:sz w:val="32"/>
        </w:rPr>
        <w:t xml:space="preserve"> года</w:t>
      </w:r>
    </w:p>
    <w:p w:rsidR="00E126C2" w:rsidRDefault="00C40F81" w:rsidP="00C40F81">
      <w:pPr>
        <w:tabs>
          <w:tab w:val="left" w:pos="2040"/>
        </w:tabs>
        <w:jc w:val="center"/>
        <w:rPr>
          <w:b/>
        </w:rPr>
      </w:pPr>
      <w:r>
        <w:rPr>
          <w:b/>
        </w:rPr>
        <w:tab/>
      </w:r>
    </w:p>
    <w:p w:rsidR="00C40F81" w:rsidRDefault="00C40F81" w:rsidP="00C40F81">
      <w:pPr>
        <w:tabs>
          <w:tab w:val="left" w:pos="2040"/>
        </w:tabs>
        <w:jc w:val="center"/>
        <w:rPr>
          <w:b/>
          <w:sz w:val="32"/>
        </w:rPr>
      </w:pPr>
      <w:r>
        <w:rPr>
          <w:sz w:val="32"/>
        </w:rPr>
        <w:t>Раздел 1</w:t>
      </w:r>
      <w:r>
        <w:rPr>
          <w:b/>
          <w:sz w:val="32"/>
        </w:rPr>
        <w:t>-</w:t>
      </w:r>
      <w:r w:rsidR="001E7870">
        <w:rPr>
          <w:b/>
          <w:sz w:val="32"/>
        </w:rPr>
        <w:t xml:space="preserve">   Н</w:t>
      </w:r>
      <w:r>
        <w:rPr>
          <w:b/>
          <w:sz w:val="32"/>
        </w:rPr>
        <w:t>едвижимое имущество</w:t>
      </w:r>
    </w:p>
    <w:p w:rsidR="00ED2302" w:rsidRPr="00667228" w:rsidRDefault="00ED2302" w:rsidP="00C40F81">
      <w:pPr>
        <w:tabs>
          <w:tab w:val="left" w:pos="5670"/>
        </w:tabs>
        <w:rPr>
          <w:b/>
        </w:rPr>
      </w:pPr>
    </w:p>
    <w:p w:rsidR="00ED2302" w:rsidRDefault="00ED2302" w:rsidP="00ED2302">
      <w:pPr>
        <w:tabs>
          <w:tab w:val="left" w:pos="930"/>
        </w:tabs>
      </w:pPr>
      <w:r>
        <w:tab/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559"/>
        <w:gridCol w:w="1418"/>
        <w:gridCol w:w="1275"/>
        <w:gridCol w:w="993"/>
        <w:gridCol w:w="708"/>
        <w:gridCol w:w="1560"/>
        <w:gridCol w:w="1134"/>
        <w:gridCol w:w="175"/>
        <w:gridCol w:w="959"/>
        <w:gridCol w:w="1417"/>
        <w:gridCol w:w="1418"/>
      </w:tblGrid>
      <w:tr w:rsidR="001E7870" w:rsidRPr="00F34109" w:rsidTr="00062E46">
        <w:trPr>
          <w:trHeight w:val="36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Наименование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Адрес (местоположение) недвижимого имущества</w:t>
            </w:r>
          </w:p>
          <w:p w:rsidR="001E7870" w:rsidRDefault="001E7870" w:rsidP="00062E46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Кадастровый номер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Площадь, протяженность и иные параметры, характеризующие физ</w:t>
            </w:r>
            <w:proofErr w:type="gramStart"/>
            <w:r>
              <w:t>.с</w:t>
            </w:r>
            <w:proofErr w:type="gramEnd"/>
            <w:r>
              <w:t xml:space="preserve">войства недвижимого имущества </w:t>
            </w:r>
          </w:p>
          <w:p w:rsidR="001E7870" w:rsidRDefault="001E7870" w:rsidP="00062E46"/>
          <w:p w:rsidR="001E7870" w:rsidRDefault="001E7870" w:rsidP="00062E4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Сведения о балансовой стоимости и начисленной амортизации недвижимого имущества</w:t>
            </w:r>
          </w:p>
          <w:p w:rsidR="001E7870" w:rsidRPr="00E01122" w:rsidRDefault="001E7870" w:rsidP="00062E46">
            <w:r>
              <w:t>(износ)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050241" w:rsidP="00062E46">
            <w:pPr>
              <w:tabs>
                <w:tab w:val="left" w:pos="930"/>
              </w:tabs>
            </w:pPr>
            <w:r>
              <w:t>Кадастрова</w:t>
            </w:r>
            <w:r w:rsidR="001E7870">
              <w:t>я (инвентаризационная) стоимость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Дата возникновения и прекращения права собственности на недвижимое имущество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Реквизиты документов-оснований возникновения (прекращения) права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Сведения о правообладателе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Сведения об установки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E7870" w:rsidRPr="00F34109" w:rsidTr="00062E46">
        <w:trPr>
          <w:trHeight w:val="111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>балансовая стоимость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>остаточная стоимость</w:t>
            </w:r>
          </w:p>
          <w:p w:rsidR="001E7870" w:rsidRDefault="001E7870" w:rsidP="00062E46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>Здание администрации сельского поселения (назначение нежилое)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 </w:t>
            </w:r>
            <w:proofErr w:type="spellStart"/>
            <w:r>
              <w:t>Эртильский</w:t>
            </w:r>
            <w:proofErr w:type="spellEnd"/>
            <w:r>
              <w:t xml:space="preserve"> р-н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С.Копыл ул. Ленина д.31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>Площадь-72 кв</w:t>
            </w:r>
            <w:proofErr w:type="gramStart"/>
            <w:r>
              <w:t>.м</w:t>
            </w:r>
            <w:proofErr w:type="gramEnd"/>
            <w:r>
              <w:t>, объем- 220 куб м.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Деревянное здание, крытое шифером, обито </w:t>
            </w:r>
            <w:r>
              <w:lastRenderedPageBreak/>
              <w:t>железом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1E7870" w:rsidRPr="00E809FC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1E7870" w:rsidRPr="00E809FC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>1978г.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Pr="001E7870" w:rsidRDefault="001E7870" w:rsidP="00062E46">
            <w:pPr>
              <w:tabs>
                <w:tab w:val="left" w:pos="930"/>
              </w:tabs>
            </w:pPr>
            <w:r>
              <w:t>Администрация</w:t>
            </w:r>
            <w:r w:rsidRPr="001E7870">
              <w:t xml:space="preserve"> Александровского сельского</w:t>
            </w:r>
          </w:p>
          <w:p w:rsidR="001E7870" w:rsidRDefault="001E7870" w:rsidP="00062E46">
            <w:pPr>
              <w:tabs>
                <w:tab w:val="left" w:pos="930"/>
              </w:tabs>
            </w:pPr>
            <w:r w:rsidRPr="001E7870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887E22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1E7870" w:rsidRPr="00447499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Водонапорная </w:t>
            </w:r>
            <w:proofErr w:type="spellStart"/>
            <w:r>
              <w:t>Башня-Рожновского</w:t>
            </w:r>
            <w:proofErr w:type="spellEnd"/>
            <w:r>
              <w:t xml:space="preserve"> (</w:t>
            </w:r>
            <w:r w:rsidR="009B5FE3">
              <w:t>назначение нежилое (сооружение)</w:t>
            </w:r>
            <w:r w:rsidR="00A9620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 </w:t>
            </w:r>
            <w:proofErr w:type="spellStart"/>
            <w:r>
              <w:t>Эртильский</w:t>
            </w:r>
            <w:proofErr w:type="spellEnd"/>
            <w:r>
              <w:t xml:space="preserve"> р-н с.Копыл ул. Комсомольская д.27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>1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  <w:p w:rsidR="001E7870" w:rsidRDefault="001E7870" w:rsidP="00062E46">
            <w:pPr>
              <w:tabs>
                <w:tab w:val="left" w:pos="930"/>
              </w:tabs>
            </w:pPr>
            <w:r>
              <w:t>122249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Технический паспорт Инвентарный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№ 13174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От 10.10.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Решение </w:t>
            </w:r>
            <w:proofErr w:type="spellStart"/>
            <w:r>
              <w:t>Эртильского</w:t>
            </w:r>
            <w:proofErr w:type="spellEnd"/>
            <w:r>
              <w:t xml:space="preserve"> районного суда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от 2013 года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proofErr w:type="spellStart"/>
            <w:r>
              <w:t>ВодонапорнаяБашня</w:t>
            </w:r>
            <w:proofErr w:type="spellEnd"/>
            <w:r>
              <w:t xml:space="preserve">- </w:t>
            </w:r>
            <w:proofErr w:type="spellStart"/>
            <w:r>
              <w:t>Рожновского</w:t>
            </w:r>
            <w:proofErr w:type="spellEnd"/>
            <w:r>
              <w:t xml:space="preserve"> (</w:t>
            </w:r>
            <w:r w:rsidR="001F6CF6">
              <w:t>назначение нежилое (сооружение)</w:t>
            </w:r>
            <w:r w:rsidR="00A9620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 </w:t>
            </w:r>
            <w:proofErr w:type="spellStart"/>
            <w:r>
              <w:t>Эртильский</w:t>
            </w:r>
            <w:proofErr w:type="spellEnd"/>
            <w:r>
              <w:t xml:space="preserve"> р-н с.Копыл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ул. Чапаева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д. 20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1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122249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Технический паспорт Инвентарный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№ 13175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От 10.10.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 Решение </w:t>
            </w:r>
            <w:proofErr w:type="spellStart"/>
            <w:r>
              <w:t>Эртильского</w:t>
            </w:r>
            <w:proofErr w:type="spellEnd"/>
            <w:r>
              <w:t xml:space="preserve"> районного суда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 от 2013 года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Земельный участок     (земли с/х назначения, разрешенное использование: для ведения сельскохозяйственного производства)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северо-восточная часть кадастрового квартала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36:32:6600005 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36:32:6600005:139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264 960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2156323,97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 36 АД 090048 от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05.08.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proofErr w:type="spellStart"/>
            <w:r>
              <w:t>РешениеЭртильского</w:t>
            </w:r>
            <w:proofErr w:type="spellEnd"/>
            <w:r>
              <w:t xml:space="preserve"> районного суда Воронежской области от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03.10.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 xml:space="preserve">Муниципальное образование Александровское сельское поселение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Земельный участок     (земли с/х назначения, разрешенное использование: для ведения сельскохозяйственного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юго-западная часть кадастрового квартала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36:32:6600005 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36:32:6600005:136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45 600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371106,48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 36 АД 090024 от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05.08.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proofErr w:type="spellStart"/>
            <w:r>
              <w:t>РешениеЭртильского</w:t>
            </w:r>
            <w:proofErr w:type="spellEnd"/>
            <w:r>
              <w:t xml:space="preserve"> районного суда Воронежской области от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03.10.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 xml:space="preserve">Муниципальное образование Александровское сельское поселение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Земельный участок     (земли с/х назначения, разрешенное использование: для ведения сельскохозяйственного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в северной части кадастрового квартала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36:32:6600011 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36:32:6600011:126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224 250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1770341,63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 36 АД 089312 от 11.07.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Проект межевания земельного участка от 11.02.2013 года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Кадастровый инженер Мочалов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t xml:space="preserve">Муниципальное образование Александровское сельское поселение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Земельный участок     (земли с/х назначения, разрешенное использование: для ведения сельскохозяйственного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в восточной части кадастрового квартала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36:32:6600010 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36:32:6600011:25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49 530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391014,59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 36 АД 089315 от 11.07.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Проект межевания земельного участка от 11.02.2013 года 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Кадастровый инженер </w:t>
            </w:r>
            <w:r>
              <w:lastRenderedPageBreak/>
              <w:t>Мочалов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lastRenderedPageBreak/>
              <w:t xml:space="preserve">Муниципальное образование Александровское сельское поселение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ind w:left="-19"/>
            </w:pPr>
            <w:r>
              <w:t>Земляная плотина (ГТС)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26067F" w:rsidRDefault="001E7870" w:rsidP="00062E46">
            <w:pPr>
              <w:tabs>
                <w:tab w:val="left" w:pos="930"/>
              </w:tabs>
            </w:pPr>
            <w:r w:rsidRPr="0026067F">
              <w:t>Воронежска</w:t>
            </w:r>
            <w:r>
              <w:t xml:space="preserve">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700 м северо-восточнее с. </w:t>
            </w:r>
            <w:r w:rsidRPr="0026067F">
              <w:t>Александровка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26067F" w:rsidRDefault="001E7870" w:rsidP="00062E46">
            <w:pPr>
              <w:tabs>
                <w:tab w:val="left" w:pos="930"/>
              </w:tabs>
            </w:pPr>
            <w:r w:rsidRPr="0026067F">
              <w:t>36:32:6600004:90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>200м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33429B" w:rsidP="00062E46">
            <w:pPr>
              <w:tabs>
                <w:tab w:val="left" w:pos="930"/>
              </w:tabs>
            </w:pPr>
            <w:r>
              <w:t>348585,51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781A7F" w:rsidRDefault="001E7870" w:rsidP="00062E46">
            <w:pPr>
              <w:tabs>
                <w:tab w:val="left" w:pos="930"/>
              </w:tabs>
            </w:pPr>
            <w:r>
              <w:t>Свидетельство о гос. регистрации</w:t>
            </w:r>
            <w:r w:rsidRPr="00781A7F">
              <w:t>, № 36:32:6600004:90-36/094/2019-2 от 27.02.2019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t xml:space="preserve">Решение </w:t>
            </w:r>
            <w:proofErr w:type="spellStart"/>
            <w:r>
              <w:t>Панинского</w:t>
            </w:r>
            <w:proofErr w:type="spellEnd"/>
            <w:r>
              <w:t xml:space="preserve"> районного суда</w:t>
            </w:r>
          </w:p>
          <w:p w:rsidR="001E7870" w:rsidRDefault="001E7870" w:rsidP="00062E46">
            <w:pPr>
              <w:tabs>
                <w:tab w:val="left" w:pos="930"/>
              </w:tabs>
            </w:pPr>
            <w:r>
              <w:t xml:space="preserve"> от 11.01.2019 года </w:t>
            </w:r>
          </w:p>
          <w:p w:rsidR="001E7870" w:rsidRDefault="001E7870" w:rsidP="00062E46">
            <w:pPr>
              <w:tabs>
                <w:tab w:val="left" w:pos="93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551ABC" w:rsidP="00062E46">
            <w:pPr>
              <w:tabs>
                <w:tab w:val="left" w:pos="930"/>
              </w:tabs>
            </w:pPr>
            <w:r w:rsidRPr="00551ABC">
              <w:t xml:space="preserve">Муниципальное образование Александровское сельское поселение </w:t>
            </w:r>
            <w:proofErr w:type="spellStart"/>
            <w:r w:rsidRPr="00551ABC">
              <w:t>Эртильского</w:t>
            </w:r>
            <w:proofErr w:type="spellEnd"/>
            <w:r w:rsidRPr="00551ABC"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Земельный участок (земли населенных пунктов разрешенное использование, действующие кладбища)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 w:rsidRPr="00E668E4">
              <w:t xml:space="preserve"> район, с. Копыл, ул. Чапаева, уч. 19А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36:32:1000007:56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>
              <w:t>10885</w:t>
            </w:r>
            <w:r w:rsidRPr="00E668E4"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10539836,65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Свидетельство о гос. Регистрации № 36:32:1000007:56-36/033/2017-1 от 14.12.2017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 1163 от 07.12.2017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/>
        </w:tc>
      </w:tr>
      <w:tr w:rsidR="001E7870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Земельный участок (земли населенных пунктов разрешенное использование, действующие кладбища)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 w:rsidRPr="00E668E4">
              <w:t xml:space="preserve"> район, с. Александровка, ул. Солнечная, уч.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36:32:1100003:64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>
              <w:t>10725</w:t>
            </w:r>
            <w:r w:rsidR="00EB5ECD"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>
              <w:t>10384910,25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062E46">
            <w:pPr>
              <w:tabs>
                <w:tab w:val="left" w:pos="930"/>
              </w:tabs>
            </w:pPr>
            <w:r w:rsidRPr="00E668E4">
              <w:t>Свидетельство о гос. Регистрации № 36:32:1100003:64-36/033/2017-1 от 14.12.20</w:t>
            </w:r>
            <w:r w:rsidRPr="00E668E4">
              <w:lastRenderedPageBreak/>
              <w:t>17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pPr>
              <w:tabs>
                <w:tab w:val="left" w:pos="930"/>
              </w:tabs>
            </w:pPr>
            <w:r>
              <w:lastRenderedPageBreak/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 1162 от </w:t>
            </w:r>
            <w:r>
              <w:lastRenderedPageBreak/>
              <w:t>07.12.2017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>
            <w:r>
              <w:lastRenderedPageBreak/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</w:t>
            </w:r>
            <w:r>
              <w:lastRenderedPageBreak/>
              <w:t>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62E46"/>
        </w:tc>
      </w:tr>
      <w:tr w:rsidR="001F6A6C" w:rsidRPr="00F34109" w:rsidTr="00062E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1F6A6C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062E46">
            <w:pPr>
              <w:tabs>
                <w:tab w:val="left" w:pos="930"/>
              </w:tabs>
            </w:pPr>
            <w:r>
              <w:t xml:space="preserve">Российская Федерация, </w:t>
            </w: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 w:rsidR="009E1B06">
              <w:t xml:space="preserve"> муниципальный</w:t>
            </w:r>
            <w:r w:rsidRPr="00E668E4">
              <w:t xml:space="preserve"> район,</w:t>
            </w:r>
            <w:r w:rsidR="009E1B06">
              <w:t xml:space="preserve"> Александровское сельское поселение</w:t>
            </w:r>
            <w:r w:rsidRPr="00E668E4">
              <w:t xml:space="preserve"> с. Копыл, ул.</w:t>
            </w:r>
            <w:r w:rsidR="009E1B06">
              <w:t xml:space="preserve">Ленина, </w:t>
            </w:r>
            <w:proofErr w:type="spellStart"/>
            <w:r w:rsidR="009E1B06">
              <w:t>уч</w:t>
            </w:r>
            <w:proofErr w:type="spellEnd"/>
            <w:r w:rsidR="009E1B06">
              <w:t xml:space="preserve">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9E1B06" w:rsidP="00062E46">
            <w:pPr>
              <w:tabs>
                <w:tab w:val="left" w:pos="930"/>
              </w:tabs>
            </w:pPr>
            <w:r>
              <w:t>36:32:1000005:19</w:t>
            </w:r>
            <w:r w:rsidRPr="00E668E4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062E46">
            <w:pPr>
              <w:tabs>
                <w:tab w:val="left" w:pos="930"/>
              </w:tabs>
            </w:pPr>
            <w:r>
              <w:t>13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062E46">
            <w:pPr>
              <w:tabs>
                <w:tab w:val="left" w:pos="930"/>
              </w:tabs>
            </w:pPr>
            <w:r>
              <w:t>1877,33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062E46">
            <w:pPr>
              <w:tabs>
                <w:tab w:val="left" w:pos="930"/>
              </w:tabs>
            </w:pPr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 1092 от 22.12.2020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062E46">
            <w:pPr>
              <w:ind w:left="-108" w:right="-108"/>
            </w:pPr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1F6A6C" w:rsidP="00062E46"/>
        </w:tc>
      </w:tr>
      <w:tr w:rsidR="009E1B06" w:rsidRPr="00F34109" w:rsidTr="00062E46">
        <w:trPr>
          <w:trHeight w:val="44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Default="009E1B06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Default="009E1B06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763655" w:rsidRPr="00E668E4" w:rsidRDefault="00763655" w:rsidP="00062E46">
            <w:pPr>
              <w:tabs>
                <w:tab w:val="left" w:pos="930"/>
              </w:tabs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Default="009E1B06" w:rsidP="00062E46">
            <w:pPr>
              <w:tabs>
                <w:tab w:val="left" w:pos="930"/>
              </w:tabs>
            </w:pPr>
            <w:r>
              <w:t xml:space="preserve">Российская Федерация, </w:t>
            </w: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ул.</w:t>
            </w:r>
            <w:r>
              <w:t xml:space="preserve">Ленина, </w:t>
            </w:r>
            <w:proofErr w:type="spellStart"/>
            <w:r>
              <w:t>уч</w:t>
            </w:r>
            <w:proofErr w:type="spellEnd"/>
            <w:r>
              <w:t xml:space="preserve"> 13Б</w:t>
            </w:r>
          </w:p>
          <w:p w:rsidR="00763655" w:rsidRDefault="00763655" w:rsidP="00062E46">
            <w:pPr>
              <w:tabs>
                <w:tab w:val="left" w:pos="930"/>
              </w:tabs>
            </w:pPr>
          </w:p>
          <w:p w:rsidR="00763655" w:rsidRP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062E46">
            <w:pPr>
              <w:tabs>
                <w:tab w:val="left" w:pos="930"/>
              </w:tabs>
            </w:pPr>
            <w:r>
              <w:t>36:32:1000005:195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062E46">
            <w:pPr>
              <w:tabs>
                <w:tab w:val="left" w:pos="930"/>
              </w:tabs>
            </w:pPr>
            <w:r>
              <w:t>13 кв</w:t>
            </w:r>
            <w:proofErr w:type="gramStart"/>
            <w:r>
              <w:t>.м</w:t>
            </w:r>
            <w:proofErr w:type="gramEnd"/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Pr="00E668E4" w:rsidRDefault="009E1B06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Pr="00E668E4" w:rsidRDefault="009E1B06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062E46">
            <w:pPr>
              <w:tabs>
                <w:tab w:val="left" w:pos="930"/>
              </w:tabs>
            </w:pPr>
            <w:r>
              <w:t>1877,33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Pr="00E668E4" w:rsidRDefault="009E1B06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062E46">
            <w:pPr>
              <w:tabs>
                <w:tab w:val="left" w:pos="930"/>
              </w:tabs>
            </w:pPr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 1091 от 22.12.2020 года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062E46">
            <w:pPr>
              <w:ind w:left="-108" w:right="-108"/>
            </w:pPr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9E1B06" w:rsidRPr="00763655" w:rsidRDefault="009E1B06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9E1B06" w:rsidRDefault="009E1B06" w:rsidP="00062E46"/>
          <w:p w:rsidR="00763655" w:rsidRDefault="00763655" w:rsidP="00062E46"/>
          <w:p w:rsidR="00763655" w:rsidRPr="00763655" w:rsidRDefault="00763655" w:rsidP="00062E46"/>
        </w:tc>
      </w:tr>
      <w:tr w:rsidR="00763655" w:rsidRPr="00F34109" w:rsidTr="00062E46">
        <w:trPr>
          <w:trHeight w:val="49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</w:p>
          <w:p w:rsidR="00763655" w:rsidRPr="00E668E4" w:rsidRDefault="00763655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</w:pPr>
          </w:p>
          <w:p w:rsidR="00763655" w:rsidRDefault="00763655" w:rsidP="00062E46">
            <w:pPr>
              <w:tabs>
                <w:tab w:val="left" w:pos="930"/>
              </w:tabs>
            </w:pPr>
          </w:p>
          <w:p w:rsidR="00763655" w:rsidRDefault="00763655" w:rsidP="00062E46">
            <w:pPr>
              <w:tabs>
                <w:tab w:val="left" w:pos="930"/>
              </w:tabs>
            </w:pPr>
            <w:r>
              <w:t xml:space="preserve">Российская Федерация, </w:t>
            </w: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ул.</w:t>
            </w:r>
            <w:r>
              <w:t>Советская</w:t>
            </w:r>
          </w:p>
          <w:p w:rsidR="00763655" w:rsidRPr="00763655" w:rsidRDefault="00763655" w:rsidP="00062E46"/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pPr>
              <w:jc w:val="center"/>
            </w:pPr>
            <w:r>
              <w:t>36:32:0000000:1873</w:t>
            </w: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4 201кв.м</w:t>
            </w:r>
          </w:p>
          <w:p w:rsidR="00763655" w:rsidRDefault="00763655" w:rsidP="00062E46"/>
          <w:p w:rsidR="00763655" w:rsidRDefault="00763655" w:rsidP="00062E46">
            <w:pPr>
              <w:tabs>
                <w:tab w:val="left" w:pos="954"/>
              </w:tabs>
            </w:pPr>
            <w:r>
              <w:tab/>
            </w: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r>
              <w:t>2481522.56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№1090 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pPr>
              <w:jc w:val="center"/>
            </w:pPr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  <w:p w:rsidR="00763655" w:rsidRPr="00763655" w:rsidRDefault="00763655" w:rsidP="00062E46"/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</w:tc>
      </w:tr>
      <w:tr w:rsidR="00763655" w:rsidRPr="00F34109" w:rsidTr="00062E46">
        <w:trPr>
          <w:trHeight w:val="50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</w:t>
            </w:r>
            <w:proofErr w:type="spellStart"/>
            <w:r>
              <w:t>поселение</w:t>
            </w:r>
            <w:r w:rsidR="00F02437">
              <w:t>с.Александровка</w:t>
            </w:r>
            <w:proofErr w:type="spellEnd"/>
            <w:r w:rsidRPr="00E668E4">
              <w:t>, ул.</w:t>
            </w:r>
            <w:r>
              <w:t>Центральная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  <w:r>
              <w:t>36:32:1100006:161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</w:p>
          <w:p w:rsidR="00763655" w:rsidRDefault="00763655" w:rsidP="00062E46">
            <w:pPr>
              <w:tabs>
                <w:tab w:val="left" w:pos="954"/>
              </w:tabs>
            </w:pPr>
            <w:r>
              <w:t>1 451кв.м.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152180.88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№1087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/>
        </w:tc>
      </w:tr>
      <w:tr w:rsidR="00763655" w:rsidRPr="00F34109" w:rsidTr="00062E46">
        <w:trPr>
          <w:trHeight w:val="47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область, </w:t>
            </w:r>
            <w:proofErr w:type="spellStart"/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</w:t>
            </w:r>
            <w:proofErr w:type="spellStart"/>
            <w:r>
              <w:t>Копыл.ул.Луговая</w:t>
            </w:r>
            <w:proofErr w:type="spellEnd"/>
          </w:p>
          <w:p w:rsidR="00763655" w:rsidRDefault="00763655" w:rsidP="00062E46"/>
          <w:p w:rsidR="00763655" w:rsidRPr="00763655" w:rsidRDefault="00763655" w:rsidP="00062E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326:32:0000000:1875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1910 кв.м.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pPr>
              <w:jc w:val="center"/>
            </w:pPr>
            <w:r>
              <w:t>1128233.3</w:t>
            </w: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  <w:p w:rsidR="00763655" w:rsidRDefault="00763655" w:rsidP="00062E46">
            <w:r>
              <w:t>№ 740</w:t>
            </w:r>
          </w:p>
          <w:p w:rsidR="00763655" w:rsidRDefault="00763655" w:rsidP="00062E46">
            <w:r>
              <w:t>01.09.2021г.</w:t>
            </w:r>
          </w:p>
          <w:p w:rsidR="00763655" w:rsidRPr="00763655" w:rsidRDefault="00763655" w:rsidP="00062E46"/>
          <w:p w:rsidR="00763655" w:rsidRP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Pr="00763655" w:rsidRDefault="00763655" w:rsidP="00062E46">
            <w:pPr>
              <w:jc w:val="center"/>
            </w:pPr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51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 xml:space="preserve">земли населенных </w:t>
            </w: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  <w:r w:rsidRPr="00E668E4">
              <w:t>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</w:p>
          <w:p w:rsidR="00763655" w:rsidRDefault="00763655" w:rsidP="00062E46">
            <w:proofErr w:type="spellStart"/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</w:t>
            </w:r>
            <w:proofErr w:type="spellStart"/>
            <w:r>
              <w:t>Копыл.ул.Молодежная</w:t>
            </w:r>
            <w:proofErr w:type="spellEnd"/>
          </w:p>
          <w:p w:rsid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36:32:1000002:183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1667 кв.м.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Pr="00763655" w:rsidRDefault="00763655" w:rsidP="00062E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  <w:r>
              <w:t>184836.96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P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Default="00763655" w:rsidP="00062E46"/>
          <w:p w:rsidR="00763655" w:rsidRPr="00763655" w:rsidRDefault="00763655" w:rsidP="00062E46">
            <w:r>
              <w:t xml:space="preserve">Постановление Администрации </w:t>
            </w:r>
          </w:p>
          <w:p w:rsidR="00763655" w:rsidRDefault="00763655" w:rsidP="00062E46"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  <w:p w:rsidR="00763655" w:rsidRDefault="00763655" w:rsidP="00062E46">
            <w:r>
              <w:t>№ 741</w:t>
            </w:r>
          </w:p>
          <w:p w:rsidR="00763655" w:rsidRDefault="00763655" w:rsidP="00062E46">
            <w:r>
              <w:t>01.09.2021г.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Pr="00763655" w:rsidRDefault="00763655" w:rsidP="00062E46"/>
          <w:p w:rsidR="00763655" w:rsidRP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Pr="00763655" w:rsidRDefault="00763655" w:rsidP="00062E46">
            <w:pPr>
              <w:jc w:val="center"/>
            </w:pPr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479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</w:t>
            </w:r>
            <w:proofErr w:type="spellStart"/>
            <w:r>
              <w:t>Копыл.ул.Чапаева</w:t>
            </w:r>
            <w:proofErr w:type="spellEnd"/>
            <w:r>
              <w:t xml:space="preserve"> 20</w:t>
            </w:r>
          </w:p>
          <w:p w:rsidR="00763655" w:rsidRDefault="00763655" w:rsidP="00062E46">
            <w:pPr>
              <w:jc w:val="center"/>
            </w:pPr>
          </w:p>
          <w:p w:rsidR="00763655" w:rsidRP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pPr>
              <w:jc w:val="center"/>
            </w:pPr>
            <w:r>
              <w:t>36:32:6600011:242</w:t>
            </w: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r>
              <w:t>1106кв.м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pPr>
              <w:jc w:val="center"/>
            </w:pPr>
            <w:r>
              <w:t>122633.28</w:t>
            </w: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 739</w:t>
            </w:r>
          </w:p>
          <w:p w:rsidR="00763655" w:rsidRDefault="00763655" w:rsidP="00062E46">
            <w:r>
              <w:t>01.09.2021г.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P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48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</w:t>
            </w:r>
            <w:proofErr w:type="spellStart"/>
            <w:r>
              <w:t>Копыл.ул.Садовая</w:t>
            </w:r>
            <w:proofErr w:type="spellEnd"/>
          </w:p>
          <w:p w:rsidR="00763655" w:rsidRPr="00763655" w:rsidRDefault="00763655" w:rsidP="00062E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>36:32:0000000:1874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>3312 кв.м..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1956391.98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№742</w:t>
            </w:r>
          </w:p>
          <w:p w:rsidR="00763655" w:rsidRDefault="00763655" w:rsidP="00062E46">
            <w:r>
              <w:t>01.09.2021</w:t>
            </w:r>
          </w:p>
          <w:p w:rsidR="00763655" w:rsidRP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49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Pr="00E668E4" w:rsidRDefault="00763655" w:rsidP="00062E46">
            <w:pPr>
              <w:tabs>
                <w:tab w:val="left" w:pos="930"/>
              </w:tabs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</w:t>
            </w:r>
            <w:proofErr w:type="spellStart"/>
            <w:r>
              <w:t>Копыл.ул.Яблоневая</w:t>
            </w:r>
            <w:proofErr w:type="spellEnd"/>
          </w:p>
          <w:p w:rsidR="00763655" w:rsidRPr="00E668E4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</w:p>
          <w:p w:rsidR="00763655" w:rsidRDefault="00763655" w:rsidP="00062E46">
            <w:pPr>
              <w:jc w:val="center"/>
            </w:pPr>
          </w:p>
          <w:p w:rsidR="00763655" w:rsidRPr="00763655" w:rsidRDefault="00763655" w:rsidP="00062E46">
            <w:pPr>
              <w:jc w:val="center"/>
            </w:pPr>
            <w:r>
              <w:t>36:32:1000011:183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/>
          <w:p w:rsidR="00763655" w:rsidRDefault="00763655" w:rsidP="00062E46"/>
          <w:p w:rsidR="00763655" w:rsidRDefault="00763655" w:rsidP="00062E46">
            <w:r>
              <w:t>1668 кв.м..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№736</w:t>
            </w:r>
          </w:p>
          <w:p w:rsidR="00763655" w:rsidRDefault="00763655" w:rsidP="00062E46">
            <w:r>
              <w:t>01.09.2021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Pr="00763655" w:rsidRDefault="00763655" w:rsidP="00062E46">
            <w:pPr>
              <w:jc w:val="center"/>
            </w:pPr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36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Default="00763655" w:rsidP="00062E46">
            <w:pPr>
              <w:rPr>
                <w:sz w:val="22"/>
                <w:szCs w:val="22"/>
              </w:rPr>
            </w:pPr>
          </w:p>
          <w:p w:rsidR="00763655" w:rsidRPr="00763655" w:rsidRDefault="00763655" w:rsidP="00062E4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(земли сельхоз назначения Плотина)</w:t>
            </w:r>
          </w:p>
          <w:p w:rsidR="00763655" w:rsidRDefault="00763655" w:rsidP="00062E46">
            <w:pPr>
              <w:tabs>
                <w:tab w:val="left" w:pos="930"/>
              </w:tabs>
              <w:ind w:right="-108"/>
            </w:pPr>
          </w:p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Pr="00763655" w:rsidRDefault="00763655" w:rsidP="00062E46"/>
          <w:p w:rsidR="00763655" w:rsidRDefault="00763655" w:rsidP="00062E46"/>
          <w:p w:rsidR="00763655" w:rsidRDefault="00763655" w:rsidP="00062E46"/>
          <w:p w:rsidR="00763655" w:rsidRPr="00763655" w:rsidRDefault="00763655" w:rsidP="00062E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</w:p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36:32:6600005:157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Pr="00763655" w:rsidRDefault="00763655" w:rsidP="00062E46">
            <w:r>
              <w:t>30821кв.м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</w:p>
          <w:p w:rsidR="00763655" w:rsidRPr="00763655" w:rsidRDefault="00763655" w:rsidP="00062E46">
            <w:pPr>
              <w:jc w:val="center"/>
            </w:pPr>
            <w:r>
              <w:t>348585.51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№755</w:t>
            </w:r>
          </w:p>
          <w:p w:rsidR="00763655" w:rsidRDefault="00763655" w:rsidP="00062E46">
            <w:r>
              <w:t>08.09.2021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48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062E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опыл,ул.Чапаева</w:t>
            </w:r>
            <w:proofErr w:type="spellEnd"/>
          </w:p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36:32:0000000:2006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>2518кв.м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822512.53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района№1088</w:t>
            </w:r>
          </w:p>
          <w:p w:rsidR="00763655" w:rsidRPr="00763655" w:rsidRDefault="00763655" w:rsidP="00062E46">
            <w:r>
              <w:t>15.12.2021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510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062E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лександровка,ул.Садовая</w:t>
            </w:r>
            <w:proofErr w:type="spellEnd"/>
          </w:p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36:32:0000000:1840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>6378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668924.64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района№1086</w:t>
            </w:r>
          </w:p>
          <w:p w:rsidR="00763655" w:rsidRDefault="00763655" w:rsidP="00062E46">
            <w:r>
              <w:t>15.12.2021</w:t>
            </w:r>
          </w:p>
          <w:p w:rsidR="00763655" w:rsidRDefault="00763655" w:rsidP="00062E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Администрация Александровского сельского 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763655" w:rsidRPr="00F34109" w:rsidTr="00062E46">
        <w:trPr>
          <w:trHeight w:val="59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  <w:p w:rsidR="00763655" w:rsidRDefault="00763655" w:rsidP="00062E46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062E46"/>
          <w:p w:rsidR="00763655" w:rsidRDefault="00763655" w:rsidP="00062E46"/>
          <w:p w:rsidR="00763655" w:rsidRDefault="00763655" w:rsidP="00062E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  <w:proofErr w:type="spellStart"/>
            <w:r>
              <w:t>с.Копыл.ул.Шоферская</w:t>
            </w:r>
            <w:proofErr w:type="spellEnd"/>
          </w:p>
          <w:p w:rsidR="00763655" w:rsidRDefault="00763655" w:rsidP="00062E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36:32:0000000:1876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>2973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pPr>
              <w:jc w:val="center"/>
            </w:pPr>
            <w:r>
              <w:t>1756145.34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  <w:p w:rsidR="00763655" w:rsidRDefault="00763655" w:rsidP="00062E46">
            <w:r>
              <w:t>№1089 15.12.2021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062E46"/>
        </w:tc>
      </w:tr>
      <w:tr w:rsidR="00062E46" w:rsidRPr="00F34109" w:rsidTr="00062E46">
        <w:trPr>
          <w:trHeight w:val="28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>
            <w:pPr>
              <w:rPr>
                <w:sz w:val="22"/>
                <w:szCs w:val="22"/>
              </w:rPr>
            </w:pPr>
          </w:p>
          <w:p w:rsidR="00062E46" w:rsidRPr="00062E46" w:rsidRDefault="00062E46" w:rsidP="0006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Default="000A2414" w:rsidP="000A2414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0A2414" w:rsidRDefault="000A2414" w:rsidP="000A2414"/>
          <w:p w:rsidR="00062E46" w:rsidRDefault="00062E46" w:rsidP="00062E46"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>
            <w:r>
              <w:t xml:space="preserve">Российская Федерация, </w:t>
            </w:r>
            <w:r w:rsidRPr="00E668E4">
              <w:t xml:space="preserve">Воронежская </w:t>
            </w:r>
            <w:proofErr w:type="spellStart"/>
            <w:r w:rsidRPr="00E668E4">
              <w:t>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proofErr w:type="spellEnd"/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  <w:proofErr w:type="spellStart"/>
            <w:r>
              <w:t>с.Александровка.ул.Зеленая</w:t>
            </w:r>
            <w:proofErr w:type="spellEnd"/>
          </w:p>
          <w:p w:rsidR="00062E46" w:rsidRDefault="00062E46" w:rsidP="00062E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>
            <w:pPr>
              <w:jc w:val="center"/>
            </w:pPr>
            <w:r>
              <w:t>36:3260000000:3079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>
            <w:r>
              <w:t>5743кв.м.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Pr="00E668E4" w:rsidRDefault="00062E46" w:rsidP="00062E46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Pr="00E668E4" w:rsidRDefault="00062E46" w:rsidP="00062E46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>
            <w:pPr>
              <w:jc w:val="center"/>
            </w:pPr>
            <w:r>
              <w:t>185315</w:t>
            </w:r>
            <w:r w:rsidR="000A2414">
              <w:t>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Pr="00E668E4" w:rsidRDefault="00062E46" w:rsidP="00062E46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4" w:rsidRDefault="000A2414" w:rsidP="000A2414">
            <w:r>
              <w:t xml:space="preserve">Постановление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  <w:p w:rsidR="00062E46" w:rsidRDefault="000A2414" w:rsidP="000A2414">
            <w:r>
              <w:t>№ 437 24.05.2024г.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46" w:rsidRDefault="00062E46" w:rsidP="00062E46"/>
        </w:tc>
      </w:tr>
      <w:tr w:rsidR="00700620" w:rsidRPr="00F34109" w:rsidTr="00062E46">
        <w:trPr>
          <w:trHeight w:val="607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11902" w:type="dxa"/>
              <w:tblLayout w:type="fixed"/>
              <w:tblLook w:val="04A0"/>
            </w:tblPr>
            <w:tblGrid>
              <w:gridCol w:w="4273"/>
              <w:gridCol w:w="1959"/>
              <w:gridCol w:w="1701"/>
              <w:gridCol w:w="1515"/>
              <w:gridCol w:w="1275"/>
              <w:gridCol w:w="1179"/>
            </w:tblGrid>
            <w:tr w:rsidR="00062E46" w:rsidTr="00062E46">
              <w:tc>
                <w:tcPr>
                  <w:tcW w:w="4273" w:type="dxa"/>
                  <w:tcBorders>
                    <w:top w:val="nil"/>
                    <w:bottom w:val="nil"/>
                  </w:tcBorders>
                </w:tcPr>
                <w:p w:rsidR="00062E46" w:rsidRDefault="00062E46" w:rsidP="00062E4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59" w:type="dxa"/>
                  <w:tcBorders>
                    <w:bottom w:val="nil"/>
                  </w:tcBorders>
                </w:tcPr>
                <w:p w:rsidR="00062E46" w:rsidRDefault="00062E46" w:rsidP="00062E4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</w:tcPr>
                <w:p w:rsidR="00062E46" w:rsidRDefault="00062E46" w:rsidP="00062E4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15" w:type="dxa"/>
                  <w:tcBorders>
                    <w:bottom w:val="nil"/>
                  </w:tcBorders>
                </w:tcPr>
                <w:p w:rsidR="00062E46" w:rsidRDefault="00062E46" w:rsidP="00062E4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:rsidR="00062E46" w:rsidRDefault="00062E46" w:rsidP="00062E4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9" w:type="dxa"/>
                  <w:tcBorders>
                    <w:bottom w:val="nil"/>
                  </w:tcBorders>
                </w:tcPr>
                <w:p w:rsidR="00062E46" w:rsidRDefault="00062E46" w:rsidP="00062E46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00620" w:rsidRDefault="000A2414" w:rsidP="00062E46">
            <w:r>
              <w:t>25</w:t>
            </w:r>
          </w:p>
        </w:tc>
        <w:tc>
          <w:tcPr>
            <w:tcW w:w="3794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700620" w:rsidRPr="00F34109" w:rsidRDefault="00700620" w:rsidP="00062E46"/>
        </w:tc>
      </w:tr>
      <w:tr w:rsidR="00700620" w:rsidRPr="00F34109" w:rsidTr="00062E46">
        <w:trPr>
          <w:trHeight w:val="1168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20" w:rsidRDefault="00700620" w:rsidP="00062E46"/>
        </w:tc>
        <w:tc>
          <w:tcPr>
            <w:tcW w:w="3794" w:type="dxa"/>
            <w:gridSpan w:val="3"/>
            <w:shd w:val="clear" w:color="auto" w:fill="auto"/>
          </w:tcPr>
          <w:p w:rsidR="00700620" w:rsidRPr="00F34109" w:rsidRDefault="00700620" w:rsidP="00062E46"/>
        </w:tc>
      </w:tr>
    </w:tbl>
    <w:p w:rsidR="001E7870" w:rsidRDefault="001E7870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tbl>
      <w:tblPr>
        <w:tblW w:w="15480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0"/>
      </w:tblGrid>
      <w:tr w:rsidR="00700620" w:rsidTr="00700620">
        <w:trPr>
          <w:trHeight w:val="315"/>
        </w:trPr>
        <w:tc>
          <w:tcPr>
            <w:tcW w:w="15480" w:type="dxa"/>
            <w:tcBorders>
              <w:left w:val="nil"/>
              <w:bottom w:val="nil"/>
            </w:tcBorders>
          </w:tcPr>
          <w:p w:rsidR="00700620" w:rsidRDefault="00700620" w:rsidP="00903F74">
            <w:pPr>
              <w:rPr>
                <w:sz w:val="32"/>
              </w:rPr>
            </w:pPr>
          </w:p>
        </w:tc>
      </w:tr>
    </w:tbl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E92E8E" w:rsidRDefault="00E92E8E" w:rsidP="00181465">
      <w:pPr>
        <w:jc w:val="center"/>
      </w:pPr>
      <w:r>
        <w:rPr>
          <w:sz w:val="32"/>
        </w:rPr>
        <w:t>Раздел 2</w:t>
      </w:r>
      <w:r w:rsidR="001E7870">
        <w:rPr>
          <w:b/>
          <w:sz w:val="32"/>
        </w:rPr>
        <w:t>-   Д</w:t>
      </w:r>
      <w:r>
        <w:rPr>
          <w:b/>
          <w:sz w:val="32"/>
        </w:rPr>
        <w:t>вижимое имущество</w:t>
      </w:r>
    </w:p>
    <w:p w:rsidR="00E92E8E" w:rsidRDefault="00E92E8E" w:rsidP="001C572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047"/>
        <w:gridCol w:w="1035"/>
        <w:gridCol w:w="1066"/>
        <w:gridCol w:w="1940"/>
        <w:gridCol w:w="3214"/>
        <w:gridCol w:w="2700"/>
        <w:gridCol w:w="2403"/>
      </w:tblGrid>
      <w:tr w:rsidR="00887519" w:rsidTr="00D046AF">
        <w:trPr>
          <w:trHeight w:val="23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Наименование движимого имущества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Сведения о балансовой стоимости и начисленной амортизации движимого имущества</w:t>
            </w:r>
          </w:p>
          <w:p w:rsidR="00887519" w:rsidRDefault="00887519" w:rsidP="00E92E8E">
            <w:pPr>
              <w:tabs>
                <w:tab w:val="left" w:pos="930"/>
              </w:tabs>
            </w:pPr>
            <w:r>
              <w:t>(износ)</w:t>
            </w:r>
          </w:p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Дата возникновения и прекращения права собственности на движимое имущество</w:t>
            </w: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887519" w:rsidRDefault="00887519" w:rsidP="006C3E7D"/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Pr="00E01122" w:rsidRDefault="00887519" w:rsidP="006C3E7D">
            <w:r>
              <w:t>Сведения о правообладателе муниципального движимого имущества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87519" w:rsidTr="00D046AF">
        <w:trPr>
          <w:trHeight w:val="110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r>
              <w:t>балансовая стоимость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r>
              <w:t>остаточная стоимость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</w:tr>
      <w:tr w:rsidR="006C3E7D" w:rsidTr="00D046AF">
        <w:trPr>
          <w:trHeight w:val="1102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D863D1" w:rsidP="006C3E7D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52152" w:rsidRDefault="006C3E7D" w:rsidP="006C3E7D">
            <w:pPr>
              <w:tabs>
                <w:tab w:val="left" w:pos="930"/>
              </w:tabs>
            </w:pPr>
            <w:r>
              <w:t>Автомобиль</w:t>
            </w:r>
          </w:p>
          <w:p w:rsidR="006C3E7D" w:rsidRDefault="006C3E7D" w:rsidP="006C3E7D">
            <w:pPr>
              <w:tabs>
                <w:tab w:val="left" w:pos="930"/>
              </w:tabs>
            </w:pPr>
            <w:r>
              <w:t>ВА</w:t>
            </w:r>
            <w:r w:rsidR="001D7994">
              <w:t>З</w:t>
            </w:r>
            <w:r w:rsidR="00312D09">
              <w:t>-210</w:t>
            </w:r>
            <w:r w:rsidR="00E126C2"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6C3E7D" w:rsidRPr="00CC7180" w:rsidRDefault="00E126C2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  <w:jc w:val="center"/>
            </w:pPr>
          </w:p>
          <w:p w:rsidR="006C3E7D" w:rsidRDefault="006C3E7D" w:rsidP="006C3E7D">
            <w:pPr>
              <w:tabs>
                <w:tab w:val="left" w:pos="930"/>
              </w:tabs>
              <w:jc w:val="center"/>
            </w:pPr>
            <w:r>
              <w:t>0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E92E8E">
            <w:pPr>
              <w:tabs>
                <w:tab w:val="left" w:pos="930"/>
              </w:tabs>
            </w:pPr>
          </w:p>
          <w:p w:rsidR="006C3E7D" w:rsidRDefault="00E126C2" w:rsidP="00E92E8E">
            <w:pPr>
              <w:tabs>
                <w:tab w:val="left" w:pos="930"/>
              </w:tabs>
            </w:pPr>
            <w:r>
              <w:t>2006 год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E92E8E">
            <w:pPr>
              <w:tabs>
                <w:tab w:val="left" w:pos="930"/>
              </w:tabs>
            </w:pPr>
          </w:p>
          <w:p w:rsidR="00652152" w:rsidRDefault="00652152" w:rsidP="00E92E8E">
            <w:pPr>
              <w:tabs>
                <w:tab w:val="left" w:pos="930"/>
              </w:tabs>
            </w:pPr>
            <w:r>
              <w:t xml:space="preserve">Технический паспорт  транспортного средства </w:t>
            </w:r>
          </w:p>
          <w:p w:rsidR="006C3E7D" w:rsidRDefault="00652152" w:rsidP="00E92E8E">
            <w:pPr>
              <w:tabs>
                <w:tab w:val="left" w:pos="930"/>
              </w:tabs>
            </w:pPr>
            <w:r>
              <w:t>63 МО 370923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6C3E7D" w:rsidP="006C3E7D">
            <w:pPr>
              <w:tabs>
                <w:tab w:val="left" w:pos="930"/>
              </w:tabs>
            </w:pPr>
            <w:r>
              <w:t>Администрация</w:t>
            </w:r>
          </w:p>
          <w:p w:rsidR="006C3E7D" w:rsidRDefault="00E126C2" w:rsidP="006C3E7D">
            <w:pPr>
              <w:tabs>
                <w:tab w:val="left" w:pos="930"/>
              </w:tabs>
            </w:pPr>
            <w:r>
              <w:t>Александровского</w:t>
            </w:r>
            <w:r w:rsidR="006C3E7D">
              <w:t xml:space="preserve">  сельского</w:t>
            </w:r>
          </w:p>
          <w:p w:rsidR="006C3E7D" w:rsidRDefault="00D046AF" w:rsidP="006C3E7D">
            <w:proofErr w:type="spellStart"/>
            <w:r>
              <w:t>П</w:t>
            </w:r>
            <w:r w:rsidR="006C3E7D">
              <w:t>оселения</w:t>
            </w:r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312D09" w:rsidP="006C3E7D">
            <w:pPr>
              <w:tabs>
                <w:tab w:val="left" w:pos="930"/>
              </w:tabs>
            </w:pPr>
            <w:r>
              <w:t>-</w:t>
            </w:r>
          </w:p>
        </w:tc>
      </w:tr>
      <w:tr w:rsidR="00AB6365" w:rsidTr="008614D7">
        <w:trPr>
          <w:trHeight w:val="2118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</w:pPr>
            <w:r>
              <w:t>2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</w:pPr>
          </w:p>
          <w:p w:rsidR="00AB6365" w:rsidRPr="00AB6365" w:rsidRDefault="00AB6365" w:rsidP="00AB6365">
            <w:r>
              <w:t xml:space="preserve">Автомобиль легковой (седан) </w:t>
            </w:r>
            <w:r>
              <w:rPr>
                <w:lang w:val="en-US"/>
              </w:rPr>
              <w:t>LADAGRANTA</w:t>
            </w:r>
            <w:r w:rsidRPr="00AB6365">
              <w:t xml:space="preserve"> 219090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AB6365" w:rsidRPr="00AB6365" w:rsidRDefault="00AB6365" w:rsidP="00AB6365">
            <w:pPr>
              <w:rPr>
                <w:sz w:val="22"/>
                <w:szCs w:val="22"/>
              </w:rPr>
            </w:pPr>
          </w:p>
          <w:p w:rsidR="00AB6365" w:rsidRPr="00AB6365" w:rsidRDefault="00AB6365" w:rsidP="00AB63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279800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  <w:jc w:val="center"/>
            </w:pPr>
          </w:p>
          <w:p w:rsidR="00AB6365" w:rsidRDefault="00AB6365" w:rsidP="00AB6365"/>
          <w:p w:rsidR="00AB6365" w:rsidRPr="00B4570E" w:rsidRDefault="00B4570E" w:rsidP="00AB6365">
            <w:r>
              <w:t>0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E92E8E">
            <w:pPr>
              <w:tabs>
                <w:tab w:val="left" w:pos="930"/>
              </w:tabs>
            </w:pPr>
          </w:p>
          <w:p w:rsidR="00AB6365" w:rsidRDefault="00AB6365" w:rsidP="00E92E8E">
            <w:pPr>
              <w:tabs>
                <w:tab w:val="left" w:pos="930"/>
              </w:tabs>
            </w:pPr>
          </w:p>
          <w:p w:rsidR="00AB6365" w:rsidRPr="00AB6365" w:rsidRDefault="00AB6365" w:rsidP="00E92E8E">
            <w:pPr>
              <w:tabs>
                <w:tab w:val="left" w:pos="930"/>
              </w:tabs>
            </w:pPr>
            <w:r>
              <w:rPr>
                <w:lang w:val="en-US"/>
              </w:rPr>
              <w:t xml:space="preserve">2014 </w:t>
            </w:r>
            <w:r>
              <w:t xml:space="preserve"> год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AB6365">
            <w:pPr>
              <w:tabs>
                <w:tab w:val="left" w:pos="930"/>
              </w:tabs>
            </w:pPr>
            <w:r w:rsidRPr="00AB6365">
              <w:t>Распоряжение от 09.07.2019 года № 17 «О принятии на баланс автомобиля LADA  219060- LADA GRANTA»</w:t>
            </w:r>
            <w:r w:rsidR="00D046AF">
              <w:t xml:space="preserve">, </w:t>
            </w:r>
          </w:p>
          <w:p w:rsidR="00D046AF" w:rsidRPr="00D046AF" w:rsidRDefault="00D046AF" w:rsidP="00D046AF">
            <w:pPr>
              <w:tabs>
                <w:tab w:val="left" w:pos="930"/>
              </w:tabs>
            </w:pPr>
            <w:r w:rsidRPr="00D046AF">
              <w:t xml:space="preserve">Паспорт  транспортного средства </w:t>
            </w:r>
          </w:p>
          <w:p w:rsidR="00196451" w:rsidRDefault="00D046AF" w:rsidP="00D046AF">
            <w:pPr>
              <w:tabs>
                <w:tab w:val="left" w:pos="930"/>
              </w:tabs>
            </w:pPr>
            <w:r w:rsidRPr="00D046AF">
              <w:t>63 НС 657162</w:t>
            </w:r>
          </w:p>
          <w:p w:rsidR="00AB6365" w:rsidRDefault="00AB6365" w:rsidP="00AB6365">
            <w:pPr>
              <w:tabs>
                <w:tab w:val="left" w:pos="930"/>
              </w:tabs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6AF" w:rsidRDefault="00D046AF" w:rsidP="00D046AF">
            <w:pPr>
              <w:tabs>
                <w:tab w:val="left" w:pos="930"/>
              </w:tabs>
            </w:pPr>
            <w:r>
              <w:t>Администрация</w:t>
            </w:r>
          </w:p>
          <w:p w:rsidR="00D046AF" w:rsidRDefault="00D046AF" w:rsidP="00D046AF">
            <w:pPr>
              <w:tabs>
                <w:tab w:val="left" w:pos="930"/>
              </w:tabs>
            </w:pPr>
            <w:r>
              <w:t>Александровского  сельского</w:t>
            </w:r>
          </w:p>
          <w:p w:rsidR="00AB6365" w:rsidRDefault="00D046AF" w:rsidP="00D046AF">
            <w:pPr>
              <w:tabs>
                <w:tab w:val="left" w:pos="930"/>
              </w:tabs>
            </w:pPr>
            <w:r>
              <w:t xml:space="preserve">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</w:pPr>
          </w:p>
          <w:p w:rsidR="00AB6365" w:rsidRDefault="00196451" w:rsidP="00AB6365">
            <w:pPr>
              <w:tabs>
                <w:tab w:val="left" w:pos="930"/>
              </w:tabs>
            </w:pPr>
            <w:r>
              <w:t>-</w:t>
            </w:r>
          </w:p>
        </w:tc>
      </w:tr>
      <w:tr w:rsidR="008614D7" w:rsidTr="00B5446F">
        <w:trPr>
          <w:trHeight w:val="2400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6C3E7D">
            <w:pPr>
              <w:tabs>
                <w:tab w:val="left" w:pos="930"/>
              </w:tabs>
            </w:pPr>
            <w:r>
              <w:lastRenderedPageBreak/>
              <w:t>3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AB6365">
            <w:r>
              <w:t xml:space="preserve">Автомобиль легковой </w:t>
            </w:r>
          </w:p>
          <w:p w:rsidR="008614D7" w:rsidRDefault="008614D7" w:rsidP="00AB6365">
            <w:pPr>
              <w:rPr>
                <w:lang w:val="en-US"/>
              </w:rPr>
            </w:pPr>
            <w:r>
              <w:rPr>
                <w:lang w:val="en-US"/>
              </w:rPr>
              <w:t>LADA GRANTA</w:t>
            </w:r>
          </w:p>
          <w:p w:rsidR="008614D7" w:rsidRPr="00BC3B77" w:rsidRDefault="00BC3B77" w:rsidP="00AB6365">
            <w:r>
              <w:t>219040</w:t>
            </w:r>
          </w:p>
          <w:p w:rsidR="008614D7" w:rsidRDefault="008614D7" w:rsidP="00AB6365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77" w:rsidRDefault="00BC3B77" w:rsidP="00AB6365">
            <w:pPr>
              <w:rPr>
                <w:sz w:val="22"/>
                <w:szCs w:val="22"/>
              </w:rPr>
            </w:pPr>
          </w:p>
          <w:p w:rsidR="00BC3B77" w:rsidRDefault="00BC3B77" w:rsidP="00BC3B77">
            <w:pPr>
              <w:rPr>
                <w:sz w:val="22"/>
                <w:szCs w:val="22"/>
              </w:rPr>
            </w:pPr>
          </w:p>
          <w:p w:rsidR="008614D7" w:rsidRPr="00BC3B77" w:rsidRDefault="00BC3B77" w:rsidP="00BC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AB6365"/>
          <w:p w:rsidR="008614D7" w:rsidRPr="008614D7" w:rsidRDefault="008614D7" w:rsidP="008614D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B5446F" w:rsidP="00E92E8E">
            <w:pPr>
              <w:tabs>
                <w:tab w:val="left" w:pos="930"/>
              </w:tabs>
            </w:pPr>
            <w:r>
              <w:t>2024 год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77" w:rsidRDefault="00BC3B77" w:rsidP="00AB6365">
            <w:pPr>
              <w:tabs>
                <w:tab w:val="left" w:pos="930"/>
              </w:tabs>
            </w:pPr>
            <w:r>
              <w:t xml:space="preserve">Распоряжение от </w:t>
            </w:r>
          </w:p>
          <w:p w:rsidR="0079056B" w:rsidRDefault="0079056B" w:rsidP="00AB6365">
            <w:pPr>
              <w:tabs>
                <w:tab w:val="left" w:pos="930"/>
              </w:tabs>
            </w:pPr>
          </w:p>
          <w:p w:rsidR="0079056B" w:rsidRPr="00BC3B77" w:rsidRDefault="0079056B" w:rsidP="0079056B">
            <w:r>
              <w:t xml:space="preserve">« О принятии на баланс автомобиля </w:t>
            </w:r>
            <w:r>
              <w:rPr>
                <w:lang w:val="en-US"/>
              </w:rPr>
              <w:t>LADA</w:t>
            </w:r>
            <w:r>
              <w:t xml:space="preserve"> 219040-</w:t>
            </w:r>
          </w:p>
          <w:p w:rsidR="00BC3B77" w:rsidRDefault="0079056B" w:rsidP="0079056B">
            <w:pPr>
              <w:tabs>
                <w:tab w:val="left" w:pos="930"/>
              </w:tabs>
            </w:pPr>
            <w:r w:rsidRPr="00AB6365">
              <w:t>LADA GRANTA</w:t>
            </w:r>
            <w:r>
              <w:t>»</w:t>
            </w:r>
          </w:p>
          <w:p w:rsidR="00BC3B77" w:rsidRDefault="00BC3B77" w:rsidP="00BC3B77">
            <w:r>
              <w:t>Паспорт транспортного средства</w:t>
            </w:r>
          </w:p>
          <w:p w:rsidR="008614D7" w:rsidRPr="00BC3B77" w:rsidRDefault="00BC3B77" w:rsidP="00BC3B77">
            <w:r>
              <w:t xml:space="preserve"> 164301083722237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8614D7">
            <w:pPr>
              <w:tabs>
                <w:tab w:val="left" w:pos="930"/>
              </w:tabs>
            </w:pPr>
            <w:r>
              <w:t>Администрация</w:t>
            </w:r>
          </w:p>
          <w:p w:rsidR="008614D7" w:rsidRDefault="008614D7" w:rsidP="008614D7">
            <w:pPr>
              <w:tabs>
                <w:tab w:val="left" w:pos="930"/>
              </w:tabs>
            </w:pPr>
            <w:r>
              <w:t>Александровского  сельского</w:t>
            </w:r>
          </w:p>
          <w:p w:rsidR="008614D7" w:rsidRDefault="008614D7" w:rsidP="008614D7">
            <w:pPr>
              <w:tabs>
                <w:tab w:val="left" w:pos="930"/>
              </w:tabs>
            </w:pPr>
            <w:r>
              <w:t xml:space="preserve">Поселения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AB6365">
            <w:pPr>
              <w:tabs>
                <w:tab w:val="left" w:pos="930"/>
              </w:tabs>
            </w:pPr>
          </w:p>
          <w:p w:rsidR="008614D7" w:rsidRPr="008614D7" w:rsidRDefault="008614D7" w:rsidP="00AB6365">
            <w:pPr>
              <w:tabs>
                <w:tab w:val="left" w:pos="930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126C2" w:rsidRDefault="00E126C2" w:rsidP="00652152">
      <w:pPr>
        <w:rPr>
          <w:sz w:val="32"/>
        </w:rPr>
      </w:pPr>
    </w:p>
    <w:p w:rsidR="001C5726" w:rsidRDefault="001C5726" w:rsidP="00652152">
      <w:pPr>
        <w:rPr>
          <w:sz w:val="32"/>
        </w:rPr>
      </w:pPr>
    </w:p>
    <w:p w:rsidR="001E7870" w:rsidRDefault="001E7870" w:rsidP="0076333A">
      <w:pPr>
        <w:rPr>
          <w:sz w:val="32"/>
        </w:rPr>
      </w:pPr>
    </w:p>
    <w:p w:rsidR="001E7870" w:rsidRDefault="001E7870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1E7870" w:rsidRDefault="001E7870" w:rsidP="00C81296">
      <w:pPr>
        <w:jc w:val="center"/>
        <w:rPr>
          <w:sz w:val="32"/>
        </w:rPr>
      </w:pPr>
    </w:p>
    <w:p w:rsidR="00C81296" w:rsidRDefault="00C81296" w:rsidP="00C81296">
      <w:pPr>
        <w:jc w:val="center"/>
      </w:pPr>
      <w:r>
        <w:rPr>
          <w:sz w:val="32"/>
        </w:rPr>
        <w:t>Раздел 3</w:t>
      </w:r>
      <w:r w:rsidR="001E7870">
        <w:rPr>
          <w:b/>
          <w:sz w:val="32"/>
        </w:rPr>
        <w:t>-   С</w:t>
      </w:r>
      <w:r>
        <w:rPr>
          <w:b/>
          <w:sz w:val="32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047"/>
        <w:gridCol w:w="1576"/>
        <w:gridCol w:w="2701"/>
        <w:gridCol w:w="2327"/>
        <w:gridCol w:w="1320"/>
        <w:gridCol w:w="1380"/>
        <w:gridCol w:w="1612"/>
        <w:gridCol w:w="1280"/>
      </w:tblGrid>
      <w:tr w:rsidR="00181465">
        <w:trPr>
          <w:trHeight w:val="23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Наименование и организационно-правовая форма юридического лица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Адрес (местонахождение)</w:t>
            </w:r>
          </w:p>
          <w:p w:rsidR="00181465" w:rsidRDefault="00181465" w:rsidP="00181465">
            <w:pPr>
              <w:tabs>
                <w:tab w:val="left" w:pos="930"/>
              </w:tabs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Основной государственный номер и дата государственной регистрации</w:t>
            </w: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E126C2">
            <w:pPr>
              <w:tabs>
                <w:tab w:val="left" w:pos="930"/>
              </w:tabs>
            </w:pPr>
            <w:r>
              <w:t xml:space="preserve">Реквизиты документа-основания создания юридического лица (участия муниципального образования в создании (уставном капитале) юр.лица)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r>
              <w:t>Размер</w:t>
            </w:r>
          </w:p>
          <w:p w:rsidR="00181465" w:rsidRDefault="00181465" w:rsidP="00181465">
            <w:r>
              <w:t xml:space="preserve"> уставного</w:t>
            </w:r>
          </w:p>
          <w:p w:rsidR="00181465" w:rsidRPr="00E01122" w:rsidRDefault="00181465" w:rsidP="00181465">
            <w:r>
              <w:t xml:space="preserve"> фонда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>
            <w:r>
              <w:t xml:space="preserve">Размер доли, </w:t>
            </w:r>
            <w:proofErr w:type="spellStart"/>
            <w:r>
              <w:t>принадлеж</w:t>
            </w:r>
            <w:proofErr w:type="gramStart"/>
            <w:r>
              <w:t>.м</w:t>
            </w:r>
            <w:proofErr w:type="gramEnd"/>
            <w:r>
              <w:t>униц.образов.в</w:t>
            </w:r>
            <w:proofErr w:type="spellEnd"/>
            <w:r>
              <w:t xml:space="preserve"> уставном капитале, в %</w:t>
            </w:r>
          </w:p>
          <w:p w:rsidR="00181465" w:rsidRPr="00E01122" w:rsidRDefault="00181465" w:rsidP="00C81296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Данные о балансовой и остаточной стоимости основных средств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  <w:ind w:right="72"/>
            </w:pPr>
            <w:r>
              <w:t>Среднесписочная численность работников</w:t>
            </w:r>
          </w:p>
        </w:tc>
      </w:tr>
      <w:tr w:rsidR="00181465">
        <w:trPr>
          <w:trHeight w:val="106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D863D1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652152">
            <w:pPr>
              <w:tabs>
                <w:tab w:val="left" w:pos="930"/>
              </w:tabs>
              <w:jc w:val="center"/>
            </w:pPr>
          </w:p>
          <w:p w:rsidR="00652152" w:rsidRDefault="00652152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jc w:val="center"/>
            </w:pPr>
          </w:p>
          <w:p w:rsidR="00181465" w:rsidRDefault="00312D09" w:rsidP="00652152">
            <w:pPr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jc w:val="center"/>
            </w:pPr>
          </w:p>
          <w:p w:rsidR="00181465" w:rsidRDefault="00312D09" w:rsidP="00652152">
            <w:pPr>
              <w:jc w:val="center"/>
            </w:pPr>
            <w: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E126C2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</w:tr>
    </w:tbl>
    <w:p w:rsidR="00A84F46" w:rsidRDefault="00A84F46" w:rsidP="00C81296">
      <w:pPr>
        <w:jc w:val="center"/>
      </w:pPr>
    </w:p>
    <w:p w:rsidR="00983E18" w:rsidRDefault="00983E18" w:rsidP="00C81296">
      <w:pPr>
        <w:jc w:val="center"/>
      </w:pPr>
    </w:p>
    <w:p w:rsidR="00983E18" w:rsidRDefault="00983E18" w:rsidP="00983E18"/>
    <w:p w:rsidR="00983E18" w:rsidRDefault="00983E18" w:rsidP="00983E18"/>
    <w:p w:rsidR="00983E18" w:rsidRDefault="00983E18" w:rsidP="00983E18"/>
    <w:p w:rsidR="00983E18" w:rsidRDefault="00983E18" w:rsidP="00983E18"/>
    <w:p w:rsidR="007264C3" w:rsidRPr="00C81296" w:rsidRDefault="00983E18" w:rsidP="00983E18">
      <w:r>
        <w:t>Глава поселения                                                                                                                     К.И.Н</w:t>
      </w:r>
      <w:r w:rsidR="008E1C47">
        <w:t>овиков</w:t>
      </w:r>
    </w:p>
    <w:sectPr w:rsidR="007264C3" w:rsidRPr="00C81296" w:rsidSect="00B5446F">
      <w:pgSz w:w="15840" w:h="12240" w:orient="landscape"/>
      <w:pgMar w:top="0" w:right="1098" w:bottom="54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47930"/>
    <w:rsid w:val="00050241"/>
    <w:rsid w:val="00062E46"/>
    <w:rsid w:val="0008115B"/>
    <w:rsid w:val="000929C4"/>
    <w:rsid w:val="000A2414"/>
    <w:rsid w:val="000B4825"/>
    <w:rsid w:val="000F62F1"/>
    <w:rsid w:val="001337A2"/>
    <w:rsid w:val="00147930"/>
    <w:rsid w:val="00155841"/>
    <w:rsid w:val="00162F4C"/>
    <w:rsid w:val="00170D08"/>
    <w:rsid w:val="001757C9"/>
    <w:rsid w:val="00181465"/>
    <w:rsid w:val="0018214B"/>
    <w:rsid w:val="00193259"/>
    <w:rsid w:val="00196451"/>
    <w:rsid w:val="001B0761"/>
    <w:rsid w:val="001C5726"/>
    <w:rsid w:val="001D7994"/>
    <w:rsid w:val="001E7870"/>
    <w:rsid w:val="001F6A6C"/>
    <w:rsid w:val="001F6CF6"/>
    <w:rsid w:val="002078BC"/>
    <w:rsid w:val="00214741"/>
    <w:rsid w:val="0029271A"/>
    <w:rsid w:val="002D12BD"/>
    <w:rsid w:val="002D6399"/>
    <w:rsid w:val="00303439"/>
    <w:rsid w:val="00304E5C"/>
    <w:rsid w:val="00312D09"/>
    <w:rsid w:val="0033429B"/>
    <w:rsid w:val="0034184E"/>
    <w:rsid w:val="0037522C"/>
    <w:rsid w:val="003A5B0D"/>
    <w:rsid w:val="003A7710"/>
    <w:rsid w:val="003F300C"/>
    <w:rsid w:val="003F50EA"/>
    <w:rsid w:val="00401AED"/>
    <w:rsid w:val="00447499"/>
    <w:rsid w:val="00467A0F"/>
    <w:rsid w:val="00475ECD"/>
    <w:rsid w:val="00481D22"/>
    <w:rsid w:val="00484CFC"/>
    <w:rsid w:val="00535A0D"/>
    <w:rsid w:val="00551ABC"/>
    <w:rsid w:val="0055218F"/>
    <w:rsid w:val="0057729D"/>
    <w:rsid w:val="00581C45"/>
    <w:rsid w:val="005C1A16"/>
    <w:rsid w:val="005C6D3B"/>
    <w:rsid w:val="005D6DE9"/>
    <w:rsid w:val="006169B1"/>
    <w:rsid w:val="00637888"/>
    <w:rsid w:val="00652152"/>
    <w:rsid w:val="00667228"/>
    <w:rsid w:val="00697BD4"/>
    <w:rsid w:val="006C3A58"/>
    <w:rsid w:val="006C3E7D"/>
    <w:rsid w:val="006C632D"/>
    <w:rsid w:val="006E7E4A"/>
    <w:rsid w:val="00700620"/>
    <w:rsid w:val="007264C3"/>
    <w:rsid w:val="00730729"/>
    <w:rsid w:val="00737AB8"/>
    <w:rsid w:val="0076333A"/>
    <w:rsid w:val="00763655"/>
    <w:rsid w:val="00771BF9"/>
    <w:rsid w:val="00783A5C"/>
    <w:rsid w:val="0079056B"/>
    <w:rsid w:val="007D253E"/>
    <w:rsid w:val="007F374E"/>
    <w:rsid w:val="008365BD"/>
    <w:rsid w:val="008614D7"/>
    <w:rsid w:val="00887519"/>
    <w:rsid w:val="00887E22"/>
    <w:rsid w:val="008A0FC5"/>
    <w:rsid w:val="008D79BC"/>
    <w:rsid w:val="008E1C47"/>
    <w:rsid w:val="008E5AC2"/>
    <w:rsid w:val="008E6AD3"/>
    <w:rsid w:val="008F0840"/>
    <w:rsid w:val="00903F74"/>
    <w:rsid w:val="00905DF4"/>
    <w:rsid w:val="009104D8"/>
    <w:rsid w:val="0095285C"/>
    <w:rsid w:val="00964C60"/>
    <w:rsid w:val="00966278"/>
    <w:rsid w:val="00983E18"/>
    <w:rsid w:val="009B5FE3"/>
    <w:rsid w:val="009C6D3C"/>
    <w:rsid w:val="009E1B06"/>
    <w:rsid w:val="00A16E15"/>
    <w:rsid w:val="00A21973"/>
    <w:rsid w:val="00A552FB"/>
    <w:rsid w:val="00A83223"/>
    <w:rsid w:val="00A84F46"/>
    <w:rsid w:val="00A96207"/>
    <w:rsid w:val="00AA3B72"/>
    <w:rsid w:val="00AB6365"/>
    <w:rsid w:val="00AC42C8"/>
    <w:rsid w:val="00AE7FDA"/>
    <w:rsid w:val="00B03D9D"/>
    <w:rsid w:val="00B4570E"/>
    <w:rsid w:val="00B5446F"/>
    <w:rsid w:val="00B57439"/>
    <w:rsid w:val="00B87B76"/>
    <w:rsid w:val="00B978F7"/>
    <w:rsid w:val="00BC3B77"/>
    <w:rsid w:val="00BF61BF"/>
    <w:rsid w:val="00C02201"/>
    <w:rsid w:val="00C40F81"/>
    <w:rsid w:val="00C81296"/>
    <w:rsid w:val="00CA093A"/>
    <w:rsid w:val="00CB3504"/>
    <w:rsid w:val="00CC34FE"/>
    <w:rsid w:val="00CC7180"/>
    <w:rsid w:val="00CE75AB"/>
    <w:rsid w:val="00CF35DF"/>
    <w:rsid w:val="00CF37F4"/>
    <w:rsid w:val="00D046AF"/>
    <w:rsid w:val="00D17A8F"/>
    <w:rsid w:val="00D353BC"/>
    <w:rsid w:val="00D62672"/>
    <w:rsid w:val="00D863D1"/>
    <w:rsid w:val="00DF0998"/>
    <w:rsid w:val="00DF1B14"/>
    <w:rsid w:val="00E01122"/>
    <w:rsid w:val="00E126C2"/>
    <w:rsid w:val="00E45CB1"/>
    <w:rsid w:val="00E5224C"/>
    <w:rsid w:val="00E538D1"/>
    <w:rsid w:val="00E63BC4"/>
    <w:rsid w:val="00E66F96"/>
    <w:rsid w:val="00E809FC"/>
    <w:rsid w:val="00E92E8E"/>
    <w:rsid w:val="00E94D4C"/>
    <w:rsid w:val="00EA0ADF"/>
    <w:rsid w:val="00EB43ED"/>
    <w:rsid w:val="00EB5ECD"/>
    <w:rsid w:val="00EC68C6"/>
    <w:rsid w:val="00ED2302"/>
    <w:rsid w:val="00F02437"/>
    <w:rsid w:val="00F30600"/>
    <w:rsid w:val="00F34109"/>
    <w:rsid w:val="00F4144A"/>
    <w:rsid w:val="00F41B24"/>
    <w:rsid w:val="00F64975"/>
    <w:rsid w:val="00F84491"/>
    <w:rsid w:val="00F9050D"/>
    <w:rsid w:val="00F90D5A"/>
    <w:rsid w:val="00F91DA2"/>
    <w:rsid w:val="00FE2DB0"/>
    <w:rsid w:val="00FE411C"/>
    <w:rsid w:val="00FF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AFBD-A91A-4715-96CE-1689CF1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1494</Words>
  <Characters>14049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KIM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WORK</dc:creator>
  <cp:lastModifiedBy>Наталия</cp:lastModifiedBy>
  <cp:revision>2</cp:revision>
  <cp:lastPrinted>2020-07-22T10:14:00Z</cp:lastPrinted>
  <dcterms:created xsi:type="dcterms:W3CDTF">2024-08-06T12:18:00Z</dcterms:created>
  <dcterms:modified xsi:type="dcterms:W3CDTF">2024-08-06T12:18:00Z</dcterms:modified>
</cp:coreProperties>
</file>