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104EA" w:rsidRDefault="00F7504A" w:rsidP="00A64FF7">
      <w:pPr>
        <w:ind w:firstLine="0"/>
        <w:jc w:val="center"/>
        <w:rPr>
          <w:rFonts w:ascii="Times New Roman" w:hAnsi="Times New Roman"/>
          <w:b/>
          <w:sz w:val="28"/>
          <w:szCs w:val="28"/>
        </w:rPr>
      </w:pPr>
      <w:r w:rsidRPr="005104EA">
        <w:rPr>
          <w:rFonts w:ascii="Times New Roman" w:hAnsi="Times New Roman"/>
          <w:b/>
          <w:sz w:val="28"/>
          <w:szCs w:val="28"/>
        </w:rPr>
        <w:t>АДМИНИСТРАЦИЯ</w:t>
      </w:r>
    </w:p>
    <w:p w:rsidR="00F7504A" w:rsidRPr="005104EA" w:rsidRDefault="00896282" w:rsidP="00A64FF7">
      <w:pPr>
        <w:ind w:firstLine="0"/>
        <w:jc w:val="center"/>
        <w:rPr>
          <w:rFonts w:ascii="Times New Roman" w:hAnsi="Times New Roman"/>
          <w:b/>
          <w:sz w:val="28"/>
          <w:szCs w:val="28"/>
        </w:rPr>
      </w:pPr>
      <w:r>
        <w:rPr>
          <w:rFonts w:ascii="Times New Roman" w:hAnsi="Times New Roman"/>
          <w:b/>
          <w:sz w:val="28"/>
          <w:szCs w:val="28"/>
        </w:rPr>
        <w:t>АЛЕКСАНДРОВСКОГО</w:t>
      </w:r>
      <w:r w:rsidR="00F7504A" w:rsidRPr="005104EA">
        <w:rPr>
          <w:rFonts w:ascii="Times New Roman" w:hAnsi="Times New Roman"/>
          <w:b/>
          <w:sz w:val="28"/>
          <w:szCs w:val="28"/>
        </w:rPr>
        <w:t xml:space="preserve"> </w:t>
      </w:r>
      <w:r w:rsidR="005104EA" w:rsidRPr="005104EA">
        <w:rPr>
          <w:rFonts w:ascii="Times New Roman" w:hAnsi="Times New Roman"/>
          <w:b/>
          <w:sz w:val="28"/>
          <w:szCs w:val="28"/>
        </w:rPr>
        <w:t>СЕЛЬСКОГО</w:t>
      </w:r>
      <w:r w:rsidR="00F7504A" w:rsidRPr="005104EA">
        <w:rPr>
          <w:rFonts w:ascii="Times New Roman" w:hAnsi="Times New Roman"/>
          <w:b/>
          <w:sz w:val="28"/>
          <w:szCs w:val="28"/>
        </w:rPr>
        <w:t xml:space="preserve"> ПОСЕЛЕНИЯ</w:t>
      </w:r>
    </w:p>
    <w:p w:rsidR="00F7504A" w:rsidRPr="005104EA" w:rsidRDefault="005104EA" w:rsidP="00A64FF7">
      <w:pPr>
        <w:ind w:firstLine="0"/>
        <w:jc w:val="center"/>
        <w:rPr>
          <w:rFonts w:ascii="Times New Roman" w:hAnsi="Times New Roman"/>
          <w:b/>
          <w:sz w:val="28"/>
          <w:szCs w:val="28"/>
        </w:rPr>
      </w:pPr>
      <w:r w:rsidRPr="005104EA">
        <w:rPr>
          <w:rFonts w:ascii="Times New Roman" w:hAnsi="Times New Roman"/>
          <w:b/>
          <w:sz w:val="28"/>
          <w:szCs w:val="28"/>
        </w:rPr>
        <w:t>ЭРТИЛЬСКОГО</w:t>
      </w:r>
      <w:r w:rsidR="00F7504A" w:rsidRPr="005104EA">
        <w:rPr>
          <w:rFonts w:ascii="Times New Roman" w:hAnsi="Times New Roman"/>
          <w:b/>
          <w:sz w:val="28"/>
          <w:szCs w:val="28"/>
        </w:rPr>
        <w:t xml:space="preserve"> МУНИЦИПАЛЬНОГО РАЙОНА </w:t>
      </w:r>
    </w:p>
    <w:p w:rsidR="00F7504A" w:rsidRDefault="00F7504A" w:rsidP="00A64FF7">
      <w:pPr>
        <w:ind w:firstLine="0"/>
        <w:jc w:val="center"/>
        <w:rPr>
          <w:rFonts w:ascii="Times New Roman" w:hAnsi="Times New Roman"/>
          <w:b/>
          <w:sz w:val="28"/>
          <w:szCs w:val="28"/>
        </w:rPr>
      </w:pPr>
      <w:r w:rsidRPr="005104EA">
        <w:rPr>
          <w:rFonts w:ascii="Times New Roman" w:hAnsi="Times New Roman"/>
          <w:b/>
          <w:sz w:val="28"/>
          <w:szCs w:val="28"/>
        </w:rPr>
        <w:t>ВОРОНЕЖСКОЙ ОБЛАСТИ</w:t>
      </w:r>
    </w:p>
    <w:p w:rsidR="005104EA" w:rsidRPr="005104EA" w:rsidRDefault="005104EA" w:rsidP="00A64FF7">
      <w:pPr>
        <w:ind w:firstLine="0"/>
        <w:jc w:val="center"/>
        <w:rPr>
          <w:rFonts w:ascii="Times New Roman" w:hAnsi="Times New Roman"/>
          <w:b/>
          <w:sz w:val="28"/>
          <w:szCs w:val="28"/>
        </w:rPr>
      </w:pPr>
    </w:p>
    <w:p w:rsidR="00F7504A" w:rsidRPr="005104EA" w:rsidRDefault="00F7504A" w:rsidP="00A64FF7">
      <w:pPr>
        <w:ind w:firstLine="0"/>
        <w:jc w:val="center"/>
        <w:rPr>
          <w:rFonts w:ascii="Times New Roman" w:hAnsi="Times New Roman"/>
          <w:b/>
          <w:sz w:val="32"/>
          <w:szCs w:val="32"/>
        </w:rPr>
      </w:pPr>
      <w:r w:rsidRPr="005104EA">
        <w:rPr>
          <w:rFonts w:ascii="Times New Roman" w:hAnsi="Times New Roman"/>
          <w:b/>
          <w:sz w:val="32"/>
          <w:szCs w:val="32"/>
        </w:rPr>
        <w:t>ПОСТАНОВЛЕНИЕ</w:t>
      </w:r>
    </w:p>
    <w:p w:rsidR="00F7504A" w:rsidRPr="00A64FF7" w:rsidRDefault="00F7504A" w:rsidP="00A64FF7">
      <w:pPr>
        <w:tabs>
          <w:tab w:val="left" w:pos="1172"/>
        </w:tabs>
        <w:rPr>
          <w:rFonts w:ascii="Times New Roman" w:hAnsi="Times New Roman"/>
          <w:sz w:val="28"/>
          <w:szCs w:val="28"/>
        </w:rPr>
      </w:pPr>
    </w:p>
    <w:p w:rsidR="00F7504A" w:rsidRPr="00A64FF7" w:rsidRDefault="00734BAB" w:rsidP="00A64FF7">
      <w:pPr>
        <w:tabs>
          <w:tab w:val="left" w:pos="1172"/>
        </w:tabs>
        <w:ind w:firstLine="0"/>
        <w:rPr>
          <w:rFonts w:ascii="Times New Roman" w:hAnsi="Times New Roman"/>
          <w:sz w:val="28"/>
          <w:szCs w:val="28"/>
        </w:rPr>
      </w:pPr>
      <w:r>
        <w:rPr>
          <w:rFonts w:ascii="Times New Roman" w:hAnsi="Times New Roman"/>
          <w:sz w:val="28"/>
          <w:szCs w:val="28"/>
        </w:rPr>
        <w:t>от 13</w:t>
      </w:r>
      <w:r w:rsidR="00896282">
        <w:rPr>
          <w:rFonts w:ascii="Times New Roman" w:hAnsi="Times New Roman"/>
          <w:sz w:val="28"/>
          <w:szCs w:val="28"/>
        </w:rPr>
        <w:t>.03.</w:t>
      </w:r>
      <w:r w:rsidR="005104EA">
        <w:rPr>
          <w:rFonts w:ascii="Times New Roman" w:hAnsi="Times New Roman"/>
          <w:sz w:val="28"/>
          <w:szCs w:val="28"/>
        </w:rPr>
        <w:t>2024</w:t>
      </w:r>
      <w:r w:rsidR="00896282">
        <w:rPr>
          <w:rFonts w:ascii="Times New Roman" w:hAnsi="Times New Roman"/>
          <w:sz w:val="28"/>
          <w:szCs w:val="28"/>
        </w:rPr>
        <w:t xml:space="preserve"> года</w:t>
      </w:r>
      <w:r w:rsidR="00134FED">
        <w:rPr>
          <w:rFonts w:ascii="Times New Roman" w:hAnsi="Times New Roman"/>
          <w:sz w:val="28"/>
          <w:szCs w:val="28"/>
        </w:rPr>
        <w:t xml:space="preserve"> </w:t>
      </w:r>
      <w:r w:rsidR="00EA4628">
        <w:rPr>
          <w:rFonts w:ascii="Times New Roman" w:hAnsi="Times New Roman"/>
          <w:sz w:val="28"/>
          <w:szCs w:val="28"/>
        </w:rPr>
        <w:t>№ 8</w:t>
      </w:r>
    </w:p>
    <w:p w:rsidR="00F7504A" w:rsidRPr="00896282" w:rsidRDefault="00896282" w:rsidP="00896282">
      <w:pPr>
        <w:jc w:val="left"/>
        <w:rPr>
          <w:rFonts w:ascii="Times New Roman" w:hAnsi="Times New Roman"/>
        </w:rPr>
      </w:pPr>
      <w:r>
        <w:rPr>
          <w:rFonts w:ascii="Times New Roman" w:hAnsi="Times New Roman"/>
        </w:rPr>
        <w:t xml:space="preserve">        </w:t>
      </w:r>
      <w:r w:rsidRPr="00896282">
        <w:rPr>
          <w:rFonts w:ascii="Times New Roman" w:hAnsi="Times New Roman"/>
        </w:rPr>
        <w:t>с.Копыл</w:t>
      </w:r>
    </w:p>
    <w:p w:rsidR="00F7504A" w:rsidRPr="00A64FF7" w:rsidRDefault="00F7504A" w:rsidP="00A64FF7">
      <w:pPr>
        <w:pStyle w:val="Title"/>
        <w:spacing w:before="0" w:after="0"/>
        <w:ind w:firstLine="0"/>
        <w:rPr>
          <w:rFonts w:ascii="Times New Roman" w:hAnsi="Times New Roman" w:cs="Times New Roman"/>
          <w:sz w:val="28"/>
          <w:szCs w:val="28"/>
        </w:rPr>
      </w:pPr>
    </w:p>
    <w:p w:rsidR="00F7504A" w:rsidRPr="005104EA" w:rsidRDefault="00F7504A" w:rsidP="00896282">
      <w:pPr>
        <w:pStyle w:val="Title"/>
        <w:spacing w:before="0" w:after="0"/>
        <w:ind w:right="4109" w:firstLine="0"/>
        <w:jc w:val="both"/>
        <w:rPr>
          <w:rFonts w:ascii="Times New Roman" w:hAnsi="Times New Roman" w:cs="Times New Roman"/>
          <w:b w:val="0"/>
          <w:sz w:val="28"/>
          <w:szCs w:val="28"/>
        </w:rPr>
      </w:pPr>
      <w:r w:rsidRPr="005104EA">
        <w:rPr>
          <w:rFonts w:ascii="Times New Roman" w:hAnsi="Times New Roman" w:cs="Times New Roman"/>
          <w:b w:val="0"/>
          <w:sz w:val="28"/>
          <w:szCs w:val="28"/>
        </w:rPr>
        <w:t xml:space="preserve">Об утверждении административного регламента </w:t>
      </w:r>
      <w:r w:rsidR="00947A54" w:rsidRPr="005104EA">
        <w:rPr>
          <w:rFonts w:ascii="Times New Roman" w:hAnsi="Times New Roman" w:cs="Times New Roman"/>
          <w:b w:val="0"/>
          <w:sz w:val="28"/>
          <w:szCs w:val="28"/>
        </w:rPr>
        <w:t>«Выдача</w:t>
      </w:r>
      <w:r w:rsidR="005104EA">
        <w:rPr>
          <w:rFonts w:ascii="Times New Roman" w:hAnsi="Times New Roman" w:cs="Times New Roman"/>
          <w:b w:val="0"/>
          <w:sz w:val="28"/>
          <w:szCs w:val="28"/>
        </w:rPr>
        <w:t xml:space="preserve"> </w:t>
      </w:r>
      <w:r w:rsidR="00BB5C0D" w:rsidRPr="005104EA">
        <w:rPr>
          <w:rFonts w:ascii="Times New Roman" w:hAnsi="Times New Roman" w:cs="Times New Roman"/>
          <w:b w:val="0"/>
          <w:sz w:val="28"/>
          <w:szCs w:val="28"/>
        </w:rPr>
        <w:t>градостроительного плана земельного участка</w:t>
      </w:r>
      <w:r w:rsidRPr="005104EA">
        <w:rPr>
          <w:rFonts w:ascii="Times New Roman" w:hAnsi="Times New Roman" w:cs="Times New Roman"/>
          <w:b w:val="0"/>
          <w:sz w:val="28"/>
          <w:szCs w:val="28"/>
        </w:rPr>
        <w:t xml:space="preserve">» на территории </w:t>
      </w:r>
      <w:r w:rsidR="00896282">
        <w:rPr>
          <w:rFonts w:ascii="Times New Roman" w:hAnsi="Times New Roman" w:cs="Times New Roman"/>
          <w:b w:val="0"/>
          <w:sz w:val="28"/>
          <w:szCs w:val="28"/>
        </w:rPr>
        <w:t>Александровского</w:t>
      </w:r>
      <w:r w:rsidRPr="005104EA">
        <w:rPr>
          <w:rFonts w:ascii="Times New Roman" w:hAnsi="Times New Roman" w:cs="Times New Roman"/>
          <w:b w:val="0"/>
          <w:sz w:val="28"/>
          <w:szCs w:val="28"/>
        </w:rPr>
        <w:t xml:space="preserve"> </w:t>
      </w:r>
      <w:r w:rsidR="005104EA" w:rsidRPr="005104EA">
        <w:rPr>
          <w:rFonts w:ascii="Times New Roman" w:hAnsi="Times New Roman" w:cs="Times New Roman"/>
          <w:b w:val="0"/>
          <w:sz w:val="28"/>
          <w:szCs w:val="28"/>
        </w:rPr>
        <w:t>сельского поселения Эртильского</w:t>
      </w:r>
      <w:r w:rsidRPr="005104EA">
        <w:rPr>
          <w:rFonts w:ascii="Times New Roman" w:hAnsi="Times New Roman" w:cs="Times New Roman"/>
          <w:b w:val="0"/>
          <w:sz w:val="28"/>
          <w:szCs w:val="28"/>
        </w:rPr>
        <w:t xml:space="preserve"> муниципального района Воронежской области</w:t>
      </w:r>
    </w:p>
    <w:p w:rsidR="005104EA" w:rsidRPr="00A64FF7" w:rsidRDefault="005104EA" w:rsidP="00A64FF7">
      <w:pPr>
        <w:ind w:firstLine="0"/>
        <w:rPr>
          <w:rFonts w:ascii="Times New Roman" w:hAnsi="Times New Roman"/>
          <w:sz w:val="28"/>
          <w:szCs w:val="28"/>
        </w:rPr>
      </w:pPr>
    </w:p>
    <w:p w:rsidR="00F7504A" w:rsidRPr="00A64FF7" w:rsidRDefault="00F7504A" w:rsidP="00134FED">
      <w:pPr>
        <w:spacing w:line="360" w:lineRule="auto"/>
        <w:ind w:firstLine="709"/>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96282" w:rsidRPr="00896282">
        <w:rPr>
          <w:rFonts w:ascii="Times New Roman" w:hAnsi="Times New Roman"/>
          <w:sz w:val="28"/>
          <w:szCs w:val="28"/>
        </w:rPr>
        <w:t>Александровского</w:t>
      </w:r>
      <w:r w:rsidRPr="00A64FF7">
        <w:rPr>
          <w:rFonts w:ascii="Times New Roman" w:hAnsi="Times New Roman"/>
          <w:sz w:val="28"/>
          <w:szCs w:val="28"/>
        </w:rPr>
        <w:t xml:space="preserve"> </w:t>
      </w:r>
      <w:r w:rsidR="005104EA">
        <w:rPr>
          <w:rFonts w:ascii="Times New Roman" w:hAnsi="Times New Roman"/>
          <w:sz w:val="28"/>
          <w:szCs w:val="28"/>
        </w:rPr>
        <w:t>сельского</w:t>
      </w:r>
      <w:r w:rsidRPr="00A64FF7">
        <w:rPr>
          <w:rFonts w:ascii="Times New Roman" w:hAnsi="Times New Roman"/>
          <w:sz w:val="28"/>
          <w:szCs w:val="28"/>
        </w:rPr>
        <w:t xml:space="preserve"> поселения </w:t>
      </w:r>
      <w:r w:rsidR="005104EA">
        <w:rPr>
          <w:rFonts w:ascii="Times New Roman" w:hAnsi="Times New Roman"/>
          <w:sz w:val="28"/>
          <w:szCs w:val="28"/>
        </w:rPr>
        <w:t>Эртильского</w:t>
      </w:r>
      <w:r w:rsidRPr="00A64FF7">
        <w:rPr>
          <w:rFonts w:ascii="Times New Roman" w:hAnsi="Times New Roman"/>
          <w:sz w:val="28"/>
          <w:szCs w:val="28"/>
        </w:rPr>
        <w:t xml:space="preserve"> муниципального района</w:t>
      </w:r>
      <w:r w:rsidR="005104EA">
        <w:rPr>
          <w:rFonts w:ascii="Times New Roman" w:hAnsi="Times New Roman"/>
          <w:sz w:val="28"/>
          <w:szCs w:val="28"/>
        </w:rPr>
        <w:t xml:space="preserve"> </w:t>
      </w:r>
      <w:r w:rsidR="0062668B" w:rsidRPr="00A64FF7">
        <w:rPr>
          <w:rFonts w:ascii="Times New Roman" w:hAnsi="Times New Roman"/>
          <w:sz w:val="28"/>
          <w:szCs w:val="28"/>
        </w:rPr>
        <w:t>Воронежской области</w:t>
      </w:r>
      <w:r w:rsidRPr="00A64FF7">
        <w:rPr>
          <w:rFonts w:ascii="Times New Roman" w:hAnsi="Times New Roman"/>
          <w:sz w:val="28"/>
          <w:szCs w:val="28"/>
        </w:rPr>
        <w:t xml:space="preserve"> администрация </w:t>
      </w:r>
      <w:r w:rsidR="00896282" w:rsidRPr="00896282">
        <w:rPr>
          <w:rFonts w:ascii="Times New Roman" w:hAnsi="Times New Roman"/>
          <w:sz w:val="28"/>
          <w:szCs w:val="28"/>
        </w:rPr>
        <w:t>Александровского</w:t>
      </w:r>
      <w:r w:rsidRPr="00A64FF7">
        <w:rPr>
          <w:rFonts w:ascii="Times New Roman" w:hAnsi="Times New Roman"/>
          <w:sz w:val="28"/>
          <w:szCs w:val="28"/>
        </w:rPr>
        <w:t xml:space="preserve"> </w:t>
      </w:r>
      <w:r w:rsidR="005104EA">
        <w:rPr>
          <w:rFonts w:ascii="Times New Roman" w:hAnsi="Times New Roman"/>
          <w:sz w:val="28"/>
          <w:szCs w:val="28"/>
        </w:rPr>
        <w:t>сельского</w:t>
      </w:r>
      <w:r w:rsidRPr="00A64FF7">
        <w:rPr>
          <w:rFonts w:ascii="Times New Roman" w:hAnsi="Times New Roman"/>
          <w:sz w:val="28"/>
          <w:szCs w:val="28"/>
        </w:rPr>
        <w:t xml:space="preserve"> поселения </w:t>
      </w:r>
      <w:r w:rsidR="005104EA">
        <w:rPr>
          <w:rFonts w:ascii="Times New Roman" w:hAnsi="Times New Roman"/>
          <w:sz w:val="28"/>
          <w:szCs w:val="28"/>
        </w:rPr>
        <w:t>Эртильского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w:t>
      </w:r>
    </w:p>
    <w:p w:rsidR="00F7504A" w:rsidRPr="005104EA" w:rsidRDefault="00500D3E" w:rsidP="00500D3E">
      <w:pPr>
        <w:pStyle w:val="a8"/>
        <w:widowControl w:val="0"/>
        <w:tabs>
          <w:tab w:val="left" w:pos="0"/>
        </w:tabs>
        <w:autoSpaceDE w:val="0"/>
        <w:autoSpaceDN w:val="0"/>
        <w:adjustRightInd w:val="0"/>
        <w:spacing w:line="360" w:lineRule="auto"/>
        <w:rPr>
          <w:b/>
        </w:rPr>
      </w:pPr>
      <w:r w:rsidRPr="00B5224B">
        <w:rPr>
          <w:b/>
          <w:spacing w:val="20"/>
        </w:rPr>
        <w:t>п о с т а н о в л я</w:t>
      </w:r>
      <w:r>
        <w:rPr>
          <w:b/>
          <w:spacing w:val="20"/>
        </w:rPr>
        <w:t xml:space="preserve"> </w:t>
      </w:r>
      <w:r w:rsidRPr="00B5224B">
        <w:rPr>
          <w:b/>
          <w:spacing w:val="20"/>
        </w:rPr>
        <w:t>е т</w:t>
      </w:r>
      <w:r w:rsidRPr="00B5224B">
        <w:t>:</w:t>
      </w:r>
    </w:p>
    <w:p w:rsidR="00F7504A" w:rsidRPr="00A64FF7" w:rsidRDefault="005104EA" w:rsidP="00134FED">
      <w:pPr>
        <w:spacing w:line="360" w:lineRule="auto"/>
        <w:ind w:firstLine="709"/>
        <w:rPr>
          <w:rFonts w:ascii="Times New Roman" w:hAnsi="Times New Roman"/>
          <w:sz w:val="28"/>
          <w:szCs w:val="28"/>
        </w:rPr>
      </w:pPr>
      <w:r>
        <w:rPr>
          <w:rFonts w:ascii="Times New Roman" w:hAnsi="Times New Roman"/>
          <w:sz w:val="28"/>
          <w:szCs w:val="28"/>
        </w:rPr>
        <w:t xml:space="preserve">1. </w:t>
      </w:r>
      <w:r w:rsidR="00F7504A" w:rsidRPr="00A64FF7">
        <w:rPr>
          <w:rFonts w:ascii="Times New Roman" w:hAnsi="Times New Roman"/>
          <w:sz w:val="28"/>
          <w:szCs w:val="28"/>
        </w:rPr>
        <w:t xml:space="preserve">Утвердить административный регламент по предоставлению </w:t>
      </w:r>
      <w:r w:rsidR="0062668B"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00F7504A" w:rsidRPr="00A64FF7">
        <w:rPr>
          <w:rFonts w:ascii="Times New Roman" w:hAnsi="Times New Roman"/>
          <w:sz w:val="28"/>
          <w:szCs w:val="28"/>
        </w:rPr>
        <w:t xml:space="preserve">» на территории </w:t>
      </w:r>
      <w:r w:rsidR="00896282" w:rsidRPr="00896282">
        <w:rPr>
          <w:rFonts w:ascii="Times New Roman" w:hAnsi="Times New Roman"/>
          <w:sz w:val="28"/>
          <w:szCs w:val="28"/>
        </w:rPr>
        <w:t>Александровского</w:t>
      </w:r>
      <w:r w:rsidR="00782664" w:rsidRPr="00A64FF7">
        <w:rPr>
          <w:rFonts w:ascii="Times New Roman" w:hAnsi="Times New Roman"/>
          <w:sz w:val="28"/>
          <w:szCs w:val="28"/>
        </w:rPr>
        <w:t xml:space="preserve"> </w:t>
      </w:r>
      <w:r w:rsidR="00F7504A" w:rsidRPr="00A64FF7">
        <w:rPr>
          <w:rFonts w:ascii="Times New Roman" w:hAnsi="Times New Roman"/>
          <w:sz w:val="28"/>
          <w:szCs w:val="28"/>
        </w:rPr>
        <w:t xml:space="preserve">сельского поселения </w:t>
      </w:r>
      <w:r>
        <w:rPr>
          <w:rFonts w:ascii="Times New Roman" w:hAnsi="Times New Roman"/>
          <w:sz w:val="28"/>
          <w:szCs w:val="28"/>
        </w:rPr>
        <w:t xml:space="preserve">Эртильского </w:t>
      </w:r>
      <w:r w:rsidR="0062668B" w:rsidRPr="00A64FF7">
        <w:rPr>
          <w:rFonts w:ascii="Times New Roman" w:hAnsi="Times New Roman"/>
          <w:sz w:val="28"/>
          <w:szCs w:val="28"/>
        </w:rPr>
        <w:lastRenderedPageBreak/>
        <w:t xml:space="preserve">муниципального района Воронежской области </w:t>
      </w:r>
      <w:r w:rsidR="00F7504A"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00F7504A" w:rsidRPr="00A64FF7">
        <w:rPr>
          <w:rFonts w:ascii="Times New Roman" w:hAnsi="Times New Roman"/>
          <w:sz w:val="28"/>
          <w:szCs w:val="28"/>
        </w:rPr>
        <w:t>.</w:t>
      </w:r>
    </w:p>
    <w:p w:rsidR="00A71FC9" w:rsidRPr="00A64FF7" w:rsidRDefault="00F7504A" w:rsidP="00134FED">
      <w:pPr>
        <w:spacing w:line="360" w:lineRule="auto"/>
        <w:ind w:firstLine="709"/>
        <w:rPr>
          <w:rFonts w:ascii="Times New Roman" w:hAnsi="Times New Roman"/>
          <w:sz w:val="28"/>
          <w:szCs w:val="28"/>
        </w:rPr>
      </w:pPr>
      <w:r w:rsidRPr="00A64FF7">
        <w:rPr>
          <w:rFonts w:ascii="Times New Roman" w:hAnsi="Times New Roman"/>
          <w:sz w:val="28"/>
          <w:szCs w:val="28"/>
        </w:rPr>
        <w:t xml:space="preserve">2. Признать утратившими силу </w:t>
      </w:r>
      <w:r w:rsidR="00A71FC9" w:rsidRPr="00A64FF7">
        <w:rPr>
          <w:rFonts w:ascii="Times New Roman" w:hAnsi="Times New Roman"/>
          <w:sz w:val="28"/>
          <w:szCs w:val="28"/>
        </w:rPr>
        <w:t xml:space="preserve">следующие </w:t>
      </w:r>
      <w:r w:rsidRPr="00A64FF7">
        <w:rPr>
          <w:rFonts w:ascii="Times New Roman" w:hAnsi="Times New Roman"/>
          <w:sz w:val="28"/>
          <w:szCs w:val="28"/>
        </w:rPr>
        <w:t>постановлени</w:t>
      </w:r>
      <w:r w:rsidR="00A71FC9" w:rsidRPr="00A64FF7">
        <w:rPr>
          <w:rFonts w:ascii="Times New Roman" w:hAnsi="Times New Roman"/>
          <w:sz w:val="28"/>
          <w:szCs w:val="28"/>
        </w:rPr>
        <w:t>я</w:t>
      </w:r>
      <w:r w:rsidRPr="00A64FF7">
        <w:rPr>
          <w:rFonts w:ascii="Times New Roman" w:hAnsi="Times New Roman"/>
          <w:sz w:val="28"/>
          <w:szCs w:val="28"/>
        </w:rPr>
        <w:t xml:space="preserve"> администрации </w:t>
      </w:r>
      <w:r w:rsidR="00896282">
        <w:rPr>
          <w:rFonts w:ascii="Times New Roman" w:hAnsi="Times New Roman"/>
          <w:sz w:val="28"/>
          <w:szCs w:val="28"/>
        </w:rPr>
        <w:t>Александровского</w:t>
      </w:r>
      <w:r w:rsidR="00A71FC9" w:rsidRPr="00A64FF7">
        <w:rPr>
          <w:rFonts w:ascii="Times New Roman" w:hAnsi="Times New Roman"/>
          <w:sz w:val="28"/>
          <w:szCs w:val="28"/>
        </w:rPr>
        <w:t xml:space="preserve"> </w:t>
      </w:r>
      <w:r w:rsidRPr="00A64FF7">
        <w:rPr>
          <w:rFonts w:ascii="Times New Roman" w:hAnsi="Times New Roman"/>
          <w:sz w:val="28"/>
          <w:szCs w:val="28"/>
        </w:rPr>
        <w:t xml:space="preserve">сельского поселения </w:t>
      </w:r>
      <w:r w:rsidR="005104EA">
        <w:rPr>
          <w:rFonts w:ascii="Times New Roman" w:hAnsi="Times New Roman"/>
          <w:sz w:val="28"/>
          <w:szCs w:val="28"/>
        </w:rPr>
        <w:t>Эртильского</w:t>
      </w:r>
      <w:r w:rsidRPr="00A64FF7">
        <w:rPr>
          <w:rFonts w:ascii="Times New Roman" w:hAnsi="Times New Roman"/>
          <w:sz w:val="28"/>
          <w:szCs w:val="28"/>
        </w:rPr>
        <w:t xml:space="preserve"> муниципального района Воронежской области</w:t>
      </w:r>
      <w:r w:rsidR="00A71FC9" w:rsidRPr="00A64FF7">
        <w:rPr>
          <w:rFonts w:ascii="Times New Roman" w:hAnsi="Times New Roman"/>
          <w:sz w:val="28"/>
          <w:szCs w:val="28"/>
        </w:rPr>
        <w:t>:</w:t>
      </w:r>
    </w:p>
    <w:p w:rsidR="00F7504A" w:rsidRPr="00A64FF7" w:rsidRDefault="00896282" w:rsidP="00134FED">
      <w:pPr>
        <w:spacing w:line="360" w:lineRule="auto"/>
        <w:ind w:firstLine="709"/>
        <w:rPr>
          <w:rFonts w:ascii="Times New Roman" w:hAnsi="Times New Roman"/>
          <w:sz w:val="28"/>
          <w:szCs w:val="28"/>
        </w:rPr>
      </w:pPr>
      <w:r>
        <w:rPr>
          <w:rFonts w:ascii="Times New Roman" w:hAnsi="Times New Roman"/>
          <w:sz w:val="28"/>
          <w:szCs w:val="28"/>
        </w:rPr>
        <w:t>№ 6 от 15.01.2016 года</w:t>
      </w:r>
      <w:r w:rsidR="00F7504A"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96282">
        <w:rPr>
          <w:rFonts w:ascii="Times New Roman" w:hAnsi="Times New Roman"/>
          <w:sz w:val="28"/>
          <w:szCs w:val="28"/>
        </w:rPr>
        <w:t>Подготовка, утверждение и выдача градостроительных планов земельных участков, расположенных на территории поселения</w:t>
      </w:r>
      <w:r w:rsidR="00A71FC9" w:rsidRPr="00A64FF7">
        <w:rPr>
          <w:rFonts w:ascii="Times New Roman" w:hAnsi="Times New Roman"/>
          <w:sz w:val="28"/>
          <w:szCs w:val="28"/>
        </w:rPr>
        <w:t>»;</w:t>
      </w:r>
    </w:p>
    <w:p w:rsidR="00A71FC9" w:rsidRPr="00A64FF7" w:rsidRDefault="00896282" w:rsidP="00134FED">
      <w:pPr>
        <w:spacing w:line="360" w:lineRule="auto"/>
        <w:ind w:firstLine="709"/>
        <w:rPr>
          <w:rFonts w:ascii="Times New Roman" w:hAnsi="Times New Roman"/>
          <w:sz w:val="28"/>
          <w:szCs w:val="28"/>
        </w:rPr>
      </w:pPr>
      <w:r>
        <w:rPr>
          <w:rFonts w:ascii="Times New Roman" w:hAnsi="Times New Roman"/>
          <w:sz w:val="28"/>
          <w:szCs w:val="28"/>
        </w:rPr>
        <w:t>№ 40 от 01.04.2016</w:t>
      </w:r>
      <w:r w:rsidR="00A71FC9" w:rsidRPr="00A64FF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Александровского</w:t>
      </w:r>
      <w:r w:rsidR="00A71FC9" w:rsidRPr="00A64FF7">
        <w:rPr>
          <w:rFonts w:ascii="Times New Roman" w:hAnsi="Times New Roman"/>
          <w:sz w:val="28"/>
          <w:szCs w:val="28"/>
        </w:rPr>
        <w:t xml:space="preserve"> </w:t>
      </w:r>
      <w:r w:rsidR="005104EA">
        <w:rPr>
          <w:rFonts w:ascii="Times New Roman" w:hAnsi="Times New Roman"/>
          <w:sz w:val="28"/>
          <w:szCs w:val="28"/>
        </w:rPr>
        <w:t>сельского</w:t>
      </w:r>
      <w:r w:rsidR="00A71FC9" w:rsidRPr="00A64FF7">
        <w:rPr>
          <w:rFonts w:ascii="Times New Roman" w:hAnsi="Times New Roman"/>
          <w:sz w:val="28"/>
          <w:szCs w:val="28"/>
        </w:rPr>
        <w:t xml:space="preserve"> поселения </w:t>
      </w:r>
      <w:r w:rsidR="005104EA">
        <w:rPr>
          <w:rFonts w:ascii="Times New Roman" w:hAnsi="Times New Roman"/>
          <w:sz w:val="28"/>
          <w:szCs w:val="28"/>
        </w:rPr>
        <w:t>Эртильского</w:t>
      </w:r>
      <w:r w:rsidR="00A71FC9" w:rsidRPr="00A64FF7">
        <w:rPr>
          <w:rFonts w:ascii="Times New Roman" w:hAnsi="Times New Roman"/>
          <w:sz w:val="28"/>
          <w:szCs w:val="28"/>
        </w:rPr>
        <w:t xml:space="preserve"> муниципального района Воронежской области </w:t>
      </w:r>
      <w:r w:rsidR="00782664" w:rsidRPr="00A64FF7">
        <w:rPr>
          <w:rFonts w:ascii="Times New Roman" w:hAnsi="Times New Roman"/>
          <w:sz w:val="28"/>
          <w:szCs w:val="28"/>
        </w:rPr>
        <w:t xml:space="preserve">«Об утверждении административного регламента по предоставлению </w:t>
      </w:r>
      <w:r w:rsidR="0062668B" w:rsidRPr="00A64FF7">
        <w:rPr>
          <w:rFonts w:ascii="Times New Roman" w:hAnsi="Times New Roman"/>
          <w:sz w:val="28"/>
          <w:szCs w:val="28"/>
        </w:rPr>
        <w:t xml:space="preserve">Муниципальной </w:t>
      </w:r>
      <w:r w:rsidR="00782664" w:rsidRPr="00A64FF7">
        <w:rPr>
          <w:rFonts w:ascii="Times New Roman" w:hAnsi="Times New Roman"/>
          <w:sz w:val="28"/>
          <w:szCs w:val="28"/>
        </w:rPr>
        <w:t>услуги «</w:t>
      </w:r>
      <w:r w:rsidRPr="00896282">
        <w:rPr>
          <w:rFonts w:ascii="Times New Roman" w:hAnsi="Times New Roman"/>
          <w:sz w:val="28"/>
          <w:szCs w:val="28"/>
        </w:rPr>
        <w:t>Подготовка, утверждение и выдача градостроительных планов земельных участков, расположенных на территории поселения</w:t>
      </w:r>
      <w:r w:rsidR="00782664" w:rsidRPr="00A64FF7">
        <w:rPr>
          <w:rFonts w:ascii="Times New Roman" w:hAnsi="Times New Roman"/>
          <w:sz w:val="28"/>
          <w:szCs w:val="28"/>
        </w:rPr>
        <w:t>».</w:t>
      </w:r>
    </w:p>
    <w:p w:rsidR="00FE57CA" w:rsidRPr="00A64FF7" w:rsidRDefault="00F7504A" w:rsidP="00134FED">
      <w:pPr>
        <w:spacing w:line="360" w:lineRule="auto"/>
        <w:ind w:firstLine="709"/>
        <w:rPr>
          <w:rFonts w:ascii="Times New Roman" w:hAnsi="Times New Roman"/>
          <w:sz w:val="28"/>
          <w:szCs w:val="28"/>
        </w:rPr>
      </w:pPr>
      <w:r w:rsidRPr="00A64FF7">
        <w:rPr>
          <w:rFonts w:ascii="Times New Roman" w:hAnsi="Times New Roman"/>
          <w:sz w:val="28"/>
          <w:szCs w:val="28"/>
        </w:rPr>
        <w:t xml:space="preserve">3. </w:t>
      </w:r>
      <w:r w:rsidR="00FE57CA" w:rsidRPr="00A64FF7">
        <w:rPr>
          <w:rFonts w:ascii="Times New Roman" w:hAnsi="Times New Roman"/>
          <w:sz w:val="28"/>
          <w:szCs w:val="28"/>
        </w:rPr>
        <w:t>Настоящее постановление вступает в силу со дня его официального опубликования.</w:t>
      </w:r>
    </w:p>
    <w:p w:rsidR="00F7504A" w:rsidRPr="00A64FF7" w:rsidRDefault="00FE57CA" w:rsidP="00134FED">
      <w:pPr>
        <w:spacing w:line="360" w:lineRule="auto"/>
        <w:ind w:firstLine="709"/>
        <w:rPr>
          <w:rFonts w:ascii="Times New Roman" w:hAnsi="Times New Roman"/>
          <w:sz w:val="28"/>
          <w:szCs w:val="28"/>
        </w:rPr>
      </w:pPr>
      <w:r w:rsidRPr="00A64FF7">
        <w:rPr>
          <w:rFonts w:ascii="Times New Roman" w:hAnsi="Times New Roman"/>
          <w:sz w:val="28"/>
          <w:szCs w:val="28"/>
        </w:rPr>
        <w:t xml:space="preserve">4. </w:t>
      </w:r>
      <w:r w:rsidR="00F7504A" w:rsidRPr="00A64FF7">
        <w:rPr>
          <w:rFonts w:ascii="Times New Roman" w:hAnsi="Times New Roman"/>
          <w:sz w:val="28"/>
          <w:szCs w:val="28"/>
        </w:rPr>
        <w:t>Контроль за исполнением настоящего постановления оставляю за собой.</w:t>
      </w:r>
    </w:p>
    <w:p w:rsidR="00F7504A" w:rsidRDefault="00F7504A" w:rsidP="00134FED">
      <w:pPr>
        <w:spacing w:line="360" w:lineRule="auto"/>
        <w:ind w:firstLine="709"/>
        <w:rPr>
          <w:rFonts w:ascii="Times New Roman" w:hAnsi="Times New Roman"/>
          <w:sz w:val="28"/>
          <w:szCs w:val="28"/>
        </w:rPr>
      </w:pPr>
    </w:p>
    <w:p w:rsidR="001F2DDB" w:rsidRPr="00A64FF7" w:rsidRDefault="001F2DDB" w:rsidP="00134FED">
      <w:pPr>
        <w:spacing w:line="360" w:lineRule="auto"/>
        <w:ind w:firstLine="709"/>
        <w:rPr>
          <w:rFonts w:ascii="Times New Roman" w:hAnsi="Times New Roman"/>
          <w:sz w:val="28"/>
          <w:szCs w:val="28"/>
        </w:rPr>
      </w:pPr>
    </w:p>
    <w:tbl>
      <w:tblPr>
        <w:tblW w:w="0" w:type="auto"/>
        <w:tblLook w:val="04A0"/>
      </w:tblPr>
      <w:tblGrid>
        <w:gridCol w:w="3284"/>
        <w:gridCol w:w="3285"/>
        <w:gridCol w:w="3285"/>
      </w:tblGrid>
      <w:tr w:rsidR="00A64FF7" w:rsidRPr="00A64FF7" w:rsidTr="007264B4">
        <w:tc>
          <w:tcPr>
            <w:tcW w:w="3284" w:type="dxa"/>
            <w:shd w:val="clear" w:color="auto" w:fill="auto"/>
          </w:tcPr>
          <w:p w:rsidR="00F7504A" w:rsidRPr="00A64FF7" w:rsidRDefault="00F7504A" w:rsidP="005104EA">
            <w:pPr>
              <w:rPr>
                <w:rFonts w:ascii="Times New Roman" w:hAnsi="Times New Roman"/>
                <w:sz w:val="28"/>
                <w:szCs w:val="28"/>
              </w:rPr>
            </w:pPr>
            <w:r w:rsidRPr="00A64FF7">
              <w:rPr>
                <w:rFonts w:ascii="Times New Roman" w:hAnsi="Times New Roman"/>
                <w:sz w:val="28"/>
                <w:szCs w:val="28"/>
              </w:rPr>
              <w:t>Глава  поселения</w:t>
            </w:r>
          </w:p>
        </w:tc>
        <w:tc>
          <w:tcPr>
            <w:tcW w:w="3285" w:type="dxa"/>
            <w:shd w:val="clear" w:color="auto" w:fill="auto"/>
          </w:tcPr>
          <w:p w:rsidR="00F7504A" w:rsidRPr="00A64FF7" w:rsidRDefault="00F7504A" w:rsidP="00A64FF7">
            <w:pPr>
              <w:ind w:firstLine="0"/>
              <w:rPr>
                <w:rFonts w:ascii="Times New Roman" w:hAnsi="Times New Roman"/>
                <w:sz w:val="28"/>
                <w:szCs w:val="28"/>
              </w:rPr>
            </w:pPr>
          </w:p>
        </w:tc>
        <w:tc>
          <w:tcPr>
            <w:tcW w:w="3285" w:type="dxa"/>
            <w:shd w:val="clear" w:color="auto" w:fill="auto"/>
          </w:tcPr>
          <w:p w:rsidR="00F7504A" w:rsidRPr="00A64FF7" w:rsidRDefault="00582FEE" w:rsidP="00896282">
            <w:pPr>
              <w:ind w:firstLine="0"/>
              <w:rPr>
                <w:rFonts w:ascii="Times New Roman" w:hAnsi="Times New Roman"/>
                <w:sz w:val="28"/>
                <w:szCs w:val="28"/>
              </w:rPr>
            </w:pPr>
            <w:r w:rsidRPr="00A64FF7">
              <w:rPr>
                <w:rFonts w:ascii="Times New Roman" w:hAnsi="Times New Roman"/>
                <w:sz w:val="28"/>
                <w:szCs w:val="28"/>
              </w:rPr>
              <w:t xml:space="preserve">     </w:t>
            </w:r>
            <w:r w:rsidR="00896282">
              <w:rPr>
                <w:rFonts w:ascii="Times New Roman" w:hAnsi="Times New Roman"/>
                <w:sz w:val="28"/>
                <w:szCs w:val="28"/>
              </w:rPr>
              <w:t>К.И.Новиков</w:t>
            </w:r>
            <w:r w:rsidR="00782664" w:rsidRPr="00A64FF7">
              <w:rPr>
                <w:rFonts w:ascii="Times New Roman" w:hAnsi="Times New Roman"/>
                <w:sz w:val="28"/>
                <w:szCs w:val="28"/>
              </w:rPr>
              <w:t xml:space="preserve"> </w:t>
            </w:r>
          </w:p>
        </w:tc>
      </w:tr>
    </w:tbl>
    <w:p w:rsidR="00F7504A" w:rsidRPr="00A64FF7" w:rsidRDefault="00F7504A" w:rsidP="00A64FF7">
      <w:pPr>
        <w:ind w:firstLine="0"/>
        <w:rPr>
          <w:rFonts w:ascii="Times New Roman" w:hAnsi="Times New Roman"/>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1A244C" w:rsidRDefault="001A244C" w:rsidP="00C02061">
      <w:pPr>
        <w:ind w:hanging="5103"/>
        <w:jc w:val="right"/>
        <w:rPr>
          <w:rFonts w:ascii="Times New Roman" w:hAnsi="Times New Roman"/>
          <w:i/>
          <w:sz w:val="28"/>
          <w:szCs w:val="28"/>
        </w:rPr>
      </w:pPr>
    </w:p>
    <w:p w:rsidR="001A244C" w:rsidRDefault="001A244C" w:rsidP="00C02061">
      <w:pPr>
        <w:ind w:hanging="5103"/>
        <w:jc w:val="right"/>
        <w:rPr>
          <w:rFonts w:ascii="Times New Roman" w:hAnsi="Times New Roman"/>
          <w:i/>
          <w:sz w:val="28"/>
          <w:szCs w:val="28"/>
        </w:rPr>
      </w:pPr>
    </w:p>
    <w:p w:rsidR="005104EA" w:rsidRDefault="005104EA" w:rsidP="00C02061">
      <w:pPr>
        <w:ind w:hanging="5103"/>
        <w:jc w:val="right"/>
        <w:rPr>
          <w:rFonts w:ascii="Times New Roman" w:hAnsi="Times New Roman"/>
          <w:i/>
          <w:sz w:val="28"/>
          <w:szCs w:val="28"/>
        </w:rPr>
      </w:pPr>
    </w:p>
    <w:p w:rsidR="00134FED" w:rsidRDefault="00134FED" w:rsidP="00C02061">
      <w:pPr>
        <w:ind w:hanging="5103"/>
        <w:jc w:val="right"/>
        <w:rPr>
          <w:rFonts w:ascii="Times New Roman" w:hAnsi="Times New Roman"/>
          <w:i/>
          <w:sz w:val="28"/>
          <w:szCs w:val="28"/>
        </w:rPr>
      </w:pPr>
    </w:p>
    <w:p w:rsidR="001A244C" w:rsidRDefault="002C643A" w:rsidP="001A244C">
      <w:pPr>
        <w:ind w:left="4111" w:hanging="5103"/>
        <w:rPr>
          <w:rFonts w:ascii="Times New Roman" w:hAnsi="Times New Roman"/>
          <w:sz w:val="28"/>
          <w:szCs w:val="28"/>
        </w:rPr>
      </w:pPr>
      <w:r w:rsidRPr="00A64FF7">
        <w:rPr>
          <w:rFonts w:ascii="Times New Roman" w:hAnsi="Times New Roman"/>
          <w:i/>
          <w:sz w:val="28"/>
          <w:szCs w:val="28"/>
        </w:rPr>
        <w:lastRenderedPageBreak/>
        <w:t xml:space="preserve">                                                                        </w:t>
      </w:r>
      <w:r w:rsidR="001A244C">
        <w:rPr>
          <w:rFonts w:ascii="Times New Roman" w:hAnsi="Times New Roman"/>
          <w:i/>
          <w:sz w:val="28"/>
          <w:szCs w:val="28"/>
        </w:rPr>
        <w:t xml:space="preserve">                    </w:t>
      </w:r>
      <w:r w:rsidR="001A244C">
        <w:rPr>
          <w:rFonts w:ascii="Times New Roman" w:hAnsi="Times New Roman"/>
          <w:sz w:val="28"/>
          <w:szCs w:val="28"/>
        </w:rPr>
        <w:t xml:space="preserve"> </w:t>
      </w:r>
      <w:r w:rsidR="00F7504A" w:rsidRPr="00A64FF7">
        <w:rPr>
          <w:rFonts w:ascii="Times New Roman" w:hAnsi="Times New Roman"/>
          <w:sz w:val="28"/>
          <w:szCs w:val="28"/>
        </w:rPr>
        <w:t>Приложение</w:t>
      </w:r>
      <w:r w:rsidR="001A244C">
        <w:rPr>
          <w:rFonts w:ascii="Times New Roman" w:hAnsi="Times New Roman"/>
          <w:sz w:val="28"/>
          <w:szCs w:val="28"/>
        </w:rPr>
        <w:t xml:space="preserve"> </w:t>
      </w:r>
    </w:p>
    <w:p w:rsidR="00F7504A" w:rsidRPr="00A64FF7" w:rsidRDefault="001A244C" w:rsidP="001A244C">
      <w:pPr>
        <w:ind w:left="4111" w:firstLine="0"/>
        <w:rPr>
          <w:rFonts w:ascii="Times New Roman" w:hAnsi="Times New Roman"/>
          <w:sz w:val="28"/>
          <w:szCs w:val="28"/>
        </w:rPr>
      </w:pPr>
      <w:r>
        <w:rPr>
          <w:rFonts w:ascii="Times New Roman" w:hAnsi="Times New Roman"/>
          <w:sz w:val="28"/>
          <w:szCs w:val="28"/>
        </w:rPr>
        <w:t xml:space="preserve"> </w:t>
      </w:r>
      <w:r w:rsidR="00F7504A" w:rsidRPr="00A64FF7">
        <w:rPr>
          <w:rFonts w:ascii="Times New Roman" w:hAnsi="Times New Roman"/>
          <w:sz w:val="28"/>
          <w:szCs w:val="28"/>
        </w:rPr>
        <w:t>к постановлению администрации</w:t>
      </w:r>
      <w:r>
        <w:rPr>
          <w:rFonts w:ascii="Times New Roman" w:hAnsi="Times New Roman"/>
          <w:sz w:val="28"/>
          <w:szCs w:val="28"/>
        </w:rPr>
        <w:t xml:space="preserve"> </w:t>
      </w:r>
      <w:r w:rsidRPr="00896282">
        <w:rPr>
          <w:rFonts w:ascii="Times New Roman" w:hAnsi="Times New Roman"/>
          <w:sz w:val="28"/>
          <w:szCs w:val="28"/>
        </w:rPr>
        <w:t>Александровского</w:t>
      </w:r>
      <w:r w:rsidR="00F7504A" w:rsidRPr="00A64FF7">
        <w:rPr>
          <w:rFonts w:ascii="Times New Roman" w:hAnsi="Times New Roman"/>
          <w:sz w:val="28"/>
          <w:szCs w:val="28"/>
        </w:rPr>
        <w:t xml:space="preserve"> </w:t>
      </w:r>
      <w:r w:rsidR="001F2DDB">
        <w:rPr>
          <w:rFonts w:ascii="Times New Roman" w:hAnsi="Times New Roman"/>
          <w:sz w:val="28"/>
          <w:szCs w:val="28"/>
        </w:rPr>
        <w:t>сельского</w:t>
      </w:r>
      <w:r>
        <w:rPr>
          <w:rFonts w:ascii="Times New Roman" w:hAnsi="Times New Roman"/>
          <w:sz w:val="28"/>
          <w:szCs w:val="28"/>
        </w:rPr>
        <w:t xml:space="preserve"> </w:t>
      </w:r>
      <w:r w:rsidR="00F7504A" w:rsidRPr="00A64FF7">
        <w:rPr>
          <w:rFonts w:ascii="Times New Roman" w:hAnsi="Times New Roman"/>
          <w:sz w:val="28"/>
          <w:szCs w:val="28"/>
        </w:rPr>
        <w:t>поселения</w:t>
      </w:r>
      <w:r w:rsidR="0062668B" w:rsidRPr="00A64FF7">
        <w:rPr>
          <w:rFonts w:ascii="Times New Roman" w:hAnsi="Times New Roman"/>
          <w:sz w:val="28"/>
          <w:szCs w:val="28"/>
        </w:rPr>
        <w:t xml:space="preserve"> </w:t>
      </w:r>
      <w:r w:rsidR="001F2DDB">
        <w:rPr>
          <w:rFonts w:ascii="Times New Roman" w:hAnsi="Times New Roman"/>
          <w:sz w:val="28"/>
          <w:szCs w:val="28"/>
        </w:rPr>
        <w:t>Эр</w:t>
      </w:r>
      <w:r>
        <w:rPr>
          <w:rFonts w:ascii="Times New Roman" w:hAnsi="Times New Roman"/>
          <w:sz w:val="28"/>
          <w:szCs w:val="28"/>
        </w:rPr>
        <w:t xml:space="preserve">тильского муниципального района </w:t>
      </w:r>
      <w:r w:rsidR="0062668B" w:rsidRPr="00A64FF7">
        <w:rPr>
          <w:rFonts w:ascii="Times New Roman" w:hAnsi="Times New Roman"/>
          <w:sz w:val="28"/>
          <w:szCs w:val="28"/>
        </w:rPr>
        <w:t xml:space="preserve">Воронежской области </w:t>
      </w:r>
      <w:r w:rsidR="00EA4628">
        <w:rPr>
          <w:rFonts w:ascii="Times New Roman" w:hAnsi="Times New Roman"/>
          <w:sz w:val="28"/>
          <w:szCs w:val="28"/>
        </w:rPr>
        <w:t>от 15.03</w:t>
      </w:r>
      <w:r>
        <w:rPr>
          <w:rFonts w:ascii="Times New Roman" w:hAnsi="Times New Roman"/>
          <w:sz w:val="28"/>
          <w:szCs w:val="28"/>
        </w:rPr>
        <w:t>.</w:t>
      </w:r>
      <w:r w:rsidR="00F7504A" w:rsidRPr="00A64FF7">
        <w:rPr>
          <w:rFonts w:ascii="Times New Roman" w:hAnsi="Times New Roman"/>
          <w:sz w:val="28"/>
          <w:szCs w:val="28"/>
        </w:rPr>
        <w:t>2</w:t>
      </w:r>
      <w:r w:rsidR="001F2DDB">
        <w:rPr>
          <w:rFonts w:ascii="Times New Roman" w:hAnsi="Times New Roman"/>
          <w:sz w:val="28"/>
          <w:szCs w:val="28"/>
        </w:rPr>
        <w:t>024</w:t>
      </w:r>
      <w:r>
        <w:rPr>
          <w:rFonts w:ascii="Times New Roman" w:hAnsi="Times New Roman"/>
          <w:sz w:val="28"/>
          <w:szCs w:val="28"/>
        </w:rPr>
        <w:t xml:space="preserve"> года  №  </w:t>
      </w:r>
      <w:r w:rsidR="00EA4628">
        <w:rPr>
          <w:rFonts w:ascii="Times New Roman" w:hAnsi="Times New Roman"/>
          <w:sz w:val="28"/>
          <w:szCs w:val="28"/>
        </w:rPr>
        <w:t>8</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C3293B" w:rsidRDefault="00F7504A" w:rsidP="00A64FF7">
      <w:pPr>
        <w:pStyle w:val="90"/>
        <w:shd w:val="clear" w:color="auto" w:fill="auto"/>
        <w:spacing w:after="0" w:line="240" w:lineRule="auto"/>
        <w:ind w:firstLine="0"/>
        <w:jc w:val="center"/>
        <w:rPr>
          <w:i w:val="0"/>
          <w:sz w:val="26"/>
          <w:szCs w:val="26"/>
        </w:rPr>
      </w:pPr>
      <w:r w:rsidRPr="00C3293B">
        <w:rPr>
          <w:i w:val="0"/>
          <w:sz w:val="26"/>
          <w:szCs w:val="26"/>
        </w:rPr>
        <w:t xml:space="preserve">Административный регламент </w:t>
      </w:r>
    </w:p>
    <w:p w:rsidR="000E072B" w:rsidRPr="00C3293B" w:rsidRDefault="00F7504A" w:rsidP="00A64FF7">
      <w:pPr>
        <w:pStyle w:val="90"/>
        <w:shd w:val="clear" w:color="auto" w:fill="auto"/>
        <w:spacing w:after="0" w:line="240" w:lineRule="auto"/>
        <w:ind w:firstLine="0"/>
        <w:jc w:val="center"/>
        <w:rPr>
          <w:i w:val="0"/>
          <w:sz w:val="26"/>
          <w:szCs w:val="26"/>
        </w:rPr>
      </w:pPr>
      <w:r w:rsidRPr="00C3293B">
        <w:rPr>
          <w:i w:val="0"/>
          <w:sz w:val="26"/>
          <w:szCs w:val="26"/>
        </w:rPr>
        <w:t>по предоставлению муниципальной услуги «</w:t>
      </w:r>
      <w:r w:rsidR="00CD3E87" w:rsidRPr="00C3293B">
        <w:rPr>
          <w:i w:val="0"/>
          <w:sz w:val="26"/>
          <w:szCs w:val="26"/>
        </w:rPr>
        <w:t>Выдача</w:t>
      </w:r>
      <w:r w:rsidR="008A7333" w:rsidRPr="00C3293B">
        <w:rPr>
          <w:i w:val="0"/>
          <w:sz w:val="26"/>
          <w:szCs w:val="26"/>
        </w:rPr>
        <w:t xml:space="preserve"> градостроительного плана земельного участка</w:t>
      </w:r>
      <w:r w:rsidRPr="00C3293B">
        <w:rPr>
          <w:i w:val="0"/>
          <w:sz w:val="26"/>
          <w:szCs w:val="26"/>
        </w:rPr>
        <w:t xml:space="preserve">» на территории </w:t>
      </w:r>
      <w:r w:rsidR="001A244C" w:rsidRPr="00C3293B">
        <w:rPr>
          <w:i w:val="0"/>
          <w:sz w:val="26"/>
          <w:szCs w:val="26"/>
        </w:rPr>
        <w:t>Александровского</w:t>
      </w:r>
      <w:r w:rsidRPr="00C3293B">
        <w:rPr>
          <w:i w:val="0"/>
          <w:sz w:val="26"/>
          <w:szCs w:val="26"/>
        </w:rPr>
        <w:t xml:space="preserve"> </w:t>
      </w:r>
      <w:r w:rsidR="001F2DDB" w:rsidRPr="00C3293B">
        <w:rPr>
          <w:i w:val="0"/>
          <w:sz w:val="26"/>
          <w:szCs w:val="26"/>
        </w:rPr>
        <w:t>сельского</w:t>
      </w:r>
      <w:r w:rsidRPr="00C3293B">
        <w:rPr>
          <w:i w:val="0"/>
          <w:sz w:val="26"/>
          <w:szCs w:val="26"/>
        </w:rPr>
        <w:t xml:space="preserve"> поселения</w:t>
      </w:r>
      <w:r w:rsidR="000E072B" w:rsidRPr="00C3293B">
        <w:rPr>
          <w:i w:val="0"/>
          <w:sz w:val="26"/>
          <w:szCs w:val="26"/>
        </w:rPr>
        <w:t xml:space="preserve"> </w:t>
      </w:r>
      <w:r w:rsidR="001F2DDB" w:rsidRPr="00C3293B">
        <w:rPr>
          <w:i w:val="0"/>
          <w:sz w:val="26"/>
          <w:szCs w:val="26"/>
        </w:rPr>
        <w:t xml:space="preserve">Эртильского </w:t>
      </w:r>
      <w:r w:rsidRPr="00C3293B">
        <w:rPr>
          <w:i w:val="0"/>
          <w:sz w:val="26"/>
          <w:szCs w:val="26"/>
        </w:rPr>
        <w:t xml:space="preserve">муниципального района </w:t>
      </w:r>
    </w:p>
    <w:p w:rsidR="00F7504A" w:rsidRPr="00C3293B" w:rsidRDefault="00F7504A" w:rsidP="00A64FF7">
      <w:pPr>
        <w:pStyle w:val="90"/>
        <w:shd w:val="clear" w:color="auto" w:fill="auto"/>
        <w:spacing w:after="0" w:line="240" w:lineRule="auto"/>
        <w:ind w:firstLine="0"/>
        <w:jc w:val="center"/>
        <w:rPr>
          <w:i w:val="0"/>
          <w:sz w:val="26"/>
          <w:szCs w:val="26"/>
        </w:rPr>
      </w:pPr>
      <w:r w:rsidRPr="00C3293B">
        <w:rPr>
          <w:i w:val="0"/>
          <w:sz w:val="26"/>
          <w:szCs w:val="26"/>
        </w:rPr>
        <w:t>Воронежской области</w:t>
      </w:r>
    </w:p>
    <w:p w:rsidR="00F7504A" w:rsidRPr="00C3293B" w:rsidRDefault="00F7504A" w:rsidP="00A64FF7">
      <w:pPr>
        <w:pStyle w:val="90"/>
        <w:shd w:val="clear" w:color="auto" w:fill="auto"/>
        <w:spacing w:after="0" w:line="240" w:lineRule="auto"/>
        <w:ind w:firstLine="709"/>
        <w:rPr>
          <w:i w:val="0"/>
          <w:sz w:val="26"/>
          <w:szCs w:val="26"/>
        </w:rPr>
      </w:pPr>
    </w:p>
    <w:p w:rsidR="00F7504A" w:rsidRPr="00C3293B" w:rsidRDefault="00F7504A" w:rsidP="00A64FF7">
      <w:pPr>
        <w:ind w:firstLine="709"/>
        <w:jc w:val="center"/>
        <w:rPr>
          <w:rFonts w:ascii="Times New Roman" w:hAnsi="Times New Roman"/>
          <w:b/>
          <w:sz w:val="26"/>
          <w:szCs w:val="26"/>
        </w:rPr>
      </w:pPr>
      <w:r w:rsidRPr="00C3293B">
        <w:rPr>
          <w:rFonts w:ascii="Times New Roman" w:hAnsi="Times New Roman"/>
          <w:b/>
          <w:sz w:val="26"/>
          <w:szCs w:val="26"/>
        </w:rPr>
        <w:t>I. Общие положения</w:t>
      </w:r>
    </w:p>
    <w:p w:rsidR="00F7504A" w:rsidRPr="00C3293B" w:rsidRDefault="00F7504A" w:rsidP="00A64FF7">
      <w:pPr>
        <w:ind w:firstLine="709"/>
        <w:jc w:val="center"/>
        <w:rPr>
          <w:rFonts w:ascii="Times New Roman" w:hAnsi="Times New Roman"/>
          <w:b/>
          <w:sz w:val="26"/>
          <w:szCs w:val="26"/>
        </w:rPr>
      </w:pPr>
    </w:p>
    <w:p w:rsidR="00F7504A" w:rsidRPr="00C3293B" w:rsidRDefault="00F7504A" w:rsidP="00A64FF7">
      <w:pPr>
        <w:pStyle w:val="90"/>
        <w:numPr>
          <w:ilvl w:val="0"/>
          <w:numId w:val="1"/>
        </w:numPr>
        <w:shd w:val="clear" w:color="auto" w:fill="auto"/>
        <w:tabs>
          <w:tab w:val="left" w:pos="0"/>
        </w:tabs>
        <w:spacing w:after="0" w:line="240" w:lineRule="auto"/>
        <w:ind w:firstLine="709"/>
        <w:jc w:val="center"/>
        <w:rPr>
          <w:b/>
          <w:i w:val="0"/>
          <w:sz w:val="26"/>
          <w:szCs w:val="26"/>
        </w:rPr>
      </w:pPr>
      <w:r w:rsidRPr="00C3293B">
        <w:rPr>
          <w:b/>
          <w:i w:val="0"/>
          <w:sz w:val="26"/>
          <w:szCs w:val="26"/>
        </w:rPr>
        <w:t>Предмет регулирования административного регламента</w:t>
      </w:r>
    </w:p>
    <w:p w:rsidR="00F7504A" w:rsidRPr="00C3293B" w:rsidRDefault="00F7504A" w:rsidP="00A64FF7">
      <w:pPr>
        <w:pStyle w:val="90"/>
        <w:shd w:val="clear" w:color="auto" w:fill="auto"/>
        <w:tabs>
          <w:tab w:val="left" w:pos="0"/>
        </w:tabs>
        <w:spacing w:after="0" w:line="240" w:lineRule="auto"/>
        <w:ind w:firstLine="0"/>
        <w:rPr>
          <w:i w:val="0"/>
          <w:sz w:val="26"/>
          <w:szCs w:val="26"/>
        </w:rPr>
      </w:pP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Административный регламент предоставления </w:t>
      </w:r>
      <w:r w:rsidR="0062668B"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регулирует отношения, возникающие в связи с предоставлением </w:t>
      </w:r>
      <w:r w:rsidR="00A71FC9" w:rsidRPr="00C3293B">
        <w:rPr>
          <w:rFonts w:ascii="Times New Roman" w:hAnsi="Times New Roman"/>
          <w:sz w:val="26"/>
          <w:szCs w:val="26"/>
        </w:rPr>
        <w:t xml:space="preserve">администрацией </w:t>
      </w:r>
      <w:r w:rsidR="001A244C" w:rsidRPr="00C3293B">
        <w:rPr>
          <w:rFonts w:ascii="Times New Roman" w:hAnsi="Times New Roman"/>
          <w:sz w:val="26"/>
          <w:szCs w:val="26"/>
        </w:rPr>
        <w:t>Александровского</w:t>
      </w:r>
      <w:r w:rsidR="00A71FC9" w:rsidRPr="00C3293B">
        <w:rPr>
          <w:rFonts w:ascii="Times New Roman" w:hAnsi="Times New Roman"/>
          <w:sz w:val="26"/>
          <w:szCs w:val="26"/>
        </w:rPr>
        <w:t xml:space="preserve"> </w:t>
      </w:r>
      <w:r w:rsidR="008A6CB2" w:rsidRPr="00C3293B">
        <w:rPr>
          <w:rFonts w:ascii="Times New Roman" w:hAnsi="Times New Roman"/>
          <w:sz w:val="26"/>
          <w:szCs w:val="26"/>
        </w:rPr>
        <w:t>сельского</w:t>
      </w:r>
      <w:r w:rsidR="00A71FC9" w:rsidRPr="00C3293B">
        <w:rPr>
          <w:rFonts w:ascii="Times New Roman" w:hAnsi="Times New Roman"/>
          <w:sz w:val="26"/>
          <w:szCs w:val="26"/>
        </w:rPr>
        <w:t xml:space="preserve"> поселения </w:t>
      </w:r>
      <w:r w:rsidR="008A6CB2" w:rsidRPr="00C3293B">
        <w:rPr>
          <w:rFonts w:ascii="Times New Roman" w:hAnsi="Times New Roman"/>
          <w:sz w:val="26"/>
          <w:szCs w:val="26"/>
        </w:rPr>
        <w:t xml:space="preserve">Эртиьского </w:t>
      </w:r>
      <w:r w:rsidR="00A71FC9" w:rsidRPr="00C3293B">
        <w:rPr>
          <w:rFonts w:ascii="Times New Roman" w:hAnsi="Times New Roman"/>
          <w:sz w:val="26"/>
          <w:szCs w:val="26"/>
        </w:rPr>
        <w:t xml:space="preserve">муниципального района Воронежской области </w:t>
      </w:r>
      <w:r w:rsidR="0062668B" w:rsidRPr="00C3293B">
        <w:rPr>
          <w:rFonts w:ascii="Times New Roman" w:hAnsi="Times New Roman"/>
          <w:sz w:val="26"/>
          <w:szCs w:val="26"/>
        </w:rPr>
        <w:t xml:space="preserve">Муниципальной </w:t>
      </w:r>
      <w:r w:rsidRPr="00C3293B">
        <w:rPr>
          <w:rFonts w:ascii="Times New Roman" w:hAnsi="Times New Roman"/>
          <w:sz w:val="26"/>
          <w:szCs w:val="26"/>
        </w:rPr>
        <w:t>услуги «</w:t>
      </w:r>
      <w:r w:rsidR="005B5142" w:rsidRPr="00C3293B">
        <w:rPr>
          <w:rFonts w:ascii="Times New Roman" w:hAnsi="Times New Roman"/>
          <w:sz w:val="26"/>
          <w:szCs w:val="26"/>
        </w:rPr>
        <w:t>Выдача</w:t>
      </w:r>
      <w:r w:rsidR="00094DCC" w:rsidRPr="00C3293B">
        <w:rPr>
          <w:rFonts w:ascii="Times New Roman" w:hAnsi="Times New Roman"/>
          <w:sz w:val="26"/>
          <w:szCs w:val="26"/>
        </w:rPr>
        <w:t xml:space="preserve"> градостроительного плана земельного участка</w:t>
      </w:r>
      <w:r w:rsidRPr="00C3293B">
        <w:rPr>
          <w:rFonts w:ascii="Times New Roman" w:hAnsi="Times New Roman"/>
          <w:sz w:val="26"/>
          <w:szCs w:val="26"/>
        </w:rPr>
        <w:t xml:space="preserve">» на территории </w:t>
      </w:r>
      <w:r w:rsidR="001A244C" w:rsidRPr="00C3293B">
        <w:rPr>
          <w:rFonts w:ascii="Times New Roman" w:hAnsi="Times New Roman"/>
          <w:sz w:val="26"/>
          <w:szCs w:val="26"/>
        </w:rPr>
        <w:t>Александровского</w:t>
      </w:r>
      <w:r w:rsidRPr="00C3293B">
        <w:rPr>
          <w:rFonts w:ascii="Times New Roman" w:hAnsi="Times New Roman"/>
          <w:sz w:val="26"/>
          <w:szCs w:val="26"/>
        </w:rPr>
        <w:t xml:space="preserve"> сельского поселения </w:t>
      </w:r>
      <w:r w:rsidR="008A6CB2" w:rsidRPr="00C3293B">
        <w:rPr>
          <w:rFonts w:ascii="Times New Roman" w:hAnsi="Times New Roman"/>
          <w:sz w:val="26"/>
          <w:szCs w:val="26"/>
        </w:rPr>
        <w:t>Эртильского</w:t>
      </w:r>
      <w:r w:rsidR="0062668B" w:rsidRPr="00C3293B">
        <w:rPr>
          <w:rFonts w:ascii="Times New Roman" w:hAnsi="Times New Roman"/>
          <w:sz w:val="26"/>
          <w:szCs w:val="26"/>
        </w:rPr>
        <w:t xml:space="preserve"> муниципального района Воронежской области </w:t>
      </w:r>
      <w:r w:rsidRPr="00C3293B">
        <w:rPr>
          <w:rFonts w:ascii="Times New Roman" w:hAnsi="Times New Roman"/>
          <w:sz w:val="26"/>
          <w:szCs w:val="26"/>
        </w:rPr>
        <w:t xml:space="preserve">(далее – Административный регламент, </w:t>
      </w:r>
      <w:r w:rsidR="00A71FC9" w:rsidRPr="00C3293B">
        <w:rPr>
          <w:rFonts w:ascii="Times New Roman" w:hAnsi="Times New Roman"/>
          <w:sz w:val="26"/>
          <w:szCs w:val="26"/>
        </w:rPr>
        <w:t xml:space="preserve">Муниципальная </w:t>
      </w:r>
      <w:r w:rsidRPr="00C3293B">
        <w:rPr>
          <w:rFonts w:ascii="Times New Roman" w:hAnsi="Times New Roman"/>
          <w:sz w:val="26"/>
          <w:szCs w:val="26"/>
        </w:rPr>
        <w:t>услуга).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3293B">
        <w:rPr>
          <w:rFonts w:ascii="Times New Roman" w:hAnsi="Times New Roman"/>
          <w:sz w:val="26"/>
          <w:szCs w:val="26"/>
        </w:rPr>
        <w:t>государственных и м</w:t>
      </w:r>
      <w:r w:rsidRPr="00C3293B">
        <w:rPr>
          <w:rFonts w:ascii="Times New Roman" w:hAnsi="Times New Roman"/>
          <w:sz w:val="26"/>
          <w:szCs w:val="26"/>
        </w:rPr>
        <w:t>униципальных услуг (далее</w:t>
      </w:r>
      <w:r w:rsidR="00A71FC9" w:rsidRPr="00C3293B">
        <w:rPr>
          <w:rFonts w:ascii="Times New Roman" w:hAnsi="Times New Roman"/>
          <w:sz w:val="26"/>
          <w:szCs w:val="26"/>
        </w:rPr>
        <w:t xml:space="preserve"> – </w:t>
      </w:r>
      <w:r w:rsidRPr="00C3293B">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3293B">
        <w:rPr>
          <w:rFonts w:ascii="Times New Roman" w:hAnsi="Times New Roman"/>
          <w:sz w:val="26"/>
          <w:szCs w:val="26"/>
        </w:rPr>
        <w:t xml:space="preserve"> </w:t>
      </w:r>
    </w:p>
    <w:p w:rsidR="00FB271A" w:rsidRPr="00C3293B" w:rsidRDefault="00FB271A" w:rsidP="00A64FF7">
      <w:pPr>
        <w:pStyle w:val="21"/>
        <w:shd w:val="clear" w:color="auto" w:fill="auto"/>
        <w:tabs>
          <w:tab w:val="left" w:pos="1443"/>
          <w:tab w:val="left" w:pos="270"/>
        </w:tabs>
        <w:spacing w:before="0" w:after="0" w:line="240" w:lineRule="auto"/>
        <w:ind w:firstLine="0"/>
        <w:rPr>
          <w:sz w:val="26"/>
          <w:szCs w:val="26"/>
        </w:rPr>
      </w:pPr>
    </w:p>
    <w:p w:rsidR="00F7504A" w:rsidRPr="00C3293B" w:rsidRDefault="00F7504A" w:rsidP="00A64FF7">
      <w:pPr>
        <w:pStyle w:val="90"/>
        <w:numPr>
          <w:ilvl w:val="0"/>
          <w:numId w:val="1"/>
        </w:numPr>
        <w:shd w:val="clear" w:color="auto" w:fill="auto"/>
        <w:tabs>
          <w:tab w:val="left" w:pos="0"/>
        </w:tabs>
        <w:spacing w:after="0" w:line="240" w:lineRule="auto"/>
        <w:ind w:firstLine="0"/>
        <w:jc w:val="center"/>
        <w:rPr>
          <w:b/>
          <w:i w:val="0"/>
          <w:sz w:val="26"/>
          <w:szCs w:val="26"/>
        </w:rPr>
      </w:pPr>
      <w:r w:rsidRPr="00C3293B">
        <w:rPr>
          <w:b/>
          <w:i w:val="0"/>
          <w:sz w:val="26"/>
          <w:szCs w:val="26"/>
        </w:rPr>
        <w:t>Круг заявителей</w:t>
      </w:r>
    </w:p>
    <w:p w:rsidR="00203AE0" w:rsidRPr="00C3293B" w:rsidRDefault="00203AE0" w:rsidP="00A64FF7">
      <w:pPr>
        <w:pStyle w:val="90"/>
        <w:shd w:val="clear" w:color="auto" w:fill="auto"/>
        <w:tabs>
          <w:tab w:val="left" w:pos="0"/>
        </w:tabs>
        <w:spacing w:after="0" w:line="240" w:lineRule="auto"/>
        <w:ind w:firstLine="0"/>
        <w:rPr>
          <w:b/>
          <w:sz w:val="26"/>
          <w:szCs w:val="26"/>
        </w:rPr>
      </w:pP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 xml:space="preserve">2.1. </w:t>
      </w:r>
      <w:r w:rsidR="00F7504A" w:rsidRPr="00C3293B">
        <w:rPr>
          <w:rFonts w:ascii="Times New Roman" w:hAnsi="Times New Roman"/>
          <w:sz w:val="26"/>
          <w:szCs w:val="26"/>
        </w:rPr>
        <w:t xml:space="preserve">Лицами, имеющими право на получение </w:t>
      </w:r>
      <w:r w:rsidR="00203AE0"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3293B">
        <w:rPr>
          <w:rFonts w:ascii="Times New Roman" w:hAnsi="Times New Roman"/>
          <w:sz w:val="26"/>
          <w:szCs w:val="26"/>
        </w:rPr>
        <w:t xml:space="preserve"> (далее – Заявители)</w:t>
      </w:r>
      <w:r w:rsidR="00F7504A"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С заявлением вправе обратиться представитель </w:t>
      </w:r>
      <w:r w:rsidR="00203AE0" w:rsidRPr="00C3293B">
        <w:rPr>
          <w:rFonts w:ascii="Times New Roman" w:hAnsi="Times New Roman"/>
          <w:sz w:val="26"/>
          <w:szCs w:val="26"/>
        </w:rPr>
        <w:t>Заявителя</w:t>
      </w:r>
      <w:r w:rsidRPr="00C3293B">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3293B">
        <w:rPr>
          <w:rFonts w:ascii="Times New Roman" w:hAnsi="Times New Roman"/>
          <w:sz w:val="26"/>
          <w:szCs w:val="26"/>
        </w:rPr>
        <w:t xml:space="preserve"> – </w:t>
      </w:r>
      <w:r w:rsidRPr="00C3293B">
        <w:rPr>
          <w:rFonts w:ascii="Times New Roman" w:hAnsi="Times New Roman"/>
          <w:sz w:val="26"/>
          <w:szCs w:val="26"/>
        </w:rPr>
        <w:t xml:space="preserve">представитель </w:t>
      </w:r>
      <w:r w:rsidR="00203AE0" w:rsidRPr="00C3293B">
        <w:rPr>
          <w:rFonts w:ascii="Times New Roman" w:hAnsi="Times New Roman"/>
          <w:sz w:val="26"/>
          <w:szCs w:val="26"/>
        </w:rPr>
        <w:t>Заявителя</w:t>
      </w:r>
      <w:r w:rsidRPr="00C3293B">
        <w:rPr>
          <w:rFonts w:ascii="Times New Roman" w:hAnsi="Times New Roman"/>
          <w:sz w:val="26"/>
          <w:szCs w:val="26"/>
        </w:rPr>
        <w:t>).</w:t>
      </w:r>
    </w:p>
    <w:p w:rsidR="00AF4DD1" w:rsidRPr="00C3293B" w:rsidRDefault="00AF4DD1"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w:t>
      </w:r>
      <w:r w:rsidRPr="00C3293B">
        <w:rPr>
          <w:rFonts w:ascii="Times New Roman" w:eastAsiaTheme="minorHAnsi" w:hAnsi="Times New Roman"/>
          <w:sz w:val="26"/>
          <w:szCs w:val="26"/>
          <w:lang w:eastAsia="en-US"/>
        </w:rPr>
        <w:lastRenderedPageBreak/>
        <w:t>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C3293B" w:rsidRDefault="00B1142C" w:rsidP="00A64FF7">
      <w:pPr>
        <w:pStyle w:val="21"/>
        <w:shd w:val="clear" w:color="auto" w:fill="auto"/>
        <w:tabs>
          <w:tab w:val="left" w:pos="1134"/>
        </w:tabs>
        <w:spacing w:before="0" w:after="0" w:line="240" w:lineRule="auto"/>
        <w:ind w:firstLine="567"/>
        <w:rPr>
          <w:sz w:val="26"/>
          <w:szCs w:val="26"/>
        </w:rPr>
      </w:pPr>
      <w:r w:rsidRPr="00C3293B">
        <w:rPr>
          <w:sz w:val="26"/>
          <w:szCs w:val="26"/>
        </w:rPr>
        <w:t xml:space="preserve">2.2. </w:t>
      </w:r>
      <w:r w:rsidR="002C643A" w:rsidRPr="00C3293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C3293B" w:rsidRDefault="002C643A" w:rsidP="00A64FF7">
      <w:pPr>
        <w:pStyle w:val="21"/>
        <w:shd w:val="clear" w:color="auto" w:fill="auto"/>
        <w:tabs>
          <w:tab w:val="left" w:pos="1134"/>
        </w:tabs>
        <w:spacing w:before="0" w:after="0" w:line="240" w:lineRule="auto"/>
        <w:ind w:firstLine="567"/>
        <w:rPr>
          <w:sz w:val="26"/>
          <w:szCs w:val="26"/>
        </w:rPr>
      </w:pPr>
      <w:r w:rsidRPr="00C3293B">
        <w:rPr>
          <w:sz w:val="26"/>
          <w:szCs w:val="26"/>
        </w:rPr>
        <w:t xml:space="preserve">Признаки заявителя определяются в соответствии с Приложением № 1 к настоящему Административному регламенту. </w:t>
      </w:r>
    </w:p>
    <w:p w:rsidR="00F7504A" w:rsidRPr="00C3293B" w:rsidRDefault="00F7504A" w:rsidP="00A64FF7">
      <w:pPr>
        <w:pStyle w:val="21"/>
        <w:shd w:val="clear" w:color="auto" w:fill="auto"/>
        <w:tabs>
          <w:tab w:val="left" w:pos="1317"/>
        </w:tabs>
        <w:spacing w:before="0" w:after="0" w:line="240" w:lineRule="auto"/>
        <w:ind w:firstLine="709"/>
        <w:rPr>
          <w:sz w:val="26"/>
          <w:szCs w:val="26"/>
        </w:rPr>
      </w:pPr>
    </w:p>
    <w:p w:rsidR="00F7504A" w:rsidRPr="00C3293B" w:rsidRDefault="00F7504A" w:rsidP="00A64FF7">
      <w:pPr>
        <w:pStyle w:val="90"/>
        <w:numPr>
          <w:ilvl w:val="0"/>
          <w:numId w:val="1"/>
        </w:numPr>
        <w:shd w:val="clear" w:color="auto" w:fill="auto"/>
        <w:tabs>
          <w:tab w:val="left" w:pos="1143"/>
        </w:tabs>
        <w:spacing w:after="0" w:line="240" w:lineRule="auto"/>
        <w:ind w:firstLine="709"/>
        <w:jc w:val="center"/>
        <w:rPr>
          <w:b/>
          <w:i w:val="0"/>
          <w:sz w:val="26"/>
          <w:szCs w:val="26"/>
        </w:rPr>
      </w:pPr>
      <w:r w:rsidRPr="00C3293B">
        <w:rPr>
          <w:b/>
          <w:i w:val="0"/>
          <w:sz w:val="26"/>
          <w:szCs w:val="26"/>
        </w:rPr>
        <w:t xml:space="preserve">Требования к порядку информирования о предоставлении </w:t>
      </w:r>
      <w:r w:rsidR="00203AE0" w:rsidRPr="00C3293B">
        <w:rPr>
          <w:b/>
          <w:i w:val="0"/>
          <w:sz w:val="26"/>
          <w:szCs w:val="26"/>
        </w:rPr>
        <w:t xml:space="preserve">Муниципальной </w:t>
      </w:r>
      <w:r w:rsidRPr="00C3293B">
        <w:rPr>
          <w:b/>
          <w:i w:val="0"/>
          <w:sz w:val="26"/>
          <w:szCs w:val="26"/>
        </w:rPr>
        <w:t>услуги</w:t>
      </w:r>
    </w:p>
    <w:p w:rsidR="00203AE0" w:rsidRPr="00C3293B" w:rsidRDefault="00203AE0" w:rsidP="00A64FF7">
      <w:pPr>
        <w:pStyle w:val="90"/>
        <w:shd w:val="clear" w:color="auto" w:fill="auto"/>
        <w:tabs>
          <w:tab w:val="left" w:pos="1143"/>
        </w:tabs>
        <w:spacing w:after="0" w:line="240" w:lineRule="auto"/>
        <w:ind w:firstLine="0"/>
        <w:rPr>
          <w:b/>
          <w:i w:val="0"/>
          <w:sz w:val="26"/>
          <w:szCs w:val="26"/>
        </w:rPr>
      </w:pPr>
    </w:p>
    <w:p w:rsidR="00F7504A" w:rsidRPr="00C3293B" w:rsidRDefault="0010655C" w:rsidP="00A64FF7">
      <w:pPr>
        <w:rPr>
          <w:rFonts w:ascii="Times New Roman" w:hAnsi="Times New Roman"/>
          <w:sz w:val="26"/>
          <w:szCs w:val="26"/>
        </w:rPr>
      </w:pPr>
      <w:r w:rsidRPr="00C3293B">
        <w:rPr>
          <w:rFonts w:ascii="Times New Roman" w:hAnsi="Times New Roman"/>
          <w:sz w:val="26"/>
          <w:szCs w:val="26"/>
        </w:rPr>
        <w:t xml:space="preserve">3.1. </w:t>
      </w:r>
      <w:r w:rsidR="00F7504A" w:rsidRPr="00C3293B">
        <w:rPr>
          <w:rFonts w:ascii="Times New Roman" w:hAnsi="Times New Roman"/>
          <w:sz w:val="26"/>
          <w:szCs w:val="26"/>
        </w:rPr>
        <w:t xml:space="preserve">Прием заявителей по вопросу предоставления </w:t>
      </w:r>
      <w:r w:rsidR="00203AE0" w:rsidRPr="00C3293B">
        <w:rPr>
          <w:rFonts w:ascii="Times New Roman" w:hAnsi="Times New Roman"/>
          <w:sz w:val="26"/>
          <w:szCs w:val="26"/>
        </w:rPr>
        <w:t xml:space="preserve">Муниципальной </w:t>
      </w:r>
      <w:r w:rsidR="00F7504A" w:rsidRPr="00C3293B">
        <w:rPr>
          <w:rFonts w:ascii="Times New Roman" w:hAnsi="Times New Roman"/>
          <w:sz w:val="26"/>
          <w:szCs w:val="26"/>
        </w:rPr>
        <w:t xml:space="preserve">услуги осуществляется администрацией </w:t>
      </w:r>
      <w:r w:rsidR="001A244C" w:rsidRPr="00C3293B">
        <w:rPr>
          <w:rFonts w:ascii="Times New Roman" w:hAnsi="Times New Roman"/>
          <w:sz w:val="26"/>
          <w:szCs w:val="26"/>
        </w:rPr>
        <w:t>Александровского</w:t>
      </w:r>
      <w:r w:rsidR="00203AE0" w:rsidRPr="00C3293B">
        <w:rPr>
          <w:rFonts w:ascii="Times New Roman" w:hAnsi="Times New Roman"/>
          <w:sz w:val="26"/>
          <w:szCs w:val="26"/>
        </w:rPr>
        <w:t xml:space="preserve"> </w:t>
      </w:r>
      <w:r w:rsidR="00F7504A" w:rsidRPr="00C3293B">
        <w:rPr>
          <w:rFonts w:ascii="Times New Roman" w:hAnsi="Times New Roman"/>
          <w:sz w:val="26"/>
          <w:szCs w:val="26"/>
        </w:rPr>
        <w:t xml:space="preserve">сельского поселения </w:t>
      </w:r>
      <w:r w:rsidR="008A6CB2" w:rsidRPr="00C3293B">
        <w:rPr>
          <w:rFonts w:ascii="Times New Roman" w:hAnsi="Times New Roman"/>
          <w:sz w:val="26"/>
          <w:szCs w:val="26"/>
        </w:rPr>
        <w:t>Эртильского</w:t>
      </w:r>
      <w:r w:rsidR="00203AE0" w:rsidRPr="00C3293B">
        <w:rPr>
          <w:rFonts w:ascii="Times New Roman" w:hAnsi="Times New Roman"/>
          <w:sz w:val="26"/>
          <w:szCs w:val="26"/>
        </w:rPr>
        <w:t xml:space="preserve"> муниципального района Воронежской области </w:t>
      </w:r>
      <w:r w:rsidR="00F7504A" w:rsidRPr="00C3293B">
        <w:rPr>
          <w:rFonts w:ascii="Times New Roman" w:hAnsi="Times New Roman"/>
          <w:sz w:val="26"/>
          <w:szCs w:val="26"/>
        </w:rPr>
        <w:t>(далее</w:t>
      </w:r>
      <w:r w:rsidR="00203AE0" w:rsidRPr="00C3293B">
        <w:rPr>
          <w:rFonts w:ascii="Times New Roman" w:hAnsi="Times New Roman"/>
          <w:sz w:val="26"/>
          <w:szCs w:val="26"/>
        </w:rPr>
        <w:t xml:space="preserve"> –</w:t>
      </w:r>
      <w:r w:rsidR="00DB0414" w:rsidRPr="00C3293B">
        <w:rPr>
          <w:rFonts w:ascii="Times New Roman" w:hAnsi="Times New Roman"/>
          <w:sz w:val="26"/>
          <w:szCs w:val="26"/>
        </w:rPr>
        <w:t xml:space="preserve"> </w:t>
      </w:r>
      <w:r w:rsidR="00203AE0" w:rsidRPr="00C3293B">
        <w:rPr>
          <w:rFonts w:ascii="Times New Roman" w:hAnsi="Times New Roman"/>
          <w:sz w:val="26"/>
          <w:szCs w:val="26"/>
        </w:rPr>
        <w:t>Администрация</w:t>
      </w:r>
      <w:r w:rsidR="00F7504A" w:rsidRPr="00C3293B">
        <w:rPr>
          <w:rFonts w:ascii="Times New Roman" w:hAnsi="Times New Roman"/>
          <w:sz w:val="26"/>
          <w:szCs w:val="26"/>
        </w:rPr>
        <w:t xml:space="preserve">) или </w:t>
      </w:r>
      <w:r w:rsidR="006972B1" w:rsidRPr="00C3293B">
        <w:rPr>
          <w:rFonts w:ascii="Times New Roman" w:hAnsi="Times New Roman"/>
          <w:sz w:val="26"/>
          <w:szCs w:val="26"/>
        </w:rPr>
        <w:t xml:space="preserve">в </w:t>
      </w:r>
      <w:r w:rsidR="005942A3" w:rsidRPr="00C3293B">
        <w:rPr>
          <w:rFonts w:ascii="Times New Roman" w:hAnsi="Times New Roman"/>
          <w:sz w:val="26"/>
          <w:szCs w:val="26"/>
        </w:rPr>
        <w:t>МФЦ</w:t>
      </w:r>
      <w:r w:rsidR="00F7504A" w:rsidRPr="00C3293B">
        <w:rPr>
          <w:rFonts w:ascii="Times New Roman" w:hAnsi="Times New Roman"/>
          <w:sz w:val="26"/>
          <w:szCs w:val="26"/>
        </w:rPr>
        <w:t>.</w:t>
      </w:r>
    </w:p>
    <w:p w:rsidR="00F7504A" w:rsidRPr="00C3293B" w:rsidRDefault="00B14867" w:rsidP="00A64FF7">
      <w:pPr>
        <w:rPr>
          <w:rFonts w:ascii="Times New Roman" w:hAnsi="Times New Roman"/>
          <w:sz w:val="26"/>
          <w:szCs w:val="26"/>
        </w:rPr>
      </w:pPr>
      <w:r w:rsidRPr="00C3293B">
        <w:rPr>
          <w:rFonts w:ascii="Times New Roman" w:hAnsi="Times New Roman"/>
          <w:sz w:val="26"/>
          <w:szCs w:val="26"/>
        </w:rPr>
        <w:t xml:space="preserve">3.2. </w:t>
      </w:r>
      <w:r w:rsidR="00A01E20" w:rsidRPr="00C3293B">
        <w:rPr>
          <w:rFonts w:ascii="Times New Roman" w:hAnsi="Times New Roman"/>
          <w:sz w:val="26"/>
          <w:szCs w:val="26"/>
        </w:rPr>
        <w:t>На официальном сайте а</w:t>
      </w:r>
      <w:r w:rsidR="00F7504A" w:rsidRPr="00C3293B">
        <w:rPr>
          <w:rFonts w:ascii="Times New Roman" w:hAnsi="Times New Roman"/>
          <w:sz w:val="26"/>
          <w:szCs w:val="26"/>
        </w:rPr>
        <w:t xml:space="preserve">дминистрации </w:t>
      </w:r>
      <w:r w:rsidR="001A244C" w:rsidRPr="00C3293B">
        <w:rPr>
          <w:rFonts w:ascii="Times New Roman" w:hAnsi="Times New Roman"/>
          <w:sz w:val="26"/>
          <w:szCs w:val="26"/>
        </w:rPr>
        <w:t>Александровского</w:t>
      </w:r>
      <w:r w:rsidR="006972B1" w:rsidRPr="00C3293B">
        <w:rPr>
          <w:rFonts w:ascii="Times New Roman" w:hAnsi="Times New Roman"/>
          <w:sz w:val="26"/>
          <w:szCs w:val="26"/>
        </w:rPr>
        <w:t xml:space="preserve"> </w:t>
      </w:r>
      <w:r w:rsidR="00A01E20" w:rsidRPr="00C3293B">
        <w:rPr>
          <w:rFonts w:ascii="Times New Roman" w:hAnsi="Times New Roman"/>
          <w:sz w:val="26"/>
          <w:szCs w:val="26"/>
        </w:rPr>
        <w:t xml:space="preserve">сельского поселения Эртильского муниципального района Воронежской области </w:t>
      </w:r>
      <w:r w:rsidR="00F7504A" w:rsidRPr="00C3293B">
        <w:rPr>
          <w:rFonts w:ascii="Times New Roman" w:hAnsi="Times New Roman"/>
          <w:sz w:val="26"/>
          <w:szCs w:val="26"/>
        </w:rPr>
        <w:t>(</w:t>
      </w:r>
      <w:r w:rsidR="001A244C" w:rsidRPr="00C3293B">
        <w:rPr>
          <w:rFonts w:ascii="Times New Roman" w:hAnsi="Times New Roman"/>
          <w:sz w:val="26"/>
          <w:szCs w:val="26"/>
        </w:rPr>
        <w:t>https://aleksandrovskoe-ertilskij-r20.gosweb.gosuslugi.ru</w:t>
      </w:r>
      <w:r w:rsidR="00F7504A" w:rsidRPr="00C3293B">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C3293B">
        <w:rPr>
          <w:rFonts w:ascii="Times New Roman" w:hAnsi="Times New Roman"/>
          <w:sz w:val="26"/>
          <w:szCs w:val="26"/>
        </w:rPr>
        <w:t xml:space="preserve">на </w:t>
      </w:r>
      <w:r w:rsidR="00F7504A" w:rsidRPr="00C3293B">
        <w:rPr>
          <w:rFonts w:ascii="Times New Roman" w:hAnsi="Times New Roman"/>
          <w:sz w:val="26"/>
          <w:szCs w:val="26"/>
        </w:rPr>
        <w:t>ЕПГУ</w:t>
      </w:r>
      <w:r w:rsidR="006972B1" w:rsidRPr="00C3293B">
        <w:rPr>
          <w:rFonts w:ascii="Times New Roman" w:hAnsi="Times New Roman"/>
          <w:sz w:val="26"/>
          <w:szCs w:val="26"/>
        </w:rPr>
        <w:t xml:space="preserve"> – </w:t>
      </w:r>
      <w:r w:rsidR="00F7504A" w:rsidRPr="00C3293B">
        <w:rPr>
          <w:rFonts w:ascii="Times New Roman" w:hAnsi="Times New Roman"/>
          <w:sz w:val="26"/>
          <w:szCs w:val="26"/>
        </w:rPr>
        <w:t xml:space="preserve"> федеральн</w:t>
      </w:r>
      <w:r w:rsidR="006972B1" w:rsidRPr="00C3293B">
        <w:rPr>
          <w:rFonts w:ascii="Times New Roman" w:hAnsi="Times New Roman"/>
          <w:sz w:val="26"/>
          <w:szCs w:val="26"/>
        </w:rPr>
        <w:t>ой</w:t>
      </w:r>
      <w:r w:rsidR="00F7504A" w:rsidRPr="00C3293B">
        <w:rPr>
          <w:rFonts w:ascii="Times New Roman" w:hAnsi="Times New Roman"/>
          <w:sz w:val="26"/>
          <w:szCs w:val="26"/>
        </w:rPr>
        <w:t xml:space="preserve"> государственн</w:t>
      </w:r>
      <w:r w:rsidR="006972B1" w:rsidRPr="00C3293B">
        <w:rPr>
          <w:rFonts w:ascii="Times New Roman" w:hAnsi="Times New Roman"/>
          <w:sz w:val="26"/>
          <w:szCs w:val="26"/>
        </w:rPr>
        <w:t>ой</w:t>
      </w:r>
      <w:r w:rsidR="00F7504A" w:rsidRPr="00C3293B">
        <w:rPr>
          <w:rFonts w:ascii="Times New Roman" w:hAnsi="Times New Roman"/>
          <w:sz w:val="26"/>
          <w:szCs w:val="26"/>
        </w:rPr>
        <w:t xml:space="preserve"> информационн</w:t>
      </w:r>
      <w:r w:rsidR="006972B1" w:rsidRPr="00C3293B">
        <w:rPr>
          <w:rFonts w:ascii="Times New Roman" w:hAnsi="Times New Roman"/>
          <w:sz w:val="26"/>
          <w:szCs w:val="26"/>
        </w:rPr>
        <w:t>ой</w:t>
      </w:r>
      <w:r w:rsidR="00F7504A" w:rsidRPr="00C3293B">
        <w:rPr>
          <w:rFonts w:ascii="Times New Roman" w:hAnsi="Times New Roman"/>
          <w:sz w:val="26"/>
          <w:szCs w:val="26"/>
        </w:rPr>
        <w:t xml:space="preserve"> систем</w:t>
      </w:r>
      <w:r w:rsidR="006972B1" w:rsidRPr="00C3293B">
        <w:rPr>
          <w:rFonts w:ascii="Times New Roman" w:hAnsi="Times New Roman"/>
          <w:sz w:val="26"/>
          <w:szCs w:val="26"/>
        </w:rPr>
        <w:t>е</w:t>
      </w:r>
      <w:r w:rsidR="00F7504A" w:rsidRPr="00C3293B">
        <w:rPr>
          <w:rFonts w:ascii="Times New Roman" w:hAnsi="Times New Roman"/>
          <w:sz w:val="26"/>
          <w:szCs w:val="26"/>
        </w:rPr>
        <w:t xml:space="preserve"> «Единый портал государственных и муниципальных услуг (функций)»</w:t>
      </w:r>
      <w:r w:rsidR="006972B1" w:rsidRPr="00C3293B">
        <w:rPr>
          <w:rFonts w:ascii="Times New Roman" w:hAnsi="Times New Roman"/>
          <w:sz w:val="26"/>
          <w:szCs w:val="26"/>
        </w:rPr>
        <w:t>,</w:t>
      </w:r>
      <w:r w:rsidR="00F7504A" w:rsidRPr="00C3293B">
        <w:rPr>
          <w:rFonts w:ascii="Times New Roman" w:hAnsi="Times New Roman"/>
          <w:sz w:val="26"/>
          <w:szCs w:val="26"/>
        </w:rPr>
        <w:t xml:space="preserve"> расположенн</w:t>
      </w:r>
      <w:r w:rsidR="006972B1" w:rsidRPr="00C3293B">
        <w:rPr>
          <w:rFonts w:ascii="Times New Roman" w:hAnsi="Times New Roman"/>
          <w:sz w:val="26"/>
          <w:szCs w:val="26"/>
        </w:rPr>
        <w:t>ой</w:t>
      </w:r>
      <w:r w:rsidR="00F7504A" w:rsidRPr="00C3293B">
        <w:rPr>
          <w:rFonts w:ascii="Times New Roman" w:hAnsi="Times New Roman"/>
          <w:sz w:val="26"/>
          <w:szCs w:val="26"/>
        </w:rPr>
        <w:t xml:space="preserve"> в сети Интернет по адресу</w:t>
      </w:r>
      <w:r w:rsidR="006972B1" w:rsidRPr="00C3293B">
        <w:rPr>
          <w:rFonts w:ascii="Times New Roman" w:hAnsi="Times New Roman"/>
          <w:sz w:val="26"/>
          <w:szCs w:val="26"/>
        </w:rPr>
        <w:t>:</w:t>
      </w:r>
      <w:r w:rsidR="00F7504A" w:rsidRPr="00C3293B">
        <w:rPr>
          <w:rFonts w:ascii="Times New Roman" w:hAnsi="Times New Roman"/>
          <w:sz w:val="26"/>
          <w:szCs w:val="26"/>
        </w:rPr>
        <w:t xml:space="preserve"> </w:t>
      </w:r>
      <w:r w:rsidR="00F7504A" w:rsidRPr="00C3293B">
        <w:rPr>
          <w:rFonts w:ascii="Times New Roman" w:hAnsi="Times New Roman"/>
          <w:sz w:val="26"/>
          <w:szCs w:val="26"/>
          <w:lang w:val="en-US"/>
        </w:rPr>
        <w:t>www</w:t>
      </w:r>
      <w:r w:rsidR="00F7504A" w:rsidRPr="00C3293B">
        <w:rPr>
          <w:rFonts w:ascii="Times New Roman" w:hAnsi="Times New Roman"/>
          <w:sz w:val="26"/>
          <w:szCs w:val="26"/>
        </w:rPr>
        <w:t>.</w:t>
      </w:r>
      <w:r w:rsidR="00F7504A" w:rsidRPr="00C3293B">
        <w:rPr>
          <w:rFonts w:ascii="Times New Roman" w:hAnsi="Times New Roman"/>
          <w:sz w:val="26"/>
          <w:szCs w:val="26"/>
          <w:lang w:val="en-US"/>
        </w:rPr>
        <w:t>gosuslugi</w:t>
      </w:r>
      <w:r w:rsidR="00F7504A" w:rsidRPr="00C3293B">
        <w:rPr>
          <w:rFonts w:ascii="Times New Roman" w:hAnsi="Times New Roman"/>
          <w:sz w:val="26"/>
          <w:szCs w:val="26"/>
        </w:rPr>
        <w:t>.</w:t>
      </w:r>
      <w:r w:rsidR="00F7504A" w:rsidRPr="00C3293B">
        <w:rPr>
          <w:rFonts w:ascii="Times New Roman" w:hAnsi="Times New Roman"/>
          <w:sz w:val="26"/>
          <w:szCs w:val="26"/>
          <w:lang w:val="en-US"/>
        </w:rPr>
        <w:t>ru</w:t>
      </w:r>
      <w:r w:rsidR="00F7504A" w:rsidRPr="00C3293B">
        <w:rPr>
          <w:rStyle w:val="1"/>
          <w:color w:val="auto"/>
          <w:sz w:val="26"/>
          <w:szCs w:val="26"/>
          <w:u w:val="none"/>
        </w:rPr>
        <w:t xml:space="preserve"> (далее </w:t>
      </w:r>
      <w:r w:rsidR="006972B1" w:rsidRPr="00C3293B">
        <w:rPr>
          <w:rStyle w:val="1"/>
          <w:color w:val="auto"/>
          <w:sz w:val="26"/>
          <w:szCs w:val="26"/>
          <w:u w:val="none"/>
        </w:rPr>
        <w:t xml:space="preserve">– </w:t>
      </w:r>
      <w:r w:rsidR="00C43609" w:rsidRPr="00C3293B">
        <w:rPr>
          <w:rStyle w:val="1"/>
          <w:color w:val="auto"/>
          <w:sz w:val="26"/>
          <w:szCs w:val="26"/>
          <w:u w:val="none"/>
        </w:rPr>
        <w:t xml:space="preserve">Единый портал, </w:t>
      </w:r>
      <w:r w:rsidR="00F7504A" w:rsidRPr="00C3293B">
        <w:rPr>
          <w:rStyle w:val="1"/>
          <w:color w:val="auto"/>
          <w:sz w:val="26"/>
          <w:szCs w:val="26"/>
          <w:u w:val="none"/>
        </w:rPr>
        <w:t>ЕПГУ)</w:t>
      </w:r>
      <w:r w:rsidR="006972B1" w:rsidRPr="00C3293B">
        <w:rPr>
          <w:rStyle w:val="1"/>
          <w:color w:val="auto"/>
          <w:sz w:val="26"/>
          <w:szCs w:val="26"/>
          <w:u w:val="none"/>
        </w:rPr>
        <w:t>,</w:t>
      </w:r>
      <w:r w:rsidR="00B332C8" w:rsidRPr="00C3293B">
        <w:rPr>
          <w:rStyle w:val="1"/>
          <w:color w:val="auto"/>
          <w:sz w:val="26"/>
          <w:szCs w:val="26"/>
          <w:u w:val="none"/>
        </w:rPr>
        <w:t xml:space="preserve"> на</w:t>
      </w:r>
      <w:r w:rsidR="00D17876" w:rsidRPr="00C3293B">
        <w:rPr>
          <w:rFonts w:ascii="Times New Roman" w:eastAsiaTheme="minorHAnsi" w:hAnsi="Times New Roman"/>
          <w:sz w:val="26"/>
          <w:szCs w:val="26"/>
          <w:lang w:eastAsia="en-US"/>
        </w:rPr>
        <w:t xml:space="preserve"> информационн</w:t>
      </w:r>
      <w:r w:rsidR="00B332C8" w:rsidRPr="00C3293B">
        <w:rPr>
          <w:rFonts w:ascii="Times New Roman" w:eastAsiaTheme="minorHAnsi" w:hAnsi="Times New Roman"/>
          <w:sz w:val="26"/>
          <w:szCs w:val="26"/>
          <w:lang w:eastAsia="en-US"/>
        </w:rPr>
        <w:t>ой системе</w:t>
      </w:r>
      <w:r w:rsidR="00D17876" w:rsidRPr="00C3293B">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C3293B">
        <w:rPr>
          <w:rFonts w:ascii="Times New Roman" w:hAnsi="Times New Roman"/>
          <w:sz w:val="26"/>
          <w:szCs w:val="26"/>
        </w:rPr>
        <w:t>, расположенной в сети Интернет</w:t>
      </w:r>
      <w:r w:rsidR="00D17876" w:rsidRPr="00C3293B">
        <w:rPr>
          <w:rFonts w:ascii="Times New Roman" w:hAnsi="Times New Roman"/>
          <w:sz w:val="26"/>
          <w:szCs w:val="26"/>
        </w:rPr>
        <w:t xml:space="preserve"> по адресу: </w:t>
      </w:r>
      <w:r w:rsidR="00D17876" w:rsidRPr="00C3293B">
        <w:rPr>
          <w:rFonts w:ascii="Times New Roman" w:eastAsiaTheme="minorHAnsi" w:hAnsi="Times New Roman"/>
          <w:sz w:val="26"/>
          <w:szCs w:val="26"/>
          <w:lang w:eastAsia="en-US"/>
        </w:rPr>
        <w:t xml:space="preserve"> </w:t>
      </w:r>
      <w:hyperlink r:id="rId8" w:tgtFrame="_blank" w:history="1">
        <w:r w:rsidR="00D17876" w:rsidRPr="00C3293B">
          <w:rPr>
            <w:rStyle w:val="af"/>
            <w:rFonts w:ascii="Times New Roman" w:hAnsi="Times New Roman"/>
            <w:color w:val="auto"/>
            <w:sz w:val="26"/>
            <w:szCs w:val="26"/>
            <w:u w:val="none"/>
          </w:rPr>
          <w:t>www.govvrn.ru</w:t>
        </w:r>
      </w:hyperlink>
      <w:r w:rsidR="00355F65" w:rsidRPr="00C3293B">
        <w:rPr>
          <w:rStyle w:val="af"/>
          <w:rFonts w:ascii="Times New Roman" w:hAnsi="Times New Roman"/>
          <w:color w:val="auto"/>
          <w:sz w:val="26"/>
          <w:szCs w:val="26"/>
          <w:u w:val="none"/>
        </w:rPr>
        <w:t xml:space="preserve"> </w:t>
      </w:r>
      <w:r w:rsidR="00355F65" w:rsidRPr="00C3293B">
        <w:rPr>
          <w:rFonts w:ascii="Times New Roman" w:hAnsi="Times New Roman"/>
          <w:sz w:val="26"/>
          <w:szCs w:val="26"/>
        </w:rPr>
        <w:t>(далее – региональный портал, РПГУ),</w:t>
      </w:r>
      <w:r w:rsidR="00D17876" w:rsidRPr="00C3293B">
        <w:rPr>
          <w:rFonts w:ascii="Times New Roman" w:hAnsi="Times New Roman"/>
          <w:sz w:val="26"/>
          <w:szCs w:val="26"/>
        </w:rPr>
        <w:t xml:space="preserve"> </w:t>
      </w:r>
      <w:r w:rsidR="00F7504A" w:rsidRPr="00C3293B">
        <w:rPr>
          <w:rFonts w:ascii="Times New Roman" w:hAnsi="Times New Roman"/>
          <w:sz w:val="26"/>
          <w:szCs w:val="26"/>
        </w:rPr>
        <w:t xml:space="preserve"> обязательному размещению подлежит следующая справочная информация: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место нахождения и график работы </w:t>
      </w:r>
      <w:r w:rsidR="006972B1" w:rsidRPr="00C3293B">
        <w:rPr>
          <w:rFonts w:ascii="Times New Roman" w:hAnsi="Times New Roman"/>
          <w:sz w:val="26"/>
          <w:szCs w:val="26"/>
        </w:rPr>
        <w:t>Администрации</w:t>
      </w:r>
      <w:r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справочные телефоны Администрации, в том числе номер телефона-автоинформатора;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C3293B" w:rsidRDefault="00FE4AFA" w:rsidP="00A64FF7">
      <w:pPr>
        <w:rPr>
          <w:rFonts w:ascii="Times New Roman" w:hAnsi="Times New Roman"/>
          <w:sz w:val="26"/>
          <w:szCs w:val="26"/>
        </w:rPr>
      </w:pPr>
      <w:r w:rsidRPr="00C3293B">
        <w:rPr>
          <w:rFonts w:ascii="Times New Roman" w:hAnsi="Times New Roman"/>
          <w:sz w:val="26"/>
          <w:szCs w:val="26"/>
        </w:rPr>
        <w:t xml:space="preserve">3.3. </w:t>
      </w:r>
      <w:r w:rsidR="00F7504A" w:rsidRPr="00C3293B">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C3293B" w:rsidRDefault="00F7504A" w:rsidP="00A64FF7">
      <w:pPr>
        <w:rPr>
          <w:rFonts w:ascii="Times New Roman" w:eastAsiaTheme="minorHAnsi" w:hAnsi="Times New Roman"/>
          <w:sz w:val="26"/>
          <w:szCs w:val="26"/>
        </w:rPr>
      </w:pPr>
      <w:r w:rsidRPr="00C3293B">
        <w:rPr>
          <w:rFonts w:ascii="Times New Roman" w:hAnsi="Times New Roman"/>
          <w:sz w:val="26"/>
          <w:szCs w:val="26"/>
        </w:rPr>
        <w:t>а) путем размещения информации на сайте Администрации, ЕПГУ</w:t>
      </w:r>
      <w:r w:rsidR="00F16EBB" w:rsidRPr="00C3293B">
        <w:rPr>
          <w:rFonts w:ascii="Times New Roman" w:hAnsi="Times New Roman"/>
          <w:sz w:val="26"/>
          <w:szCs w:val="26"/>
        </w:rPr>
        <w:t>,</w:t>
      </w:r>
      <w:r w:rsidR="00F16EBB" w:rsidRPr="00C3293B">
        <w:rPr>
          <w:rFonts w:ascii="Times New Roman" w:eastAsiaTheme="minorHAnsi" w:hAnsi="Times New Roman"/>
          <w:sz w:val="26"/>
          <w:szCs w:val="26"/>
          <w:lang w:eastAsia="en-US"/>
        </w:rPr>
        <w:t xml:space="preserve"> </w:t>
      </w:r>
      <w:r w:rsidR="007B7059" w:rsidRPr="00C3293B">
        <w:rPr>
          <w:rFonts w:ascii="Times New Roman" w:eastAsiaTheme="minorHAnsi" w:hAnsi="Times New Roman"/>
          <w:sz w:val="26"/>
          <w:szCs w:val="26"/>
          <w:lang w:eastAsia="en-US"/>
        </w:rPr>
        <w:t>РПГУ</w:t>
      </w:r>
      <w:r w:rsidR="008C2F76" w:rsidRPr="00C3293B">
        <w:rPr>
          <w:rFonts w:ascii="Times New Roman" w:eastAsiaTheme="minorHAnsi" w:hAnsi="Times New Roman"/>
          <w:sz w:val="26"/>
          <w:szCs w:val="26"/>
          <w:lang w:eastAsia="en-US"/>
        </w:rPr>
        <w:t>;</w:t>
      </w:r>
      <w:r w:rsidR="0062729B" w:rsidRPr="00C3293B">
        <w:rPr>
          <w:rFonts w:ascii="Times New Roman" w:eastAsiaTheme="minorHAnsi" w:hAnsi="Times New Roman"/>
          <w:sz w:val="26"/>
          <w:szCs w:val="26"/>
        </w:rPr>
        <w:t xml:space="preserve"> </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в) путем публикации информационных материалов в средствах массовой информации;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 посредством телефонной и факсимильной связи;</w:t>
      </w:r>
    </w:p>
    <w:p w:rsidR="00F7504A" w:rsidRPr="00C3293B" w:rsidRDefault="00877DE3" w:rsidP="00A64FF7">
      <w:pPr>
        <w:rPr>
          <w:rFonts w:ascii="Times New Roman" w:hAnsi="Times New Roman"/>
          <w:sz w:val="26"/>
          <w:szCs w:val="26"/>
        </w:rPr>
      </w:pPr>
      <w:r w:rsidRPr="00C3293B">
        <w:rPr>
          <w:rFonts w:ascii="Times New Roman" w:hAnsi="Times New Roman"/>
          <w:sz w:val="26"/>
          <w:szCs w:val="26"/>
        </w:rPr>
        <w:t>е</w:t>
      </w:r>
      <w:r w:rsidR="00F7504A" w:rsidRPr="00C3293B">
        <w:rPr>
          <w:rFonts w:ascii="Times New Roman" w:hAnsi="Times New Roman"/>
          <w:sz w:val="26"/>
          <w:szCs w:val="26"/>
        </w:rPr>
        <w:t>) посредством ответов на письменные и устные обращения Заявителей по вопросу предоставления Муниципальной услуги.</w:t>
      </w:r>
    </w:p>
    <w:p w:rsidR="00F7504A" w:rsidRPr="00C3293B" w:rsidRDefault="00FE4AFA" w:rsidP="00A64FF7">
      <w:pPr>
        <w:rPr>
          <w:rFonts w:ascii="Times New Roman" w:hAnsi="Times New Roman"/>
          <w:sz w:val="26"/>
          <w:szCs w:val="26"/>
        </w:rPr>
      </w:pPr>
      <w:r w:rsidRPr="00C3293B">
        <w:rPr>
          <w:rFonts w:ascii="Times New Roman" w:hAnsi="Times New Roman"/>
          <w:sz w:val="26"/>
          <w:szCs w:val="26"/>
        </w:rPr>
        <w:t xml:space="preserve">3.4. </w:t>
      </w:r>
      <w:r w:rsidR="00F7504A" w:rsidRPr="00C3293B">
        <w:rPr>
          <w:rFonts w:ascii="Times New Roman" w:hAnsi="Times New Roman"/>
          <w:sz w:val="26"/>
          <w:szCs w:val="26"/>
        </w:rPr>
        <w:t>На ЕПГУ</w:t>
      </w:r>
      <w:r w:rsidR="0062729B" w:rsidRPr="00C3293B">
        <w:rPr>
          <w:rFonts w:ascii="Times New Roman" w:hAnsi="Times New Roman"/>
          <w:sz w:val="26"/>
          <w:szCs w:val="26"/>
        </w:rPr>
        <w:t>,</w:t>
      </w:r>
      <w:r w:rsidR="0062729B" w:rsidRPr="00C3293B">
        <w:rPr>
          <w:rFonts w:ascii="Times New Roman" w:eastAsiaTheme="minorHAnsi" w:hAnsi="Times New Roman"/>
          <w:sz w:val="26"/>
          <w:szCs w:val="26"/>
        </w:rPr>
        <w:t xml:space="preserve"> </w:t>
      </w:r>
      <w:r w:rsidR="007B7059" w:rsidRPr="00C3293B">
        <w:rPr>
          <w:rFonts w:ascii="Times New Roman" w:eastAsiaTheme="minorHAnsi" w:hAnsi="Times New Roman"/>
          <w:sz w:val="26"/>
          <w:szCs w:val="26"/>
          <w:lang w:eastAsia="en-US"/>
        </w:rPr>
        <w:t>РПГУ</w:t>
      </w:r>
      <w:r w:rsidR="007B7059" w:rsidRPr="00C3293B">
        <w:rPr>
          <w:rFonts w:ascii="Times New Roman" w:hAnsi="Times New Roman"/>
          <w:sz w:val="26"/>
          <w:szCs w:val="26"/>
        </w:rPr>
        <w:t xml:space="preserve"> </w:t>
      </w:r>
      <w:r w:rsidR="00F7504A" w:rsidRPr="00C3293B">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б) </w:t>
      </w:r>
      <w:r w:rsidR="008869A8" w:rsidRPr="00C3293B">
        <w:rPr>
          <w:rFonts w:ascii="Times New Roman" w:hAnsi="Times New Roman"/>
          <w:sz w:val="26"/>
          <w:szCs w:val="26"/>
        </w:rPr>
        <w:t xml:space="preserve">перечень </w:t>
      </w:r>
      <w:r w:rsidRPr="00C3293B">
        <w:rPr>
          <w:rFonts w:ascii="Times New Roman" w:hAnsi="Times New Roman"/>
          <w:sz w:val="26"/>
          <w:szCs w:val="26"/>
        </w:rPr>
        <w:t>лиц, имеющих право на получение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в) срок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Информация на ЕПГУ</w:t>
      </w:r>
      <w:r w:rsidR="0062729B" w:rsidRPr="00C3293B">
        <w:rPr>
          <w:rFonts w:ascii="Times New Roman" w:hAnsi="Times New Roman"/>
          <w:sz w:val="26"/>
          <w:szCs w:val="26"/>
        </w:rPr>
        <w:t>,</w:t>
      </w:r>
      <w:r w:rsidR="007B7059" w:rsidRPr="00C3293B">
        <w:rPr>
          <w:rFonts w:ascii="Times New Roman" w:hAnsi="Times New Roman"/>
          <w:sz w:val="26"/>
          <w:szCs w:val="26"/>
        </w:rPr>
        <w:t xml:space="preserve"> </w:t>
      </w:r>
      <w:r w:rsidR="007B7059" w:rsidRPr="00C3293B">
        <w:rPr>
          <w:rFonts w:ascii="Times New Roman" w:eastAsiaTheme="minorHAnsi" w:hAnsi="Times New Roman"/>
          <w:sz w:val="26"/>
          <w:szCs w:val="26"/>
          <w:lang w:eastAsia="en-US"/>
        </w:rPr>
        <w:t>РПГУ</w:t>
      </w:r>
      <w:r w:rsidR="0062729B" w:rsidRPr="00C3293B">
        <w:rPr>
          <w:rFonts w:ascii="Times New Roman" w:eastAsiaTheme="minorHAnsi" w:hAnsi="Times New Roman"/>
          <w:sz w:val="26"/>
          <w:szCs w:val="26"/>
        </w:rPr>
        <w:t xml:space="preserve"> </w:t>
      </w:r>
      <w:r w:rsidRPr="00C3293B">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C3293B" w:rsidRDefault="00FE4AFA" w:rsidP="00A64FF7">
      <w:pPr>
        <w:rPr>
          <w:rFonts w:ascii="Times New Roman" w:hAnsi="Times New Roman"/>
          <w:sz w:val="26"/>
          <w:szCs w:val="26"/>
        </w:rPr>
      </w:pPr>
      <w:r w:rsidRPr="00C3293B">
        <w:rPr>
          <w:rFonts w:ascii="Times New Roman" w:hAnsi="Times New Roman"/>
          <w:sz w:val="26"/>
          <w:szCs w:val="26"/>
        </w:rPr>
        <w:t xml:space="preserve">3.5. </w:t>
      </w:r>
      <w:r w:rsidR="00F7504A" w:rsidRPr="00C3293B">
        <w:rPr>
          <w:rFonts w:ascii="Times New Roman" w:hAnsi="Times New Roman"/>
          <w:sz w:val="26"/>
          <w:szCs w:val="26"/>
        </w:rPr>
        <w:t>На сай</w:t>
      </w:r>
      <w:r w:rsidR="008869A8" w:rsidRPr="00C3293B">
        <w:rPr>
          <w:rFonts w:ascii="Times New Roman" w:hAnsi="Times New Roman"/>
          <w:sz w:val="26"/>
          <w:szCs w:val="26"/>
        </w:rPr>
        <w:t>т</w:t>
      </w:r>
      <w:r w:rsidR="00F7504A" w:rsidRPr="00C3293B">
        <w:rPr>
          <w:rFonts w:ascii="Times New Roman" w:hAnsi="Times New Roman"/>
          <w:sz w:val="26"/>
          <w:szCs w:val="26"/>
        </w:rPr>
        <w:t>е Администрации дополнительно размещаются: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полные наименования и почтовые адреса Администрации, </w:t>
      </w:r>
      <w:r w:rsidRPr="00C3293B">
        <w:rPr>
          <w:rStyle w:val="100pt"/>
          <w:color w:val="auto"/>
          <w:sz w:val="26"/>
          <w:szCs w:val="26"/>
        </w:rPr>
        <w:t>предоставляющей Муниципальную услугу;</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3293B">
        <w:rPr>
          <w:rFonts w:ascii="Times New Roman" w:hAnsi="Times New Roman"/>
          <w:sz w:val="26"/>
          <w:szCs w:val="26"/>
        </w:rPr>
        <w:t>их</w:t>
      </w:r>
      <w:r w:rsidRPr="00C3293B">
        <w:rPr>
          <w:rFonts w:ascii="Times New Roman" w:hAnsi="Times New Roman"/>
          <w:sz w:val="26"/>
          <w:szCs w:val="26"/>
        </w:rPr>
        <w:t xml:space="preserve"> Муниципальную услугу;</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в) режим работы Администрации;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 график работы подразделения, непосредственно предоставляющего Муниципальную услугу;</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с) перечень лиц, имеющих право на получение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lastRenderedPageBreak/>
        <w:t>з) порядок и способы предварительной записи на получение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и) текст Административного регламента с приложениями;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к) краткое описание порядка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C3293B">
        <w:rPr>
          <w:rFonts w:ascii="Times New Roman" w:hAnsi="Times New Roman"/>
          <w:sz w:val="26"/>
          <w:szCs w:val="26"/>
        </w:rPr>
        <w:t>ставляющих Муниципальную услугу;</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Информирование </w:t>
      </w:r>
      <w:r w:rsidR="00EC07F7" w:rsidRPr="00C3293B">
        <w:rPr>
          <w:rFonts w:ascii="Times New Roman" w:hAnsi="Times New Roman"/>
          <w:sz w:val="26"/>
          <w:szCs w:val="26"/>
        </w:rPr>
        <w:t>п</w:t>
      </w:r>
      <w:r w:rsidRPr="00C3293B">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C3293B">
        <w:rPr>
          <w:rFonts w:ascii="Times New Roman" w:hAnsi="Times New Roman"/>
          <w:sz w:val="26"/>
          <w:szCs w:val="26"/>
        </w:rPr>
        <w:t>п</w:t>
      </w:r>
      <w:r w:rsidRPr="00C3293B">
        <w:rPr>
          <w:rFonts w:ascii="Times New Roman" w:hAnsi="Times New Roman"/>
          <w:sz w:val="26"/>
          <w:szCs w:val="26"/>
        </w:rPr>
        <w:t>о причине поступления другого звонка.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При ответах на телефонные звонки и устные обращения по вопросам </w:t>
      </w:r>
      <w:r w:rsidR="00DB0414" w:rsidRPr="00C3293B">
        <w:rPr>
          <w:rFonts w:ascii="Times New Roman" w:hAnsi="Times New Roman"/>
          <w:sz w:val="26"/>
          <w:szCs w:val="26"/>
        </w:rPr>
        <w:t>о</w:t>
      </w:r>
      <w:r w:rsidRPr="00C3293B">
        <w:rPr>
          <w:rFonts w:ascii="Times New Roman" w:hAnsi="Times New Roman"/>
          <w:sz w:val="26"/>
          <w:szCs w:val="26"/>
        </w:rPr>
        <w:t xml:space="preserve"> порядк</w:t>
      </w:r>
      <w:r w:rsidR="00DB0414" w:rsidRPr="00C3293B">
        <w:rPr>
          <w:rFonts w:ascii="Times New Roman" w:hAnsi="Times New Roman"/>
          <w:sz w:val="26"/>
          <w:szCs w:val="26"/>
        </w:rPr>
        <w:t>е</w:t>
      </w:r>
      <w:r w:rsidRPr="00C3293B">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а) о перечне лиц, имеющих право на получение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в) о перечне документов, необходимых для получения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 о сроках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 об основаниях для приостановления Муниципальной услуги;</w:t>
      </w:r>
    </w:p>
    <w:p w:rsidR="00F7504A" w:rsidRPr="00C3293B" w:rsidRDefault="00877DE3" w:rsidP="00A64FF7">
      <w:pPr>
        <w:rPr>
          <w:rFonts w:ascii="Times New Roman" w:hAnsi="Times New Roman"/>
          <w:sz w:val="26"/>
          <w:szCs w:val="26"/>
        </w:rPr>
      </w:pPr>
      <w:r w:rsidRPr="00C3293B">
        <w:rPr>
          <w:rFonts w:ascii="Times New Roman" w:hAnsi="Times New Roman"/>
          <w:sz w:val="26"/>
          <w:szCs w:val="26"/>
        </w:rPr>
        <w:t>е</w:t>
      </w:r>
      <w:r w:rsidR="00F7504A" w:rsidRPr="00C3293B">
        <w:rPr>
          <w:rFonts w:ascii="Times New Roman" w:hAnsi="Times New Roman"/>
          <w:sz w:val="26"/>
          <w:szCs w:val="26"/>
        </w:rPr>
        <w:t>) об основаниях для отказа в предоставлении Муниципальной услуги;</w:t>
      </w:r>
    </w:p>
    <w:p w:rsidR="00F7504A" w:rsidRPr="00C3293B" w:rsidRDefault="00877DE3" w:rsidP="00A64FF7">
      <w:pPr>
        <w:rPr>
          <w:rFonts w:ascii="Times New Roman" w:hAnsi="Times New Roman"/>
          <w:sz w:val="26"/>
          <w:szCs w:val="26"/>
        </w:rPr>
      </w:pPr>
      <w:r w:rsidRPr="00C3293B">
        <w:rPr>
          <w:rFonts w:ascii="Times New Roman" w:hAnsi="Times New Roman"/>
          <w:sz w:val="26"/>
          <w:szCs w:val="26"/>
        </w:rPr>
        <w:t>ж</w:t>
      </w:r>
      <w:r w:rsidR="00F7504A" w:rsidRPr="00C3293B">
        <w:rPr>
          <w:rFonts w:ascii="Times New Roman" w:hAnsi="Times New Roman"/>
          <w:sz w:val="26"/>
          <w:szCs w:val="26"/>
        </w:rPr>
        <w:t>) о месте размещения на ЕПГУ,</w:t>
      </w:r>
      <w:r w:rsidR="00AA3C61" w:rsidRPr="00C3293B">
        <w:rPr>
          <w:rFonts w:ascii="Times New Roman" w:eastAsiaTheme="minorHAnsi" w:hAnsi="Times New Roman"/>
          <w:sz w:val="26"/>
          <w:szCs w:val="26"/>
        </w:rPr>
        <w:t xml:space="preserve"> </w:t>
      </w:r>
      <w:r w:rsidR="007B7059" w:rsidRPr="00C3293B">
        <w:rPr>
          <w:rFonts w:ascii="Times New Roman" w:eastAsiaTheme="minorHAnsi" w:hAnsi="Times New Roman"/>
          <w:sz w:val="26"/>
          <w:szCs w:val="26"/>
          <w:lang w:eastAsia="en-US"/>
        </w:rPr>
        <w:t>РПГУ</w:t>
      </w:r>
      <w:r w:rsidR="00B332C8" w:rsidRPr="00C3293B">
        <w:rPr>
          <w:rFonts w:ascii="Times New Roman" w:eastAsiaTheme="minorHAnsi" w:hAnsi="Times New Roman"/>
          <w:sz w:val="26"/>
          <w:szCs w:val="26"/>
          <w:lang w:eastAsia="en-US"/>
        </w:rPr>
        <w:t xml:space="preserve">, </w:t>
      </w:r>
      <w:r w:rsidR="00F7504A" w:rsidRPr="00C3293B">
        <w:rPr>
          <w:rFonts w:ascii="Times New Roman" w:hAnsi="Times New Roman"/>
          <w:sz w:val="26"/>
          <w:szCs w:val="26"/>
        </w:rPr>
        <w:t>сайте Администрации информации по вопросам предоставления Муниципальной услуги.</w:t>
      </w:r>
    </w:p>
    <w:p w:rsidR="00F7504A" w:rsidRPr="00C3293B" w:rsidRDefault="00F7504A" w:rsidP="00A64FF7">
      <w:pPr>
        <w:rPr>
          <w:rFonts w:ascii="Times New Roman" w:hAnsi="Times New Roman"/>
          <w:sz w:val="26"/>
          <w:szCs w:val="26"/>
        </w:rPr>
      </w:pPr>
      <w:r w:rsidRPr="00C3293B">
        <w:rPr>
          <w:rStyle w:val="100pt"/>
          <w:color w:val="auto"/>
          <w:sz w:val="26"/>
          <w:szCs w:val="26"/>
        </w:rPr>
        <w:t xml:space="preserve">Информирование о порядке предоставления Муниципальной услуги </w:t>
      </w:r>
      <w:r w:rsidRPr="00C3293B">
        <w:rPr>
          <w:rFonts w:ascii="Times New Roman" w:hAnsi="Times New Roman"/>
          <w:sz w:val="26"/>
          <w:szCs w:val="26"/>
        </w:rPr>
        <w:t>осуществляется также по единому номеру телефона Контактного центра.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Администраци</w:t>
      </w:r>
      <w:r w:rsidR="00DB0414" w:rsidRPr="00C3293B">
        <w:rPr>
          <w:rFonts w:ascii="Times New Roman" w:hAnsi="Times New Roman"/>
          <w:sz w:val="26"/>
          <w:szCs w:val="26"/>
        </w:rPr>
        <w:t>я</w:t>
      </w:r>
      <w:r w:rsidRPr="00C3293B">
        <w:rPr>
          <w:rFonts w:ascii="Times New Roman" w:hAnsi="Times New Roman"/>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C3293B">
        <w:rPr>
          <w:rFonts w:ascii="Times New Roman" w:eastAsiaTheme="minorHAnsi" w:hAnsi="Times New Roman"/>
          <w:sz w:val="26"/>
          <w:szCs w:val="26"/>
          <w:lang w:eastAsia="en-US"/>
        </w:rPr>
        <w:t xml:space="preserve"> </w:t>
      </w:r>
      <w:r w:rsidR="007B7059" w:rsidRPr="00C3293B">
        <w:rPr>
          <w:rFonts w:ascii="Times New Roman" w:eastAsiaTheme="minorHAnsi" w:hAnsi="Times New Roman"/>
          <w:sz w:val="26"/>
          <w:szCs w:val="26"/>
          <w:lang w:eastAsia="en-US"/>
        </w:rPr>
        <w:t>РПГУ,</w:t>
      </w:r>
      <w:r w:rsidRPr="00C3293B">
        <w:rPr>
          <w:rFonts w:ascii="Times New Roman" w:hAnsi="Times New Roman"/>
          <w:sz w:val="26"/>
          <w:szCs w:val="26"/>
        </w:rPr>
        <w:t xml:space="preserve"> </w:t>
      </w:r>
      <w:r w:rsidR="00877DE3" w:rsidRPr="00C3293B">
        <w:rPr>
          <w:rFonts w:ascii="Times New Roman" w:hAnsi="Times New Roman"/>
          <w:sz w:val="26"/>
          <w:szCs w:val="26"/>
        </w:rPr>
        <w:t xml:space="preserve">на </w:t>
      </w:r>
      <w:r w:rsidRPr="00C3293B">
        <w:rPr>
          <w:rFonts w:ascii="Times New Roman" w:hAnsi="Times New Roman"/>
          <w:sz w:val="26"/>
          <w:szCs w:val="26"/>
        </w:rPr>
        <w:t>сайте Администрации, передает в МФЦ.</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Администраци</w:t>
      </w:r>
      <w:r w:rsidR="008869A8" w:rsidRPr="00C3293B">
        <w:rPr>
          <w:rFonts w:ascii="Times New Roman" w:hAnsi="Times New Roman"/>
          <w:sz w:val="26"/>
          <w:szCs w:val="26"/>
        </w:rPr>
        <w:t>я</w:t>
      </w:r>
      <w:r w:rsidRPr="00C3293B">
        <w:rPr>
          <w:rFonts w:ascii="Times New Roman" w:hAnsi="Times New Roman"/>
          <w:sz w:val="26"/>
          <w:szCs w:val="26"/>
        </w:rPr>
        <w:t xml:space="preserve"> обеспечивает своевременную актуализацию указанных информационных материалов на ЕПГУ, </w:t>
      </w:r>
      <w:r w:rsidR="007B7059" w:rsidRPr="00C3293B">
        <w:rPr>
          <w:rFonts w:ascii="Times New Roman" w:eastAsiaTheme="minorHAnsi" w:hAnsi="Times New Roman"/>
          <w:sz w:val="26"/>
          <w:szCs w:val="26"/>
          <w:lang w:eastAsia="en-US"/>
        </w:rPr>
        <w:t>РПГУ,</w:t>
      </w:r>
      <w:r w:rsidR="00976489" w:rsidRPr="00C3293B">
        <w:rPr>
          <w:rFonts w:ascii="Times New Roman" w:eastAsiaTheme="minorHAnsi" w:hAnsi="Times New Roman"/>
          <w:sz w:val="26"/>
          <w:szCs w:val="26"/>
          <w:lang w:eastAsia="en-US"/>
        </w:rPr>
        <w:t xml:space="preserve"> </w:t>
      </w:r>
      <w:r w:rsidRPr="00C3293B">
        <w:rPr>
          <w:rFonts w:ascii="Times New Roman" w:hAnsi="Times New Roman"/>
          <w:sz w:val="26"/>
          <w:szCs w:val="26"/>
        </w:rPr>
        <w:t>сайте Администрации и контролирует их наличие и актуальность в МФЦ.</w:t>
      </w:r>
    </w:p>
    <w:p w:rsidR="003258EF" w:rsidRPr="00C3293B" w:rsidRDefault="00F7504A" w:rsidP="00A64FF7">
      <w:pPr>
        <w:rPr>
          <w:rFonts w:ascii="Times New Roman" w:eastAsiaTheme="minorHAnsi" w:hAnsi="Times New Roman"/>
          <w:iCs/>
          <w:sz w:val="26"/>
          <w:szCs w:val="26"/>
          <w:lang w:eastAsia="en-US"/>
        </w:rPr>
      </w:pPr>
      <w:r w:rsidRPr="00C3293B">
        <w:rPr>
          <w:rFonts w:ascii="Times New Roman" w:hAnsi="Times New Roman"/>
          <w:sz w:val="26"/>
          <w:szCs w:val="26"/>
        </w:rPr>
        <w:lastRenderedPageBreak/>
        <w:t>Состав информации о порядке предоставления Муниципальной услуги, размещаемой в МФЦ</w:t>
      </w:r>
      <w:r w:rsidR="008869A8" w:rsidRPr="00C3293B">
        <w:rPr>
          <w:rFonts w:ascii="Times New Roman" w:hAnsi="Times New Roman"/>
          <w:sz w:val="26"/>
          <w:szCs w:val="26"/>
        </w:rPr>
        <w:t>,</w:t>
      </w:r>
      <w:r w:rsidRPr="00C3293B">
        <w:rPr>
          <w:rFonts w:ascii="Times New Roman" w:hAnsi="Times New Roman"/>
          <w:sz w:val="26"/>
          <w:szCs w:val="26"/>
        </w:rPr>
        <w:t xml:space="preserve"> соответствует </w:t>
      </w:r>
      <w:r w:rsidR="003258EF" w:rsidRPr="00C3293B">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3293B" w:rsidRDefault="00F7504A" w:rsidP="00A64FF7">
      <w:pPr>
        <w:pStyle w:val="21"/>
        <w:shd w:val="clear" w:color="auto" w:fill="auto"/>
        <w:tabs>
          <w:tab w:val="left" w:pos="1402"/>
        </w:tabs>
        <w:spacing w:before="0" w:after="0" w:line="240" w:lineRule="auto"/>
        <w:ind w:firstLine="709"/>
        <w:rPr>
          <w:sz w:val="26"/>
          <w:szCs w:val="26"/>
        </w:rPr>
      </w:pPr>
    </w:p>
    <w:p w:rsidR="00F7504A" w:rsidRPr="00C3293B" w:rsidRDefault="00F7504A" w:rsidP="00A64FF7">
      <w:pPr>
        <w:pStyle w:val="a5"/>
        <w:framePr w:wrap="none" w:vAnchor="page" w:hAnchor="page" w:x="5877" w:y="16041"/>
        <w:shd w:val="clear" w:color="auto" w:fill="auto"/>
        <w:spacing w:line="240" w:lineRule="auto"/>
        <w:ind w:firstLine="709"/>
        <w:rPr>
          <w:b w:val="0"/>
          <w:sz w:val="26"/>
          <w:szCs w:val="26"/>
        </w:rPr>
      </w:pPr>
    </w:p>
    <w:p w:rsidR="00F7504A" w:rsidRPr="00C3293B" w:rsidRDefault="00F7504A" w:rsidP="00A64FF7">
      <w:pPr>
        <w:pStyle w:val="23"/>
        <w:numPr>
          <w:ilvl w:val="0"/>
          <w:numId w:val="2"/>
        </w:numPr>
        <w:shd w:val="clear" w:color="auto" w:fill="auto"/>
        <w:tabs>
          <w:tab w:val="left" w:pos="0"/>
        </w:tabs>
        <w:spacing w:after="0" w:line="240" w:lineRule="auto"/>
        <w:ind w:firstLine="0"/>
        <w:jc w:val="center"/>
        <w:outlineLvl w:val="9"/>
        <w:rPr>
          <w:sz w:val="26"/>
          <w:szCs w:val="26"/>
        </w:rPr>
      </w:pPr>
      <w:bookmarkStart w:id="0" w:name="bookmark0"/>
      <w:r w:rsidRPr="00C3293B">
        <w:rPr>
          <w:sz w:val="26"/>
          <w:szCs w:val="26"/>
        </w:rPr>
        <w:t>Стандарт предоставления муниципальной услуги</w:t>
      </w:r>
      <w:bookmarkEnd w:id="0"/>
    </w:p>
    <w:p w:rsidR="002F5C8A" w:rsidRPr="00C3293B" w:rsidRDefault="002F5C8A" w:rsidP="00A64FF7">
      <w:pPr>
        <w:pStyle w:val="90"/>
        <w:shd w:val="clear" w:color="auto" w:fill="auto"/>
        <w:tabs>
          <w:tab w:val="left" w:pos="-142"/>
        </w:tabs>
        <w:spacing w:after="0" w:line="240" w:lineRule="auto"/>
        <w:ind w:firstLine="0"/>
        <w:rPr>
          <w:b/>
          <w:sz w:val="26"/>
          <w:szCs w:val="26"/>
        </w:rPr>
      </w:pPr>
    </w:p>
    <w:p w:rsidR="00F7504A" w:rsidRPr="00C3293B" w:rsidRDefault="00F7504A" w:rsidP="00A64FF7">
      <w:pPr>
        <w:pStyle w:val="90"/>
        <w:numPr>
          <w:ilvl w:val="0"/>
          <w:numId w:val="1"/>
        </w:numPr>
        <w:shd w:val="clear" w:color="auto" w:fill="auto"/>
        <w:tabs>
          <w:tab w:val="left" w:pos="-142"/>
        </w:tabs>
        <w:spacing w:after="0" w:line="240" w:lineRule="auto"/>
        <w:ind w:firstLine="709"/>
        <w:jc w:val="center"/>
        <w:rPr>
          <w:b/>
          <w:i w:val="0"/>
          <w:sz w:val="26"/>
          <w:szCs w:val="26"/>
        </w:rPr>
      </w:pPr>
      <w:r w:rsidRPr="00C3293B">
        <w:rPr>
          <w:b/>
          <w:i w:val="0"/>
          <w:sz w:val="26"/>
          <w:szCs w:val="26"/>
        </w:rPr>
        <w:t>Наименование Муниципальной услуги</w:t>
      </w:r>
    </w:p>
    <w:p w:rsidR="002F5C8A" w:rsidRPr="00C3293B" w:rsidRDefault="002F5C8A" w:rsidP="00A64FF7">
      <w:pPr>
        <w:pStyle w:val="90"/>
        <w:shd w:val="clear" w:color="auto" w:fill="auto"/>
        <w:tabs>
          <w:tab w:val="left" w:pos="-142"/>
        </w:tabs>
        <w:spacing w:after="0" w:line="240" w:lineRule="auto"/>
        <w:ind w:firstLine="0"/>
        <w:rPr>
          <w:b/>
          <w:sz w:val="26"/>
          <w:szCs w:val="26"/>
        </w:rPr>
      </w:pP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Муниципальная услуга «</w:t>
      </w:r>
      <w:r w:rsidR="00575505" w:rsidRPr="00C3293B">
        <w:rPr>
          <w:rFonts w:ascii="Times New Roman" w:hAnsi="Times New Roman"/>
          <w:sz w:val="26"/>
          <w:szCs w:val="26"/>
        </w:rPr>
        <w:t>Выдача</w:t>
      </w:r>
      <w:r w:rsidR="00E8103A" w:rsidRPr="00C3293B">
        <w:rPr>
          <w:rFonts w:ascii="Times New Roman" w:hAnsi="Times New Roman"/>
          <w:sz w:val="26"/>
          <w:szCs w:val="26"/>
        </w:rPr>
        <w:t xml:space="preserve"> градостроительного плана земельного участка</w:t>
      </w:r>
      <w:r w:rsidRPr="00C3293B">
        <w:rPr>
          <w:rFonts w:ascii="Times New Roman" w:hAnsi="Times New Roman"/>
          <w:sz w:val="26"/>
          <w:szCs w:val="26"/>
        </w:rPr>
        <w:t>».</w:t>
      </w:r>
    </w:p>
    <w:p w:rsidR="002F5C8A" w:rsidRPr="00C3293B" w:rsidRDefault="002F5C8A" w:rsidP="00A64FF7">
      <w:pPr>
        <w:pStyle w:val="21"/>
        <w:shd w:val="clear" w:color="auto" w:fill="auto"/>
        <w:tabs>
          <w:tab w:val="left" w:pos="1280"/>
        </w:tabs>
        <w:spacing w:before="0" w:after="0" w:line="240" w:lineRule="auto"/>
        <w:ind w:firstLine="0"/>
        <w:rPr>
          <w:sz w:val="26"/>
          <w:szCs w:val="26"/>
        </w:rPr>
      </w:pPr>
    </w:p>
    <w:p w:rsidR="00F7504A" w:rsidRPr="00C3293B" w:rsidRDefault="00F7504A" w:rsidP="00A64FF7">
      <w:pPr>
        <w:pStyle w:val="90"/>
        <w:numPr>
          <w:ilvl w:val="0"/>
          <w:numId w:val="1"/>
        </w:numPr>
        <w:shd w:val="clear" w:color="auto" w:fill="auto"/>
        <w:tabs>
          <w:tab w:val="left" w:pos="0"/>
        </w:tabs>
        <w:spacing w:after="0" w:line="240" w:lineRule="auto"/>
        <w:ind w:firstLine="709"/>
        <w:jc w:val="center"/>
        <w:rPr>
          <w:b/>
          <w:i w:val="0"/>
          <w:sz w:val="26"/>
          <w:szCs w:val="26"/>
        </w:rPr>
      </w:pPr>
      <w:r w:rsidRPr="00C3293B">
        <w:rPr>
          <w:b/>
          <w:i w:val="0"/>
          <w:sz w:val="26"/>
          <w:szCs w:val="26"/>
        </w:rPr>
        <w:t>Наименование органа</w:t>
      </w:r>
      <w:r w:rsidRPr="00C3293B">
        <w:rPr>
          <w:rStyle w:val="90pt"/>
          <w:b/>
          <w:color w:val="auto"/>
          <w:sz w:val="26"/>
          <w:szCs w:val="26"/>
        </w:rPr>
        <w:t xml:space="preserve">, </w:t>
      </w:r>
      <w:r w:rsidRPr="00C3293B">
        <w:rPr>
          <w:b/>
          <w:i w:val="0"/>
          <w:sz w:val="26"/>
          <w:szCs w:val="26"/>
        </w:rPr>
        <w:t xml:space="preserve">предоставляющего </w:t>
      </w:r>
      <w:r w:rsidR="002F5C8A" w:rsidRPr="00C3293B">
        <w:rPr>
          <w:b/>
          <w:i w:val="0"/>
          <w:sz w:val="26"/>
          <w:szCs w:val="26"/>
        </w:rPr>
        <w:t xml:space="preserve">Муниципальную </w:t>
      </w:r>
      <w:r w:rsidRPr="00C3293B">
        <w:rPr>
          <w:b/>
          <w:i w:val="0"/>
          <w:sz w:val="26"/>
          <w:szCs w:val="26"/>
        </w:rPr>
        <w:t>услугу</w:t>
      </w:r>
    </w:p>
    <w:p w:rsidR="002F5C8A" w:rsidRPr="00C3293B" w:rsidRDefault="002F5C8A" w:rsidP="00A64FF7">
      <w:pPr>
        <w:pStyle w:val="90"/>
        <w:shd w:val="clear" w:color="auto" w:fill="auto"/>
        <w:tabs>
          <w:tab w:val="left" w:pos="0"/>
        </w:tabs>
        <w:spacing w:after="0" w:line="240" w:lineRule="auto"/>
        <w:ind w:firstLine="0"/>
        <w:rPr>
          <w:b/>
          <w:i w:val="0"/>
          <w:sz w:val="26"/>
          <w:szCs w:val="26"/>
        </w:rPr>
      </w:pPr>
    </w:p>
    <w:p w:rsidR="003C6250" w:rsidRPr="00C3293B" w:rsidRDefault="003C6250" w:rsidP="00A64FF7">
      <w:pPr>
        <w:pStyle w:val="a6"/>
        <w:numPr>
          <w:ilvl w:val="1"/>
          <w:numId w:val="1"/>
        </w:numPr>
        <w:spacing w:after="0" w:line="240" w:lineRule="auto"/>
        <w:ind w:left="0"/>
        <w:rPr>
          <w:rFonts w:ascii="Times New Roman" w:hAnsi="Times New Roman"/>
          <w:sz w:val="26"/>
          <w:szCs w:val="26"/>
        </w:rPr>
      </w:pPr>
      <w:r w:rsidRPr="00C3293B">
        <w:rPr>
          <w:rFonts w:ascii="Times New Roman" w:hAnsi="Times New Roman"/>
          <w:sz w:val="26"/>
          <w:szCs w:val="26"/>
        </w:rPr>
        <w:t xml:space="preserve">Муниципальная услуга предоставляется администрацией </w:t>
      </w:r>
      <w:r w:rsidR="001A244C" w:rsidRPr="00C3293B">
        <w:rPr>
          <w:rFonts w:ascii="Times New Roman" w:hAnsi="Times New Roman"/>
          <w:sz w:val="26"/>
          <w:szCs w:val="26"/>
        </w:rPr>
        <w:t>Александровского</w:t>
      </w:r>
      <w:r w:rsidRPr="00C3293B">
        <w:rPr>
          <w:rFonts w:ascii="Times New Roman" w:hAnsi="Times New Roman"/>
          <w:sz w:val="26"/>
          <w:szCs w:val="26"/>
        </w:rPr>
        <w:t xml:space="preserve"> </w:t>
      </w:r>
      <w:r w:rsidR="00A01E20" w:rsidRPr="00C3293B">
        <w:rPr>
          <w:rFonts w:ascii="Times New Roman" w:hAnsi="Times New Roman"/>
          <w:sz w:val="26"/>
          <w:szCs w:val="26"/>
        </w:rPr>
        <w:t>сельского</w:t>
      </w:r>
      <w:r w:rsidRPr="00C3293B">
        <w:rPr>
          <w:rFonts w:ascii="Times New Roman" w:hAnsi="Times New Roman"/>
          <w:sz w:val="26"/>
          <w:szCs w:val="26"/>
        </w:rPr>
        <w:t xml:space="preserve"> поселения </w:t>
      </w:r>
      <w:r w:rsidR="00A01E20" w:rsidRPr="00C3293B">
        <w:rPr>
          <w:rFonts w:ascii="Times New Roman" w:hAnsi="Times New Roman"/>
          <w:sz w:val="26"/>
          <w:szCs w:val="26"/>
        </w:rPr>
        <w:t>Эртильского</w:t>
      </w:r>
      <w:r w:rsidRPr="00C3293B">
        <w:rPr>
          <w:rFonts w:ascii="Times New Roman" w:hAnsi="Times New Roman"/>
          <w:sz w:val="26"/>
          <w:szCs w:val="26"/>
        </w:rPr>
        <w:t xml:space="preserve"> муниципального района Воронежской области</w:t>
      </w:r>
      <w:r w:rsidRPr="00C3293B">
        <w:rPr>
          <w:rStyle w:val="0pt"/>
          <w:rFonts w:eastAsia="Calibri"/>
          <w:color w:val="auto"/>
          <w:sz w:val="26"/>
          <w:szCs w:val="26"/>
        </w:rPr>
        <w:t>.</w:t>
      </w:r>
    </w:p>
    <w:p w:rsidR="003C6250" w:rsidRPr="00C3293B" w:rsidRDefault="003C6250" w:rsidP="00A64FF7">
      <w:pPr>
        <w:rPr>
          <w:rFonts w:ascii="Times New Roman" w:hAnsi="Times New Roman"/>
          <w:sz w:val="26"/>
          <w:szCs w:val="26"/>
        </w:rPr>
      </w:pPr>
      <w:r w:rsidRPr="00C3293B">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C3293B">
        <w:rPr>
          <w:rFonts w:ascii="Times New Roman" w:eastAsiaTheme="minorHAnsi" w:hAnsi="Times New Roman"/>
          <w:sz w:val="26"/>
          <w:szCs w:val="26"/>
          <w:lang w:eastAsia="en-US"/>
        </w:rPr>
        <w:t xml:space="preserve"> </w:t>
      </w:r>
      <w:r w:rsidR="00A35760" w:rsidRPr="00C3293B">
        <w:rPr>
          <w:rFonts w:ascii="Times New Roman" w:eastAsiaTheme="minorHAnsi" w:hAnsi="Times New Roman"/>
          <w:sz w:val="26"/>
          <w:szCs w:val="26"/>
          <w:lang w:eastAsia="en-US"/>
        </w:rPr>
        <w:t>РПГУ,</w:t>
      </w:r>
      <w:r w:rsidRPr="00C3293B">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3293B" w:rsidRDefault="003C6250" w:rsidP="00A64FF7">
      <w:pPr>
        <w:pStyle w:val="a6"/>
        <w:numPr>
          <w:ilvl w:val="1"/>
          <w:numId w:val="1"/>
        </w:numPr>
        <w:spacing w:after="0" w:line="240" w:lineRule="auto"/>
        <w:ind w:left="0"/>
        <w:rPr>
          <w:rFonts w:ascii="Times New Roman" w:eastAsiaTheme="minorHAnsi" w:hAnsi="Times New Roman"/>
          <w:b/>
          <w:sz w:val="26"/>
          <w:szCs w:val="26"/>
          <w:u w:val="single"/>
        </w:rPr>
      </w:pPr>
      <w:r w:rsidRPr="00C3293B">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3293B" w:rsidRDefault="00CC7B8E" w:rsidP="00A64FF7">
      <w:pPr>
        <w:rPr>
          <w:rFonts w:ascii="Times New Roman" w:hAnsi="Times New Roman"/>
          <w:sz w:val="26"/>
          <w:szCs w:val="26"/>
        </w:rPr>
      </w:pPr>
      <w:r w:rsidRPr="00C3293B">
        <w:rPr>
          <w:rFonts w:ascii="Times New Roman" w:hAnsi="Times New Roman"/>
          <w:sz w:val="26"/>
          <w:szCs w:val="26"/>
        </w:rPr>
        <w:t xml:space="preserve">5.3. </w:t>
      </w:r>
      <w:r w:rsidR="003C6250" w:rsidRPr="00C3293B">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01E20" w:rsidRPr="00C3293B">
        <w:rPr>
          <w:rFonts w:ascii="Times New Roman" w:hAnsi="Times New Roman"/>
          <w:sz w:val="26"/>
          <w:szCs w:val="26"/>
        </w:rPr>
        <w:t>льным документом Администрации.</w:t>
      </w:r>
    </w:p>
    <w:p w:rsidR="00DB0414" w:rsidRPr="00C3293B" w:rsidRDefault="005C5911" w:rsidP="00A64FF7">
      <w:pPr>
        <w:rPr>
          <w:rFonts w:ascii="Times New Roman" w:hAnsi="Times New Roman"/>
          <w:sz w:val="26"/>
          <w:szCs w:val="26"/>
        </w:rPr>
      </w:pPr>
      <w:r w:rsidRPr="00C3293B">
        <w:rPr>
          <w:rFonts w:ascii="Times New Roman" w:hAnsi="Times New Roman"/>
          <w:sz w:val="26"/>
          <w:szCs w:val="26"/>
        </w:rPr>
        <w:t>5.</w:t>
      </w:r>
      <w:r w:rsidR="00CC7B8E" w:rsidRPr="00C3293B">
        <w:rPr>
          <w:rFonts w:ascii="Times New Roman" w:hAnsi="Times New Roman"/>
          <w:sz w:val="26"/>
          <w:szCs w:val="26"/>
        </w:rPr>
        <w:t>4</w:t>
      </w:r>
      <w:r w:rsidRPr="00C3293B">
        <w:rPr>
          <w:rFonts w:ascii="Times New Roman" w:hAnsi="Times New Roman"/>
          <w:sz w:val="26"/>
          <w:szCs w:val="26"/>
        </w:rPr>
        <w:t>. Адм</w:t>
      </w:r>
      <w:r w:rsidR="00CE7E49" w:rsidRPr="00C3293B">
        <w:rPr>
          <w:rFonts w:ascii="Times New Roman" w:hAnsi="Times New Roman"/>
          <w:sz w:val="26"/>
          <w:szCs w:val="26"/>
        </w:rPr>
        <w:t>инистрация не вправе</w:t>
      </w:r>
      <w:r w:rsidR="00F7504A" w:rsidRPr="00C3293B">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3293B">
        <w:rPr>
          <w:rFonts w:ascii="Times New Roman" w:hAnsi="Times New Roman"/>
          <w:sz w:val="26"/>
          <w:szCs w:val="26"/>
        </w:rPr>
        <w:t>,</w:t>
      </w:r>
      <w:r w:rsidR="00F7504A" w:rsidRPr="00C3293B">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3293B">
        <w:rPr>
          <w:rFonts w:ascii="Times New Roman" w:hAnsi="Times New Roman"/>
          <w:sz w:val="26"/>
          <w:szCs w:val="26"/>
        </w:rPr>
        <w:t>муниципальных</w:t>
      </w:r>
      <w:r w:rsidR="00F7504A" w:rsidRPr="00C3293B">
        <w:rPr>
          <w:rFonts w:ascii="Times New Roman" w:hAnsi="Times New Roman"/>
          <w:sz w:val="26"/>
          <w:szCs w:val="26"/>
        </w:rPr>
        <w:t xml:space="preserve"> услуг, утвержденным </w:t>
      </w:r>
      <w:r w:rsidR="005F036F" w:rsidRPr="00C3293B">
        <w:rPr>
          <w:rFonts w:ascii="Times New Roman" w:hAnsi="Times New Roman"/>
          <w:sz w:val="26"/>
          <w:szCs w:val="26"/>
        </w:rPr>
        <w:t xml:space="preserve">решением Совета народных депутатов </w:t>
      </w:r>
      <w:r w:rsidR="00B8276B" w:rsidRPr="00C3293B">
        <w:rPr>
          <w:rFonts w:ascii="Times New Roman" w:hAnsi="Times New Roman"/>
          <w:sz w:val="26"/>
          <w:szCs w:val="26"/>
        </w:rPr>
        <w:t>Александровского</w:t>
      </w:r>
      <w:r w:rsidR="005F036F" w:rsidRPr="00C3293B">
        <w:rPr>
          <w:rFonts w:ascii="Times New Roman" w:hAnsi="Times New Roman"/>
          <w:sz w:val="26"/>
          <w:szCs w:val="26"/>
        </w:rPr>
        <w:t xml:space="preserve"> </w:t>
      </w:r>
      <w:r w:rsidR="00A01E20" w:rsidRPr="00C3293B">
        <w:rPr>
          <w:rFonts w:ascii="Times New Roman" w:hAnsi="Times New Roman"/>
          <w:sz w:val="26"/>
          <w:szCs w:val="26"/>
        </w:rPr>
        <w:t>сельского</w:t>
      </w:r>
      <w:r w:rsidR="005F036F" w:rsidRPr="00C3293B">
        <w:rPr>
          <w:rFonts w:ascii="Times New Roman" w:hAnsi="Times New Roman"/>
          <w:sz w:val="26"/>
          <w:szCs w:val="26"/>
        </w:rPr>
        <w:t xml:space="preserve"> поселения </w:t>
      </w:r>
      <w:r w:rsidR="00A01E20" w:rsidRPr="00C3293B">
        <w:rPr>
          <w:rFonts w:ascii="Times New Roman" w:hAnsi="Times New Roman"/>
          <w:sz w:val="26"/>
          <w:szCs w:val="26"/>
        </w:rPr>
        <w:t xml:space="preserve">Эртильского </w:t>
      </w:r>
      <w:r w:rsidR="005F036F" w:rsidRPr="00C3293B">
        <w:rPr>
          <w:rFonts w:ascii="Times New Roman" w:hAnsi="Times New Roman"/>
          <w:sz w:val="26"/>
          <w:szCs w:val="26"/>
        </w:rPr>
        <w:lastRenderedPageBreak/>
        <w:t>муниципального района Воронежской области «</w:t>
      </w:r>
      <w:r w:rsidRPr="00C3293B">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8276B" w:rsidRPr="00C3293B">
        <w:rPr>
          <w:rFonts w:ascii="Times New Roman" w:hAnsi="Times New Roman"/>
          <w:sz w:val="26"/>
          <w:szCs w:val="26"/>
        </w:rPr>
        <w:t>Александровского сельского поселения Эртильского муниципального района</w:t>
      </w:r>
      <w:r w:rsidR="00DB0414" w:rsidRPr="00C3293B">
        <w:rPr>
          <w:rFonts w:ascii="Times New Roman" w:hAnsi="Times New Roman"/>
          <w:sz w:val="26"/>
          <w:szCs w:val="26"/>
        </w:rPr>
        <w:t xml:space="preserve"> </w:t>
      </w:r>
      <w:r w:rsidRPr="00C3293B">
        <w:rPr>
          <w:rFonts w:ascii="Times New Roman" w:hAnsi="Times New Roman"/>
          <w:sz w:val="26"/>
          <w:szCs w:val="26"/>
        </w:rPr>
        <w:t>муниципальных услуг»</w:t>
      </w:r>
      <w:r w:rsidR="00DB3734" w:rsidRPr="00C3293B">
        <w:rPr>
          <w:rFonts w:ascii="Times New Roman" w:hAnsi="Times New Roman"/>
          <w:sz w:val="26"/>
          <w:szCs w:val="26"/>
        </w:rPr>
        <w:t xml:space="preserve"> постановление № 9 от 13.02.2017 года</w:t>
      </w:r>
    </w:p>
    <w:p w:rsidR="00FB1376" w:rsidRPr="00C3293B" w:rsidRDefault="00FB1376" w:rsidP="00A64FF7">
      <w:pPr>
        <w:pStyle w:val="21"/>
        <w:shd w:val="clear" w:color="auto" w:fill="auto"/>
        <w:tabs>
          <w:tab w:val="left" w:pos="1276"/>
          <w:tab w:val="left" w:pos="1428"/>
        </w:tabs>
        <w:spacing w:before="0" w:after="0" w:line="240" w:lineRule="auto"/>
        <w:ind w:firstLine="0"/>
        <w:rPr>
          <w:sz w:val="26"/>
          <w:szCs w:val="26"/>
        </w:rPr>
      </w:pPr>
    </w:p>
    <w:p w:rsidR="00F7504A" w:rsidRPr="00C3293B" w:rsidRDefault="00F7504A" w:rsidP="00A64FF7">
      <w:pPr>
        <w:pStyle w:val="90"/>
        <w:numPr>
          <w:ilvl w:val="0"/>
          <w:numId w:val="1"/>
        </w:numPr>
        <w:shd w:val="clear" w:color="auto" w:fill="auto"/>
        <w:tabs>
          <w:tab w:val="left" w:pos="567"/>
        </w:tabs>
        <w:spacing w:after="0" w:line="240" w:lineRule="auto"/>
        <w:ind w:hanging="720"/>
        <w:jc w:val="center"/>
        <w:rPr>
          <w:b/>
          <w:i w:val="0"/>
          <w:sz w:val="26"/>
          <w:szCs w:val="26"/>
        </w:rPr>
      </w:pPr>
      <w:r w:rsidRPr="00C3293B">
        <w:rPr>
          <w:b/>
          <w:i w:val="0"/>
          <w:sz w:val="26"/>
          <w:szCs w:val="26"/>
        </w:rPr>
        <w:t>Результат предоставления Муниципальной услуги</w:t>
      </w:r>
    </w:p>
    <w:p w:rsidR="00C10E82" w:rsidRPr="00C3293B" w:rsidRDefault="00C10E82" w:rsidP="00A64FF7">
      <w:pPr>
        <w:pStyle w:val="90"/>
        <w:shd w:val="clear" w:color="auto" w:fill="auto"/>
        <w:tabs>
          <w:tab w:val="left" w:pos="2654"/>
        </w:tabs>
        <w:spacing w:after="0" w:line="240" w:lineRule="auto"/>
        <w:ind w:firstLine="0"/>
        <w:rPr>
          <w:b/>
          <w:sz w:val="26"/>
          <w:szCs w:val="26"/>
        </w:rPr>
      </w:pPr>
    </w:p>
    <w:p w:rsidR="005A5A70" w:rsidRPr="00C3293B" w:rsidRDefault="005A5A70" w:rsidP="00A64FF7">
      <w:pPr>
        <w:pStyle w:val="a6"/>
        <w:numPr>
          <w:ilvl w:val="1"/>
          <w:numId w:val="1"/>
        </w:numPr>
        <w:spacing w:after="0" w:line="240" w:lineRule="auto"/>
        <w:ind w:left="0"/>
        <w:rPr>
          <w:rFonts w:ascii="Times New Roman" w:hAnsi="Times New Roman"/>
          <w:sz w:val="26"/>
          <w:szCs w:val="26"/>
        </w:rPr>
      </w:pPr>
      <w:r w:rsidRPr="00C3293B">
        <w:rPr>
          <w:rFonts w:ascii="Times New Roman" w:hAnsi="Times New Roman"/>
          <w:sz w:val="26"/>
          <w:szCs w:val="26"/>
        </w:rPr>
        <w:t xml:space="preserve">Результатом предоставления </w:t>
      </w:r>
      <w:r w:rsidR="00741AC8" w:rsidRPr="00C3293B">
        <w:rPr>
          <w:rFonts w:ascii="Times New Roman" w:hAnsi="Times New Roman"/>
          <w:sz w:val="26"/>
          <w:szCs w:val="26"/>
        </w:rPr>
        <w:t>М</w:t>
      </w:r>
      <w:r w:rsidRPr="00C3293B">
        <w:rPr>
          <w:rFonts w:ascii="Times New Roman" w:hAnsi="Times New Roman"/>
          <w:sz w:val="26"/>
          <w:szCs w:val="26"/>
        </w:rPr>
        <w:t xml:space="preserve">униципальной услуги является выдача градостроительного плана земельного участка, расположенного на территории </w:t>
      </w:r>
      <w:r w:rsidR="00DB3734" w:rsidRPr="00C3293B">
        <w:rPr>
          <w:rFonts w:ascii="Times New Roman" w:hAnsi="Times New Roman"/>
          <w:sz w:val="26"/>
          <w:szCs w:val="26"/>
        </w:rPr>
        <w:t>Александровского</w:t>
      </w:r>
      <w:r w:rsidR="00227BE2" w:rsidRPr="00C3293B">
        <w:rPr>
          <w:rFonts w:ascii="Times New Roman" w:hAnsi="Times New Roman"/>
          <w:sz w:val="26"/>
          <w:szCs w:val="26"/>
        </w:rPr>
        <w:t xml:space="preserve"> </w:t>
      </w:r>
      <w:r w:rsidR="00A01E20" w:rsidRPr="00C3293B">
        <w:rPr>
          <w:rFonts w:ascii="Times New Roman" w:hAnsi="Times New Roman"/>
          <w:sz w:val="26"/>
          <w:szCs w:val="26"/>
        </w:rPr>
        <w:t>сельского</w:t>
      </w:r>
      <w:r w:rsidR="00227BE2" w:rsidRPr="00C3293B">
        <w:rPr>
          <w:rFonts w:ascii="Times New Roman" w:hAnsi="Times New Roman"/>
          <w:sz w:val="26"/>
          <w:szCs w:val="26"/>
        </w:rPr>
        <w:t xml:space="preserve"> поселения </w:t>
      </w:r>
      <w:r w:rsidR="00A01E20" w:rsidRPr="00C3293B">
        <w:rPr>
          <w:rFonts w:ascii="Times New Roman" w:hAnsi="Times New Roman"/>
          <w:sz w:val="26"/>
          <w:szCs w:val="26"/>
        </w:rPr>
        <w:t>Эртильского</w:t>
      </w:r>
      <w:r w:rsidR="00227BE2" w:rsidRPr="00C3293B">
        <w:rPr>
          <w:rFonts w:ascii="Times New Roman" w:hAnsi="Times New Roman"/>
          <w:sz w:val="26"/>
          <w:szCs w:val="26"/>
        </w:rPr>
        <w:t xml:space="preserve"> муниципального района Воронежской области</w:t>
      </w:r>
      <w:r w:rsidRPr="00C3293B">
        <w:rPr>
          <w:rFonts w:ascii="Times New Roman" w:hAnsi="Times New Roman"/>
          <w:sz w:val="26"/>
          <w:szCs w:val="26"/>
        </w:rPr>
        <w:t xml:space="preserve">, либо мотивированный отказ в </w:t>
      </w:r>
      <w:r w:rsidR="00877DE3" w:rsidRPr="00C3293B">
        <w:rPr>
          <w:rFonts w:ascii="Times New Roman" w:hAnsi="Times New Roman"/>
          <w:sz w:val="26"/>
          <w:szCs w:val="26"/>
        </w:rPr>
        <w:t>выдаче градостроительного плана</w:t>
      </w:r>
      <w:r w:rsidRPr="00C3293B">
        <w:rPr>
          <w:rFonts w:ascii="Times New Roman" w:hAnsi="Times New Roman"/>
          <w:sz w:val="26"/>
          <w:szCs w:val="26"/>
        </w:rPr>
        <w:t>.</w:t>
      </w:r>
    </w:p>
    <w:p w:rsidR="00C10E82" w:rsidRPr="00C3293B" w:rsidRDefault="00F7504A" w:rsidP="00A64FF7">
      <w:pPr>
        <w:pStyle w:val="a6"/>
        <w:numPr>
          <w:ilvl w:val="1"/>
          <w:numId w:val="1"/>
        </w:numPr>
        <w:spacing w:after="0" w:line="240" w:lineRule="auto"/>
        <w:ind w:left="0"/>
        <w:rPr>
          <w:rFonts w:ascii="Times New Roman" w:hAnsi="Times New Roman"/>
          <w:sz w:val="26"/>
          <w:szCs w:val="26"/>
        </w:rPr>
      </w:pPr>
      <w:r w:rsidRPr="00C3293B">
        <w:rPr>
          <w:rFonts w:ascii="Times New Roman" w:hAnsi="Times New Roman"/>
          <w:sz w:val="26"/>
          <w:szCs w:val="26"/>
        </w:rPr>
        <w:t xml:space="preserve">Решение об отказе в </w:t>
      </w:r>
      <w:r w:rsidR="00877DE3" w:rsidRPr="00C3293B">
        <w:rPr>
          <w:rFonts w:ascii="Times New Roman" w:hAnsi="Times New Roman"/>
          <w:sz w:val="26"/>
          <w:szCs w:val="26"/>
        </w:rPr>
        <w:t xml:space="preserve">выдаче градостроительного плана земельного участка </w:t>
      </w:r>
      <w:r w:rsidRPr="00C3293B">
        <w:rPr>
          <w:rFonts w:ascii="Times New Roman" w:hAnsi="Times New Roman"/>
          <w:sz w:val="26"/>
          <w:szCs w:val="26"/>
        </w:rPr>
        <w:t>оформляется в соответствии с Приложени</w:t>
      </w:r>
      <w:r w:rsidR="00877DE3" w:rsidRPr="00C3293B">
        <w:rPr>
          <w:rFonts w:ascii="Times New Roman" w:hAnsi="Times New Roman"/>
          <w:sz w:val="26"/>
          <w:szCs w:val="26"/>
        </w:rPr>
        <w:t>ем</w:t>
      </w:r>
      <w:r w:rsidRPr="00C3293B">
        <w:rPr>
          <w:rFonts w:ascii="Times New Roman" w:hAnsi="Times New Roman"/>
          <w:sz w:val="26"/>
          <w:szCs w:val="26"/>
        </w:rPr>
        <w:t xml:space="preserve"> № </w:t>
      </w:r>
      <w:r w:rsidR="005045C3" w:rsidRPr="00C3293B">
        <w:rPr>
          <w:rFonts w:ascii="Times New Roman" w:hAnsi="Times New Roman"/>
          <w:sz w:val="26"/>
          <w:szCs w:val="26"/>
        </w:rPr>
        <w:t>4</w:t>
      </w:r>
      <w:r w:rsidRPr="00C3293B">
        <w:rPr>
          <w:rFonts w:ascii="Times New Roman" w:hAnsi="Times New Roman"/>
          <w:sz w:val="26"/>
          <w:szCs w:val="26"/>
        </w:rPr>
        <w:t xml:space="preserve"> к настояще</w:t>
      </w:r>
      <w:r w:rsidR="00C10E82" w:rsidRPr="00C3293B">
        <w:rPr>
          <w:rFonts w:ascii="Times New Roman" w:hAnsi="Times New Roman"/>
          <w:sz w:val="26"/>
          <w:szCs w:val="26"/>
        </w:rPr>
        <w:t>му Административному регламенту. Решение</w:t>
      </w:r>
      <w:r w:rsidRPr="00C3293B">
        <w:rPr>
          <w:rFonts w:ascii="Times New Roman" w:hAnsi="Times New Roman"/>
          <w:sz w:val="26"/>
          <w:szCs w:val="26"/>
        </w:rPr>
        <w:t xml:space="preserve"> подпис</w:t>
      </w:r>
      <w:r w:rsidR="00C10E82" w:rsidRPr="00C3293B">
        <w:rPr>
          <w:rFonts w:ascii="Times New Roman" w:hAnsi="Times New Roman"/>
          <w:sz w:val="26"/>
          <w:szCs w:val="26"/>
        </w:rPr>
        <w:t xml:space="preserve">ывается </w:t>
      </w:r>
      <w:r w:rsidRPr="00C3293B">
        <w:rPr>
          <w:rFonts w:ascii="Times New Roman" w:hAnsi="Times New Roman"/>
          <w:sz w:val="26"/>
          <w:szCs w:val="26"/>
        </w:rPr>
        <w:t>должностным лицом Администрации</w:t>
      </w:r>
      <w:r w:rsidR="00C10E82" w:rsidRPr="00C3293B">
        <w:rPr>
          <w:rFonts w:ascii="Times New Roman" w:hAnsi="Times New Roman"/>
          <w:sz w:val="26"/>
          <w:szCs w:val="26"/>
        </w:rPr>
        <w:t>.</w:t>
      </w:r>
      <w:r w:rsidRPr="00C3293B">
        <w:rPr>
          <w:rFonts w:ascii="Times New Roman" w:hAnsi="Times New Roman"/>
          <w:sz w:val="26"/>
          <w:szCs w:val="26"/>
        </w:rPr>
        <w:t xml:space="preserve"> </w:t>
      </w:r>
      <w:r w:rsidR="00C10E82" w:rsidRPr="00C3293B">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C3293B">
        <w:rPr>
          <w:rFonts w:ascii="Times New Roman" w:hAnsi="Times New Roman"/>
          <w:sz w:val="26"/>
          <w:szCs w:val="26"/>
        </w:rPr>
        <w:t>, если это указано в заявлении о выдаче градостроительного плана земельного участка</w:t>
      </w:r>
      <w:r w:rsidR="00C10E82" w:rsidRPr="00C3293B">
        <w:rPr>
          <w:rFonts w:ascii="Times New Roman" w:hAnsi="Times New Roman"/>
          <w:sz w:val="26"/>
          <w:szCs w:val="26"/>
        </w:rPr>
        <w:t>.</w:t>
      </w:r>
      <w:r w:rsidR="005045C3" w:rsidRPr="00C3293B">
        <w:rPr>
          <w:rFonts w:ascii="Times New Roman" w:hAnsi="Times New Roman"/>
          <w:sz w:val="26"/>
          <w:szCs w:val="26"/>
        </w:rPr>
        <w:t xml:space="preserve"> </w:t>
      </w:r>
    </w:p>
    <w:p w:rsidR="005C5911" w:rsidRPr="00C3293B" w:rsidRDefault="001B38A1" w:rsidP="00A64FF7">
      <w:pPr>
        <w:rPr>
          <w:rFonts w:ascii="Times New Roman" w:hAnsi="Times New Roman"/>
          <w:sz w:val="26"/>
          <w:szCs w:val="26"/>
        </w:rPr>
      </w:pPr>
      <w:r w:rsidRPr="00C3293B">
        <w:rPr>
          <w:rFonts w:ascii="Times New Roman" w:hAnsi="Times New Roman"/>
          <w:sz w:val="26"/>
          <w:szCs w:val="26"/>
        </w:rPr>
        <w:t xml:space="preserve">6.3. </w:t>
      </w:r>
      <w:r w:rsidR="00F7504A" w:rsidRPr="00C3293B">
        <w:rPr>
          <w:rFonts w:ascii="Times New Roman" w:hAnsi="Times New Roman"/>
          <w:sz w:val="26"/>
          <w:szCs w:val="26"/>
        </w:rPr>
        <w:t>Результат предо</w:t>
      </w:r>
      <w:r w:rsidR="00877DE3" w:rsidRPr="00C3293B">
        <w:rPr>
          <w:rFonts w:ascii="Times New Roman" w:hAnsi="Times New Roman"/>
          <w:sz w:val="26"/>
          <w:szCs w:val="26"/>
        </w:rPr>
        <w:t>ставления Муниципальной услуги</w:t>
      </w:r>
      <w:r w:rsidR="00F7504A" w:rsidRPr="00C3293B">
        <w:rPr>
          <w:rFonts w:ascii="Times New Roman" w:hAnsi="Times New Roman"/>
          <w:sz w:val="26"/>
          <w:szCs w:val="26"/>
        </w:rPr>
        <w:t xml:space="preserve"> направля</w:t>
      </w:r>
      <w:r w:rsidR="00C10E82" w:rsidRPr="00C3293B">
        <w:rPr>
          <w:rFonts w:ascii="Times New Roman" w:hAnsi="Times New Roman"/>
          <w:sz w:val="26"/>
          <w:szCs w:val="26"/>
        </w:rPr>
        <w:t>е</w:t>
      </w:r>
      <w:r w:rsidR="00F7504A" w:rsidRPr="00C3293B">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C3293B">
        <w:rPr>
          <w:rFonts w:ascii="Times New Roman" w:hAnsi="Times New Roman"/>
          <w:sz w:val="26"/>
          <w:szCs w:val="26"/>
        </w:rPr>
        <w:t>Администрации</w:t>
      </w:r>
      <w:r w:rsidR="00741AC8" w:rsidRPr="00C3293B">
        <w:rPr>
          <w:rFonts w:ascii="Times New Roman" w:hAnsi="Times New Roman"/>
          <w:sz w:val="26"/>
          <w:szCs w:val="26"/>
        </w:rPr>
        <w:t>, если это указано в заявлении о выдаче градостроительного плана земельного участка</w:t>
      </w:r>
      <w:r w:rsidR="00F7504A" w:rsidRPr="00C3293B">
        <w:rPr>
          <w:rFonts w:ascii="Times New Roman" w:hAnsi="Times New Roman"/>
          <w:sz w:val="26"/>
          <w:szCs w:val="26"/>
        </w:rPr>
        <w:t xml:space="preserve"> в Личный кабинет</w:t>
      </w:r>
      <w:r w:rsidR="00C10E82" w:rsidRPr="00C3293B">
        <w:rPr>
          <w:rFonts w:ascii="Times New Roman" w:hAnsi="Times New Roman"/>
          <w:sz w:val="26"/>
          <w:szCs w:val="26"/>
        </w:rPr>
        <w:t xml:space="preserve"> </w:t>
      </w:r>
      <w:r w:rsidR="00E712A7" w:rsidRPr="00C3293B">
        <w:rPr>
          <w:rFonts w:ascii="Times New Roman" w:hAnsi="Times New Roman"/>
          <w:sz w:val="26"/>
          <w:szCs w:val="26"/>
        </w:rPr>
        <w:t xml:space="preserve">посредством </w:t>
      </w:r>
      <w:r w:rsidR="00F7504A" w:rsidRPr="00C3293B">
        <w:rPr>
          <w:rFonts w:ascii="Times New Roman" w:hAnsi="Times New Roman"/>
          <w:sz w:val="26"/>
          <w:szCs w:val="26"/>
        </w:rPr>
        <w:t>сервис</w:t>
      </w:r>
      <w:r w:rsidR="00E712A7" w:rsidRPr="00C3293B">
        <w:rPr>
          <w:rFonts w:ascii="Times New Roman" w:hAnsi="Times New Roman"/>
          <w:sz w:val="26"/>
          <w:szCs w:val="26"/>
        </w:rPr>
        <w:t>а ЕПГУ,</w:t>
      </w:r>
      <w:r w:rsidR="00976489" w:rsidRPr="00C3293B">
        <w:rPr>
          <w:rFonts w:ascii="Times New Roman" w:eastAsiaTheme="minorHAnsi" w:hAnsi="Times New Roman"/>
          <w:sz w:val="26"/>
          <w:szCs w:val="26"/>
          <w:lang w:eastAsia="en-US"/>
        </w:rPr>
        <w:t xml:space="preserve"> </w:t>
      </w:r>
      <w:r w:rsidR="0062141C" w:rsidRPr="00C3293B">
        <w:rPr>
          <w:rFonts w:ascii="Times New Roman" w:eastAsiaTheme="minorHAnsi" w:hAnsi="Times New Roman"/>
          <w:sz w:val="26"/>
          <w:szCs w:val="26"/>
          <w:lang w:eastAsia="en-US"/>
        </w:rPr>
        <w:t xml:space="preserve">РПГУ, </w:t>
      </w:r>
      <w:r w:rsidR="00E712A7" w:rsidRPr="00C3293B">
        <w:rPr>
          <w:rFonts w:ascii="Times New Roman" w:hAnsi="Times New Roman"/>
          <w:sz w:val="26"/>
          <w:szCs w:val="26"/>
        </w:rPr>
        <w:t>позволяющего</w:t>
      </w:r>
      <w:r w:rsidR="00F7504A" w:rsidRPr="00C3293B">
        <w:rPr>
          <w:rFonts w:ascii="Times New Roman" w:hAnsi="Times New Roman"/>
          <w:sz w:val="26"/>
          <w:szCs w:val="26"/>
        </w:rPr>
        <w:t xml:space="preserve"> Заявителю получать информацию о ходе обработки заявлений, поданных посредством ЕПГУ</w:t>
      </w:r>
      <w:r w:rsidR="008265C6" w:rsidRPr="00C3293B">
        <w:rPr>
          <w:rFonts w:ascii="Times New Roman" w:hAnsi="Times New Roman"/>
          <w:sz w:val="26"/>
          <w:szCs w:val="26"/>
        </w:rPr>
        <w:t xml:space="preserve"> </w:t>
      </w:r>
      <w:r w:rsidR="00F7504A" w:rsidRPr="00C3293B">
        <w:rPr>
          <w:rFonts w:ascii="Times New Roman" w:hAnsi="Times New Roman"/>
          <w:sz w:val="26"/>
          <w:szCs w:val="26"/>
        </w:rPr>
        <w:t>(далее - Личный кабинет)</w:t>
      </w:r>
      <w:r w:rsidR="00E712A7" w:rsidRPr="00C3293B">
        <w:rPr>
          <w:rFonts w:ascii="Times New Roman" w:hAnsi="Times New Roman"/>
          <w:sz w:val="26"/>
          <w:szCs w:val="26"/>
        </w:rPr>
        <w:t>. Результат предоставления Муниципальной услуги</w:t>
      </w:r>
      <w:r w:rsidR="00F7504A" w:rsidRPr="00C3293B">
        <w:rPr>
          <w:rFonts w:ascii="Times New Roman" w:hAnsi="Times New Roman"/>
          <w:sz w:val="26"/>
          <w:szCs w:val="26"/>
        </w:rPr>
        <w:t xml:space="preserve"> на ЕПГУ</w:t>
      </w:r>
      <w:r w:rsidR="00E70C68" w:rsidRPr="00C3293B">
        <w:rPr>
          <w:rFonts w:ascii="Times New Roman" w:hAnsi="Times New Roman"/>
          <w:sz w:val="26"/>
          <w:szCs w:val="26"/>
        </w:rPr>
        <w:t>,</w:t>
      </w:r>
      <w:r w:rsidR="00976489" w:rsidRPr="00C3293B">
        <w:rPr>
          <w:rFonts w:ascii="Times New Roman" w:hAnsi="Times New Roman"/>
          <w:sz w:val="26"/>
          <w:szCs w:val="26"/>
        </w:rPr>
        <w:t xml:space="preserve"> </w:t>
      </w:r>
      <w:r w:rsidR="0062141C" w:rsidRPr="00C3293B">
        <w:rPr>
          <w:rFonts w:ascii="Times New Roman" w:eastAsiaTheme="minorHAnsi" w:hAnsi="Times New Roman"/>
          <w:sz w:val="26"/>
          <w:szCs w:val="26"/>
          <w:lang w:eastAsia="en-US"/>
        </w:rPr>
        <w:t xml:space="preserve">РПГУ, </w:t>
      </w:r>
      <w:r w:rsidR="00F7504A" w:rsidRPr="00C3293B">
        <w:rPr>
          <w:rFonts w:ascii="Times New Roman" w:hAnsi="Times New Roman"/>
          <w:sz w:val="26"/>
          <w:szCs w:val="26"/>
        </w:rPr>
        <w:t xml:space="preserve">направляется в день </w:t>
      </w:r>
      <w:r w:rsidR="00E712A7" w:rsidRPr="00C3293B">
        <w:rPr>
          <w:rFonts w:ascii="Times New Roman" w:hAnsi="Times New Roman"/>
          <w:sz w:val="26"/>
          <w:szCs w:val="26"/>
        </w:rPr>
        <w:t xml:space="preserve">его </w:t>
      </w:r>
      <w:r w:rsidR="00F7504A" w:rsidRPr="00C3293B">
        <w:rPr>
          <w:rFonts w:ascii="Times New Roman" w:hAnsi="Times New Roman"/>
          <w:sz w:val="26"/>
          <w:szCs w:val="26"/>
        </w:rPr>
        <w:t xml:space="preserve">подписания. </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Заявитель может получить результат предоставления Муниципальной услуги в форме документа на бумажном носителе.</w:t>
      </w:r>
    </w:p>
    <w:p w:rsidR="004A41F0" w:rsidRPr="00C3293B" w:rsidRDefault="004A41F0" w:rsidP="00A64FF7">
      <w:pPr>
        <w:rPr>
          <w:rFonts w:ascii="Times New Roman" w:hAnsi="Times New Roman"/>
          <w:sz w:val="26"/>
          <w:szCs w:val="26"/>
        </w:rPr>
      </w:pPr>
      <w:r w:rsidRPr="00C3293B">
        <w:rPr>
          <w:rFonts w:ascii="Times New Roman" w:hAnsi="Times New Roman"/>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C3293B" w:rsidRDefault="001B38A1" w:rsidP="00A64FF7">
      <w:pPr>
        <w:rPr>
          <w:rFonts w:ascii="Times New Roman" w:hAnsi="Times New Roman"/>
          <w:sz w:val="26"/>
          <w:szCs w:val="26"/>
        </w:rPr>
      </w:pPr>
      <w:r w:rsidRPr="00C3293B">
        <w:rPr>
          <w:rFonts w:ascii="Times New Roman" w:hAnsi="Times New Roman"/>
          <w:sz w:val="26"/>
          <w:szCs w:val="26"/>
        </w:rPr>
        <w:t xml:space="preserve">6.4. </w:t>
      </w:r>
      <w:r w:rsidR="004A41F0" w:rsidRPr="00C3293B">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C3293B" w:rsidRDefault="004A41F0" w:rsidP="00A64FF7">
      <w:pPr>
        <w:rPr>
          <w:rFonts w:ascii="Times New Roman" w:hAnsi="Times New Roman"/>
          <w:sz w:val="26"/>
          <w:szCs w:val="26"/>
        </w:rPr>
      </w:pPr>
      <w:r w:rsidRPr="00C3293B">
        <w:rPr>
          <w:rFonts w:ascii="Times New Roman" w:hAnsi="Times New Roman"/>
          <w:sz w:val="26"/>
          <w:szCs w:val="26"/>
        </w:rPr>
        <w:t>1. Посредством почтового отправления;</w:t>
      </w:r>
    </w:p>
    <w:p w:rsidR="004A41F0" w:rsidRPr="00C3293B" w:rsidRDefault="004A41F0" w:rsidP="00A64FF7">
      <w:pPr>
        <w:rPr>
          <w:rFonts w:ascii="Times New Roman" w:hAnsi="Times New Roman"/>
          <w:sz w:val="26"/>
          <w:szCs w:val="26"/>
        </w:rPr>
      </w:pPr>
      <w:r w:rsidRPr="00C3293B">
        <w:rPr>
          <w:rFonts w:ascii="Times New Roman" w:hAnsi="Times New Roman"/>
          <w:sz w:val="26"/>
          <w:szCs w:val="26"/>
        </w:rPr>
        <w:t>2. В личный кабинет Заявителя на ЕПГУ;</w:t>
      </w:r>
    </w:p>
    <w:p w:rsidR="00976489" w:rsidRPr="00C3293B" w:rsidRDefault="004A41F0" w:rsidP="00A64FF7">
      <w:pPr>
        <w:rPr>
          <w:rFonts w:ascii="Times New Roman" w:eastAsiaTheme="minorHAnsi" w:hAnsi="Times New Roman"/>
          <w:sz w:val="26"/>
          <w:szCs w:val="26"/>
          <w:lang w:eastAsia="en-US"/>
        </w:rPr>
      </w:pPr>
      <w:r w:rsidRPr="00C3293B">
        <w:rPr>
          <w:rFonts w:ascii="Times New Roman" w:hAnsi="Times New Roman"/>
          <w:sz w:val="26"/>
          <w:szCs w:val="26"/>
        </w:rPr>
        <w:t xml:space="preserve">3. </w:t>
      </w:r>
      <w:r w:rsidR="00976489" w:rsidRPr="00C3293B">
        <w:rPr>
          <w:rFonts w:ascii="Times New Roman" w:hAnsi="Times New Roman"/>
          <w:sz w:val="26"/>
          <w:szCs w:val="26"/>
        </w:rPr>
        <w:t xml:space="preserve">Посредством </w:t>
      </w:r>
      <w:r w:rsidR="0062141C" w:rsidRPr="00C3293B">
        <w:rPr>
          <w:rFonts w:ascii="Times New Roman" w:eastAsiaTheme="minorHAnsi" w:hAnsi="Times New Roman"/>
          <w:sz w:val="26"/>
          <w:szCs w:val="26"/>
          <w:lang w:eastAsia="en-US"/>
        </w:rPr>
        <w:t>РПГУ</w:t>
      </w:r>
      <w:r w:rsidR="00877DE3" w:rsidRPr="00C3293B">
        <w:rPr>
          <w:rFonts w:ascii="Times New Roman" w:eastAsiaTheme="minorHAnsi" w:hAnsi="Times New Roman"/>
          <w:sz w:val="26"/>
          <w:szCs w:val="26"/>
          <w:lang w:eastAsia="en-US"/>
        </w:rPr>
        <w:t>;</w:t>
      </w:r>
    </w:p>
    <w:p w:rsidR="00877DE3" w:rsidRPr="00C3293B" w:rsidRDefault="00877DE3" w:rsidP="00A64FF7">
      <w:pPr>
        <w:rPr>
          <w:rFonts w:ascii="Times New Roman" w:hAnsi="Times New Roman"/>
          <w:sz w:val="26"/>
          <w:szCs w:val="26"/>
        </w:rPr>
      </w:pPr>
      <w:r w:rsidRPr="00C3293B">
        <w:rPr>
          <w:rFonts w:ascii="Times New Roman" w:eastAsiaTheme="minorHAnsi" w:hAnsi="Times New Roman"/>
          <w:sz w:val="26"/>
          <w:szCs w:val="26"/>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C3293B">
        <w:rPr>
          <w:rFonts w:ascii="Times New Roman" w:eastAsiaTheme="minorHAnsi" w:hAnsi="Times New Roman"/>
          <w:sz w:val="26"/>
          <w:szCs w:val="26"/>
          <w:lang w:eastAsia="en-US"/>
        </w:rPr>
        <w:t xml:space="preserve"> (далее – </w:t>
      </w:r>
      <w:r w:rsidR="00B27B7F" w:rsidRPr="00C3293B">
        <w:rPr>
          <w:rFonts w:ascii="Times New Roman" w:eastAsiaTheme="minorHAnsi" w:hAnsi="Times New Roman"/>
          <w:sz w:val="26"/>
          <w:szCs w:val="26"/>
        </w:rPr>
        <w:t>ГИСОГД)</w:t>
      </w:r>
      <w:r w:rsidRPr="00C3293B">
        <w:rPr>
          <w:rFonts w:ascii="Times New Roman" w:eastAsiaTheme="minorHAnsi" w:hAnsi="Times New Roman"/>
          <w:sz w:val="26"/>
          <w:szCs w:val="26"/>
          <w:lang w:eastAsia="en-US"/>
        </w:rPr>
        <w:t>;</w:t>
      </w:r>
    </w:p>
    <w:p w:rsidR="004A41F0" w:rsidRPr="00C3293B" w:rsidRDefault="00877DE3" w:rsidP="00A64FF7">
      <w:pPr>
        <w:rPr>
          <w:rFonts w:ascii="Times New Roman" w:hAnsi="Times New Roman"/>
          <w:sz w:val="26"/>
          <w:szCs w:val="26"/>
        </w:rPr>
      </w:pPr>
      <w:r w:rsidRPr="00C3293B">
        <w:rPr>
          <w:rFonts w:ascii="Times New Roman" w:hAnsi="Times New Roman"/>
          <w:sz w:val="26"/>
          <w:szCs w:val="26"/>
        </w:rPr>
        <w:t>5</w:t>
      </w:r>
      <w:r w:rsidR="00976489" w:rsidRPr="00C3293B">
        <w:rPr>
          <w:rFonts w:ascii="Times New Roman" w:hAnsi="Times New Roman"/>
          <w:sz w:val="26"/>
          <w:szCs w:val="26"/>
        </w:rPr>
        <w:t xml:space="preserve">. </w:t>
      </w:r>
      <w:r w:rsidR="004A41F0" w:rsidRPr="00C3293B">
        <w:rPr>
          <w:rFonts w:ascii="Times New Roman" w:hAnsi="Times New Roman"/>
          <w:sz w:val="26"/>
          <w:szCs w:val="26"/>
        </w:rPr>
        <w:t>В МФЦ;</w:t>
      </w:r>
    </w:p>
    <w:p w:rsidR="004A41F0" w:rsidRPr="00C3293B" w:rsidRDefault="00877DE3" w:rsidP="00A64FF7">
      <w:pPr>
        <w:rPr>
          <w:rFonts w:ascii="Times New Roman" w:hAnsi="Times New Roman"/>
          <w:sz w:val="26"/>
          <w:szCs w:val="26"/>
        </w:rPr>
      </w:pPr>
      <w:r w:rsidRPr="00C3293B">
        <w:rPr>
          <w:rFonts w:ascii="Times New Roman" w:hAnsi="Times New Roman"/>
          <w:sz w:val="26"/>
          <w:szCs w:val="26"/>
        </w:rPr>
        <w:t>6</w:t>
      </w:r>
      <w:r w:rsidR="004A41F0" w:rsidRPr="00C3293B">
        <w:rPr>
          <w:rFonts w:ascii="Times New Roman" w:hAnsi="Times New Roman"/>
          <w:sz w:val="26"/>
          <w:szCs w:val="26"/>
        </w:rPr>
        <w:t xml:space="preserve">. Лично </w:t>
      </w:r>
      <w:r w:rsidR="005868F4" w:rsidRPr="00C3293B">
        <w:rPr>
          <w:rFonts w:ascii="Times New Roman" w:hAnsi="Times New Roman"/>
          <w:sz w:val="26"/>
          <w:szCs w:val="26"/>
        </w:rPr>
        <w:t>З</w:t>
      </w:r>
      <w:r w:rsidR="004A41F0" w:rsidRPr="00C3293B">
        <w:rPr>
          <w:rFonts w:ascii="Times New Roman" w:hAnsi="Times New Roman"/>
          <w:sz w:val="26"/>
          <w:szCs w:val="26"/>
        </w:rPr>
        <w:t>аявителю либо его уполномоченному представителю</w:t>
      </w:r>
      <w:r w:rsidR="00374B3F" w:rsidRPr="00C3293B">
        <w:rPr>
          <w:rFonts w:ascii="Times New Roman" w:hAnsi="Times New Roman"/>
          <w:sz w:val="26"/>
          <w:szCs w:val="26"/>
        </w:rPr>
        <w:t xml:space="preserve"> в Администрации</w:t>
      </w:r>
      <w:r w:rsidR="004A41F0" w:rsidRPr="00C3293B">
        <w:rPr>
          <w:rFonts w:ascii="Times New Roman" w:hAnsi="Times New Roman"/>
          <w:sz w:val="26"/>
          <w:szCs w:val="26"/>
        </w:rPr>
        <w:t>.</w:t>
      </w:r>
    </w:p>
    <w:p w:rsidR="00C57FC3" w:rsidRPr="00C3293B" w:rsidRDefault="00C57FC3" w:rsidP="00C57FC3">
      <w:pPr>
        <w:ind w:firstLine="540"/>
        <w:rPr>
          <w:rFonts w:ascii="Times New Roman" w:hAnsi="Times New Roman"/>
          <w:sz w:val="26"/>
          <w:szCs w:val="26"/>
        </w:rPr>
      </w:pPr>
      <w:r w:rsidRPr="00C3293B">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C57FC3" w:rsidRPr="00C3293B" w:rsidRDefault="00C57FC3" w:rsidP="00C57FC3">
      <w:pPr>
        <w:ind w:firstLine="540"/>
        <w:rPr>
          <w:rFonts w:ascii="Times New Roman" w:hAnsi="Times New Roman"/>
          <w:sz w:val="26"/>
          <w:szCs w:val="26"/>
        </w:rPr>
      </w:pPr>
      <w:r w:rsidRPr="00C3293B">
        <w:rPr>
          <w:rFonts w:ascii="Times New Roman" w:hAnsi="Times New Roman"/>
          <w:sz w:val="26"/>
          <w:szCs w:val="26"/>
        </w:rPr>
        <w:t xml:space="preserve">- регистрационный номер; </w:t>
      </w:r>
    </w:p>
    <w:p w:rsidR="00C57FC3" w:rsidRPr="00C3293B" w:rsidRDefault="00C57FC3" w:rsidP="00C57FC3">
      <w:pPr>
        <w:ind w:firstLine="540"/>
        <w:rPr>
          <w:rFonts w:ascii="Times New Roman" w:hAnsi="Times New Roman"/>
          <w:sz w:val="26"/>
          <w:szCs w:val="26"/>
        </w:rPr>
      </w:pPr>
      <w:r w:rsidRPr="00C3293B">
        <w:rPr>
          <w:rFonts w:ascii="Times New Roman" w:hAnsi="Times New Roman"/>
          <w:sz w:val="26"/>
          <w:szCs w:val="26"/>
        </w:rPr>
        <w:t xml:space="preserve">- дата регистрации: </w:t>
      </w:r>
    </w:p>
    <w:p w:rsidR="00C57FC3" w:rsidRPr="00C3293B" w:rsidRDefault="00C57FC3" w:rsidP="00C57FC3">
      <w:pPr>
        <w:ind w:firstLine="540"/>
        <w:rPr>
          <w:rFonts w:ascii="Times New Roman" w:hAnsi="Times New Roman"/>
          <w:sz w:val="26"/>
          <w:szCs w:val="26"/>
        </w:rPr>
      </w:pPr>
      <w:r w:rsidRPr="00C3293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C3293B" w:rsidRDefault="004A41F0" w:rsidP="00A64FF7">
      <w:pPr>
        <w:pStyle w:val="21"/>
        <w:shd w:val="clear" w:color="auto" w:fill="auto"/>
        <w:tabs>
          <w:tab w:val="left" w:pos="1448"/>
          <w:tab w:val="left" w:pos="653"/>
        </w:tabs>
        <w:spacing w:before="0" w:after="0" w:line="240" w:lineRule="auto"/>
        <w:ind w:firstLine="709"/>
        <w:rPr>
          <w:sz w:val="26"/>
          <w:szCs w:val="26"/>
        </w:rPr>
      </w:pPr>
    </w:p>
    <w:p w:rsidR="00F7504A" w:rsidRPr="00C3293B" w:rsidRDefault="00F7504A" w:rsidP="00A64FF7">
      <w:pPr>
        <w:pStyle w:val="90"/>
        <w:numPr>
          <w:ilvl w:val="0"/>
          <w:numId w:val="1"/>
        </w:numPr>
        <w:shd w:val="clear" w:color="auto" w:fill="auto"/>
        <w:tabs>
          <w:tab w:val="left" w:pos="0"/>
        </w:tabs>
        <w:spacing w:after="0" w:line="240" w:lineRule="auto"/>
        <w:ind w:hanging="450"/>
        <w:jc w:val="center"/>
        <w:rPr>
          <w:b/>
          <w:i w:val="0"/>
          <w:sz w:val="26"/>
          <w:szCs w:val="26"/>
        </w:rPr>
      </w:pPr>
      <w:r w:rsidRPr="00C3293B">
        <w:rPr>
          <w:b/>
          <w:i w:val="0"/>
          <w:sz w:val="26"/>
          <w:szCs w:val="26"/>
        </w:rPr>
        <w:t>Срок предоставления Муниципальной услуги</w:t>
      </w:r>
    </w:p>
    <w:p w:rsidR="00E712A7" w:rsidRPr="00C3293B" w:rsidRDefault="00E712A7" w:rsidP="00A64FF7">
      <w:pPr>
        <w:pStyle w:val="90"/>
        <w:shd w:val="clear" w:color="auto" w:fill="auto"/>
        <w:tabs>
          <w:tab w:val="left" w:pos="0"/>
        </w:tabs>
        <w:spacing w:after="0" w:line="240" w:lineRule="auto"/>
        <w:ind w:firstLine="0"/>
        <w:rPr>
          <w:b/>
          <w:sz w:val="26"/>
          <w:szCs w:val="26"/>
        </w:rPr>
      </w:pPr>
    </w:p>
    <w:p w:rsidR="000465F2" w:rsidRPr="00C3293B" w:rsidRDefault="008678C5" w:rsidP="00A64FF7">
      <w:pPr>
        <w:pStyle w:val="a6"/>
        <w:numPr>
          <w:ilvl w:val="1"/>
          <w:numId w:val="1"/>
        </w:numPr>
        <w:spacing w:after="0" w:line="240" w:lineRule="auto"/>
        <w:ind w:left="0"/>
        <w:rPr>
          <w:rFonts w:ascii="Times New Roman" w:hAnsi="Times New Roman"/>
          <w:sz w:val="26"/>
          <w:szCs w:val="26"/>
        </w:rPr>
      </w:pPr>
      <w:r w:rsidRPr="00C3293B">
        <w:rPr>
          <w:rFonts w:ascii="Times New Roman" w:hAnsi="Times New Roman"/>
          <w:sz w:val="26"/>
          <w:szCs w:val="26"/>
        </w:rPr>
        <w:t xml:space="preserve">Срок предоставления муниципальной услуги не должен превышать 14 рабочих дней со дня </w:t>
      </w:r>
      <w:r w:rsidR="003E116D" w:rsidRPr="00C3293B">
        <w:rPr>
          <w:rFonts w:ascii="Times New Roman" w:hAnsi="Times New Roman"/>
          <w:sz w:val="26"/>
          <w:szCs w:val="26"/>
        </w:rPr>
        <w:t>получения</w:t>
      </w:r>
      <w:r w:rsidRPr="00C3293B">
        <w:rPr>
          <w:rFonts w:ascii="Times New Roman" w:hAnsi="Times New Roman"/>
          <w:sz w:val="26"/>
          <w:szCs w:val="26"/>
        </w:rPr>
        <w:t xml:space="preserve"> Администраци</w:t>
      </w:r>
      <w:r w:rsidR="003E116D" w:rsidRPr="00C3293B">
        <w:rPr>
          <w:rFonts w:ascii="Times New Roman" w:hAnsi="Times New Roman"/>
          <w:sz w:val="26"/>
          <w:szCs w:val="26"/>
        </w:rPr>
        <w:t>ей</w:t>
      </w:r>
      <w:r w:rsidRPr="00C3293B">
        <w:rPr>
          <w:rFonts w:ascii="Times New Roman" w:hAnsi="Times New Roman"/>
          <w:sz w:val="26"/>
          <w:szCs w:val="26"/>
        </w:rPr>
        <w:t xml:space="preserve"> или МФЦ заявления с приложенными документами, необходимыми для предоставления </w:t>
      </w:r>
      <w:r w:rsidR="000773BF" w:rsidRPr="00C3293B">
        <w:rPr>
          <w:rFonts w:ascii="Times New Roman" w:hAnsi="Times New Roman"/>
          <w:sz w:val="26"/>
          <w:szCs w:val="26"/>
        </w:rPr>
        <w:t>М</w:t>
      </w:r>
      <w:r w:rsidRPr="00C3293B">
        <w:rPr>
          <w:rFonts w:ascii="Times New Roman" w:hAnsi="Times New Roman"/>
          <w:sz w:val="26"/>
          <w:szCs w:val="26"/>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C3293B">
          <w:rPr>
            <w:rFonts w:ascii="Times New Roman" w:hAnsi="Times New Roman"/>
            <w:sz w:val="26"/>
            <w:szCs w:val="26"/>
          </w:rPr>
          <w:t>разделом</w:t>
        </w:r>
        <w:r w:rsidRPr="00C3293B">
          <w:rPr>
            <w:rFonts w:ascii="Times New Roman" w:hAnsi="Times New Roman"/>
            <w:sz w:val="26"/>
            <w:szCs w:val="26"/>
          </w:rPr>
          <w:t xml:space="preserve"> </w:t>
        </w:r>
      </w:hyperlink>
      <w:r w:rsidR="0064679D" w:rsidRPr="00C3293B">
        <w:rPr>
          <w:rFonts w:ascii="Times New Roman" w:hAnsi="Times New Roman"/>
          <w:sz w:val="26"/>
          <w:szCs w:val="26"/>
        </w:rPr>
        <w:t>9</w:t>
      </w:r>
      <w:r w:rsidRPr="00C3293B">
        <w:rPr>
          <w:rFonts w:ascii="Times New Roman" w:hAnsi="Times New Roman"/>
          <w:sz w:val="26"/>
          <w:szCs w:val="26"/>
        </w:rPr>
        <w:t xml:space="preserve"> настоящего Административного регламента.</w:t>
      </w:r>
      <w:r w:rsidR="000465F2" w:rsidRPr="00C3293B">
        <w:rPr>
          <w:rFonts w:ascii="Times New Roman" w:hAnsi="Times New Roman"/>
          <w:sz w:val="26"/>
          <w:szCs w:val="26"/>
        </w:rPr>
        <w:t xml:space="preserve">   </w:t>
      </w:r>
    </w:p>
    <w:p w:rsidR="008678C5" w:rsidRPr="00C3293B" w:rsidRDefault="008678C5" w:rsidP="00A64FF7">
      <w:pPr>
        <w:pStyle w:val="a6"/>
        <w:numPr>
          <w:ilvl w:val="1"/>
          <w:numId w:val="1"/>
        </w:numPr>
        <w:spacing w:after="0" w:line="240" w:lineRule="auto"/>
        <w:ind w:left="0"/>
        <w:rPr>
          <w:rFonts w:ascii="Times New Roman" w:hAnsi="Times New Roman"/>
          <w:sz w:val="26"/>
          <w:szCs w:val="26"/>
        </w:rPr>
      </w:pPr>
      <w:r w:rsidRPr="00C3293B">
        <w:rPr>
          <w:rFonts w:ascii="Times New Roman" w:hAnsi="Times New Roman"/>
          <w:sz w:val="26"/>
          <w:szCs w:val="26"/>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C3293B">
        <w:rPr>
          <w:rFonts w:ascii="Times New Roman" w:hAnsi="Times New Roman"/>
          <w:sz w:val="26"/>
          <w:szCs w:val="26"/>
        </w:rPr>
        <w:t>, а также срок выдачи дубликата градостроительного плана</w:t>
      </w:r>
      <w:r w:rsidRPr="00C3293B">
        <w:rPr>
          <w:rFonts w:ascii="Times New Roman" w:hAnsi="Times New Roman"/>
          <w:sz w:val="26"/>
          <w:szCs w:val="26"/>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C3293B" w:rsidRDefault="009B008E" w:rsidP="00A64FF7">
      <w:pPr>
        <w:pStyle w:val="11"/>
        <w:numPr>
          <w:ilvl w:val="1"/>
          <w:numId w:val="1"/>
        </w:numPr>
        <w:rPr>
          <w:rFonts w:cs="Times New Roman"/>
          <w:color w:val="auto"/>
          <w:sz w:val="26"/>
          <w:szCs w:val="26"/>
        </w:rPr>
      </w:pPr>
      <w:r w:rsidRPr="00C3293B">
        <w:rPr>
          <w:rFonts w:eastAsia="Calibri" w:cs="Times New Roman"/>
          <w:color w:val="auto"/>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C3293B">
        <w:rPr>
          <w:rFonts w:eastAsia="Calibri" w:cs="Times New Roman"/>
          <w:color w:val="auto"/>
          <w:sz w:val="26"/>
          <w:szCs w:val="26"/>
          <w:lang w:eastAsia="en-US"/>
        </w:rPr>
        <w:t xml:space="preserve">в </w:t>
      </w:r>
      <w:r w:rsidR="00A01987" w:rsidRPr="00C3293B">
        <w:rPr>
          <w:rFonts w:eastAsiaTheme="minorHAnsi" w:cs="Times New Roman"/>
          <w:color w:val="auto"/>
          <w:sz w:val="26"/>
          <w:szCs w:val="26"/>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C3293B">
        <w:rPr>
          <w:rFonts w:eastAsia="Calibri" w:cs="Times New Roman"/>
          <w:color w:val="auto"/>
          <w:sz w:val="26"/>
          <w:szCs w:val="26"/>
          <w:lang w:eastAsia="en-US"/>
        </w:rPr>
        <w:t xml:space="preserve">в МФЦ. </w:t>
      </w:r>
    </w:p>
    <w:p w:rsidR="00126787" w:rsidRPr="00C3293B"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6"/>
          <w:szCs w:val="26"/>
        </w:rPr>
      </w:pPr>
      <w:r w:rsidRPr="00C3293B">
        <w:rPr>
          <w:rFonts w:ascii="Times New Roman" w:eastAsiaTheme="minorHAnsi" w:hAnsi="Times New Roman"/>
          <w:iCs/>
          <w:sz w:val="26"/>
          <w:szCs w:val="26"/>
        </w:rPr>
        <w:t xml:space="preserve">Заявление о выдаче градостроительного плана земельного участка считается полученным </w:t>
      </w:r>
      <w:r w:rsidR="00C43609" w:rsidRPr="00C3293B">
        <w:rPr>
          <w:rFonts w:ascii="Times New Roman" w:eastAsiaTheme="minorHAnsi" w:hAnsi="Times New Roman"/>
          <w:iCs/>
          <w:sz w:val="26"/>
          <w:szCs w:val="26"/>
        </w:rPr>
        <w:t>Администрацией</w:t>
      </w:r>
      <w:r w:rsidRPr="00C3293B">
        <w:rPr>
          <w:rFonts w:ascii="Times New Roman" w:eastAsiaTheme="minorHAnsi" w:hAnsi="Times New Roman"/>
          <w:iCs/>
          <w:sz w:val="26"/>
          <w:szCs w:val="26"/>
        </w:rPr>
        <w:t xml:space="preserve"> со дня его регистрации.</w:t>
      </w:r>
    </w:p>
    <w:p w:rsidR="009B008E" w:rsidRPr="00C3293B"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6"/>
          <w:szCs w:val="26"/>
        </w:rPr>
      </w:pPr>
      <w:r w:rsidRPr="00C3293B">
        <w:rPr>
          <w:rFonts w:ascii="Times New Roman" w:hAnsi="Times New Roman"/>
          <w:sz w:val="26"/>
          <w:szCs w:val="26"/>
        </w:rPr>
        <w:t xml:space="preserve">Максимальные сроки предоставления Муниципальной услуги  для каждого варианта </w:t>
      </w:r>
      <w:r w:rsidR="00A01987" w:rsidRPr="00C3293B">
        <w:rPr>
          <w:rFonts w:ascii="Times New Roman" w:hAnsi="Times New Roman"/>
          <w:sz w:val="26"/>
          <w:szCs w:val="26"/>
        </w:rPr>
        <w:t xml:space="preserve">ее </w:t>
      </w:r>
      <w:r w:rsidRPr="00C3293B">
        <w:rPr>
          <w:rFonts w:ascii="Times New Roman" w:hAnsi="Times New Roman"/>
          <w:sz w:val="26"/>
          <w:szCs w:val="26"/>
        </w:rPr>
        <w:t xml:space="preserve">предоставления приведены в содержащих описания таких вариантов подразделах Административного регламента. </w:t>
      </w:r>
    </w:p>
    <w:p w:rsidR="00A64FF7" w:rsidRPr="00C3293B"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6"/>
          <w:szCs w:val="26"/>
        </w:rPr>
      </w:pPr>
    </w:p>
    <w:p w:rsidR="00F7504A" w:rsidRPr="00C3293B" w:rsidRDefault="003B3D80" w:rsidP="00A64FF7">
      <w:pPr>
        <w:pStyle w:val="90"/>
        <w:numPr>
          <w:ilvl w:val="0"/>
          <w:numId w:val="1"/>
        </w:numPr>
        <w:shd w:val="clear" w:color="auto" w:fill="auto"/>
        <w:tabs>
          <w:tab w:val="left" w:pos="0"/>
        </w:tabs>
        <w:spacing w:after="0" w:line="240" w:lineRule="auto"/>
        <w:ind w:firstLine="0"/>
        <w:jc w:val="center"/>
        <w:rPr>
          <w:b/>
          <w:i w:val="0"/>
          <w:sz w:val="26"/>
          <w:szCs w:val="26"/>
        </w:rPr>
      </w:pPr>
      <w:r w:rsidRPr="00C3293B">
        <w:rPr>
          <w:b/>
          <w:i w:val="0"/>
          <w:sz w:val="26"/>
          <w:szCs w:val="26"/>
        </w:rPr>
        <w:t xml:space="preserve">Правовые основания для предоставления Муниципальной услуги </w:t>
      </w:r>
    </w:p>
    <w:p w:rsidR="003B3D80" w:rsidRPr="00C3293B" w:rsidRDefault="003B3D80" w:rsidP="00A64FF7">
      <w:pPr>
        <w:pStyle w:val="90"/>
        <w:shd w:val="clear" w:color="auto" w:fill="auto"/>
        <w:tabs>
          <w:tab w:val="left" w:pos="0"/>
        </w:tabs>
        <w:spacing w:after="0" w:line="240" w:lineRule="auto"/>
        <w:ind w:firstLine="0"/>
        <w:rPr>
          <w:b/>
          <w:sz w:val="26"/>
          <w:szCs w:val="26"/>
        </w:rPr>
      </w:pPr>
    </w:p>
    <w:p w:rsidR="00D56378" w:rsidRPr="00C3293B" w:rsidRDefault="001A36D7" w:rsidP="00A64FF7">
      <w:pPr>
        <w:rPr>
          <w:rFonts w:ascii="Times New Roman" w:hAnsi="Times New Roman"/>
          <w:sz w:val="26"/>
          <w:szCs w:val="26"/>
        </w:rPr>
      </w:pPr>
      <w:r w:rsidRPr="00C3293B">
        <w:rPr>
          <w:rFonts w:ascii="Times New Roman" w:hAnsi="Times New Roman"/>
          <w:sz w:val="26"/>
          <w:szCs w:val="26"/>
        </w:rPr>
        <w:t>8</w:t>
      </w:r>
      <w:r w:rsidR="009E467D" w:rsidRPr="00C3293B">
        <w:rPr>
          <w:rFonts w:ascii="Times New Roman" w:hAnsi="Times New Roman"/>
          <w:sz w:val="26"/>
          <w:szCs w:val="26"/>
        </w:rPr>
        <w:t xml:space="preserve">.1. </w:t>
      </w:r>
      <w:r w:rsidR="00F7504A" w:rsidRPr="00C3293B">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C3293B">
        <w:rPr>
          <w:rFonts w:ascii="Times New Roman" w:hAnsi="Times New Roman"/>
          <w:sz w:val="26"/>
          <w:szCs w:val="26"/>
        </w:rPr>
        <w:t>:</w:t>
      </w:r>
    </w:p>
    <w:p w:rsidR="000465F2" w:rsidRPr="00C3293B" w:rsidRDefault="00D56378" w:rsidP="00A64FF7">
      <w:pPr>
        <w:tabs>
          <w:tab w:val="left" w:pos="1341"/>
        </w:tabs>
        <w:rPr>
          <w:rFonts w:ascii="Times New Roman" w:hAnsi="Times New Roman"/>
          <w:sz w:val="26"/>
          <w:szCs w:val="26"/>
        </w:rPr>
      </w:pPr>
      <w:r w:rsidRPr="00C3293B">
        <w:rPr>
          <w:rFonts w:ascii="Times New Roman" w:hAnsi="Times New Roman"/>
          <w:sz w:val="26"/>
          <w:szCs w:val="26"/>
        </w:rPr>
        <w:t>- Градостроительный кодекс Российской Федерации от 29.12.2004 № 190-ФЗ</w:t>
      </w:r>
      <w:r w:rsidR="00725B7F" w:rsidRPr="00C3293B">
        <w:rPr>
          <w:rFonts w:ascii="Times New Roman" w:hAnsi="Times New Roman"/>
          <w:sz w:val="26"/>
          <w:szCs w:val="26"/>
        </w:rPr>
        <w:t>;</w:t>
      </w:r>
      <w:r w:rsidR="000465F2" w:rsidRPr="00C3293B">
        <w:rPr>
          <w:rFonts w:ascii="Times New Roman" w:hAnsi="Times New Roman"/>
          <w:sz w:val="26"/>
          <w:szCs w:val="26"/>
        </w:rPr>
        <w:t xml:space="preserve">   </w:t>
      </w:r>
    </w:p>
    <w:p w:rsidR="000465F2" w:rsidRPr="00C3293B" w:rsidRDefault="000465F2" w:rsidP="00A64FF7">
      <w:pPr>
        <w:tabs>
          <w:tab w:val="left" w:pos="709"/>
        </w:tabs>
        <w:rPr>
          <w:rFonts w:ascii="Times New Roman" w:hAnsi="Times New Roman"/>
          <w:sz w:val="26"/>
          <w:szCs w:val="26"/>
        </w:rPr>
      </w:pPr>
      <w:r w:rsidRPr="00C3293B">
        <w:rPr>
          <w:rFonts w:ascii="Times New Roman" w:hAnsi="Times New Roman"/>
          <w:sz w:val="26"/>
          <w:szCs w:val="26"/>
        </w:rPr>
        <w:t xml:space="preserve">- </w:t>
      </w:r>
      <w:r w:rsidR="00725B7F" w:rsidRPr="00C3293B">
        <w:rPr>
          <w:rFonts w:ascii="Times New Roman" w:hAnsi="Times New Roman"/>
          <w:sz w:val="26"/>
          <w:szCs w:val="26"/>
        </w:rPr>
        <w:t>Федеральны</w:t>
      </w:r>
      <w:r w:rsidR="00A01987" w:rsidRPr="00C3293B">
        <w:rPr>
          <w:rFonts w:ascii="Times New Roman" w:hAnsi="Times New Roman"/>
          <w:sz w:val="26"/>
          <w:szCs w:val="26"/>
        </w:rPr>
        <w:t>й</w:t>
      </w:r>
      <w:r w:rsidR="00725B7F" w:rsidRPr="00C3293B">
        <w:rPr>
          <w:rFonts w:ascii="Times New Roman" w:hAnsi="Times New Roman"/>
          <w:sz w:val="26"/>
          <w:szCs w:val="26"/>
        </w:rPr>
        <w:t xml:space="preserve"> </w:t>
      </w:r>
      <w:hyperlink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C3293B">
          <w:rPr>
            <w:rFonts w:ascii="Times New Roman" w:hAnsi="Times New Roman"/>
            <w:sz w:val="26"/>
            <w:szCs w:val="26"/>
          </w:rPr>
          <w:t>закон</w:t>
        </w:r>
      </w:hyperlink>
      <w:r w:rsidR="00725B7F" w:rsidRPr="00C3293B">
        <w:rPr>
          <w:rFonts w:ascii="Times New Roman" w:hAnsi="Times New Roman"/>
          <w:sz w:val="26"/>
          <w:szCs w:val="26"/>
        </w:rPr>
        <w:t xml:space="preserve"> от 06.10.2003 </w:t>
      </w:r>
      <w:r w:rsidRPr="00C3293B">
        <w:rPr>
          <w:rFonts w:ascii="Times New Roman" w:hAnsi="Times New Roman"/>
          <w:sz w:val="26"/>
          <w:szCs w:val="26"/>
        </w:rPr>
        <w:t>№</w:t>
      </w:r>
      <w:r w:rsidR="00725B7F" w:rsidRPr="00C3293B">
        <w:rPr>
          <w:rFonts w:ascii="Times New Roman" w:hAnsi="Times New Roman"/>
          <w:sz w:val="26"/>
          <w:szCs w:val="26"/>
        </w:rPr>
        <w:t xml:space="preserve"> 131-ФЗ </w:t>
      </w:r>
      <w:r w:rsidR="000D7B11" w:rsidRPr="00C3293B">
        <w:rPr>
          <w:rFonts w:ascii="Times New Roman" w:hAnsi="Times New Roman"/>
          <w:sz w:val="26"/>
          <w:szCs w:val="26"/>
        </w:rPr>
        <w:t>«</w:t>
      </w:r>
      <w:r w:rsidR="00725B7F" w:rsidRPr="00C3293B">
        <w:rPr>
          <w:rFonts w:ascii="Times New Roman" w:hAnsi="Times New Roman"/>
          <w:sz w:val="26"/>
          <w:szCs w:val="26"/>
        </w:rPr>
        <w:t>Об общих принципах организации местного самоуправления в Российской Федерации</w:t>
      </w:r>
      <w:r w:rsidR="000D7B11" w:rsidRPr="00C3293B">
        <w:rPr>
          <w:rFonts w:ascii="Times New Roman" w:hAnsi="Times New Roman"/>
          <w:sz w:val="26"/>
          <w:szCs w:val="26"/>
        </w:rPr>
        <w:t>»</w:t>
      </w:r>
      <w:r w:rsidR="00725B7F" w:rsidRPr="00C3293B">
        <w:rPr>
          <w:rFonts w:ascii="Times New Roman" w:hAnsi="Times New Roman"/>
          <w:sz w:val="26"/>
          <w:szCs w:val="26"/>
        </w:rPr>
        <w:t>;</w:t>
      </w:r>
      <w:r w:rsidRPr="00C3293B">
        <w:rPr>
          <w:rFonts w:ascii="Times New Roman" w:hAnsi="Times New Roman"/>
          <w:sz w:val="26"/>
          <w:szCs w:val="26"/>
        </w:rPr>
        <w:t xml:space="preserve">   </w:t>
      </w:r>
    </w:p>
    <w:p w:rsidR="000465F2" w:rsidRPr="00C3293B" w:rsidRDefault="000465F2" w:rsidP="00A64FF7">
      <w:pPr>
        <w:tabs>
          <w:tab w:val="left" w:pos="1341"/>
        </w:tabs>
        <w:rPr>
          <w:rFonts w:ascii="Times New Roman" w:hAnsi="Times New Roman"/>
          <w:sz w:val="26"/>
          <w:szCs w:val="26"/>
        </w:rPr>
      </w:pPr>
      <w:r w:rsidRPr="00C3293B">
        <w:rPr>
          <w:rFonts w:ascii="Times New Roman" w:hAnsi="Times New Roman"/>
          <w:sz w:val="26"/>
          <w:szCs w:val="26"/>
        </w:rPr>
        <w:t>-</w:t>
      </w:r>
      <w:r w:rsidR="00243EFD" w:rsidRPr="00C3293B">
        <w:rPr>
          <w:rFonts w:ascii="Times New Roman" w:hAnsi="Times New Roman"/>
          <w:sz w:val="26"/>
          <w:szCs w:val="26"/>
        </w:rPr>
        <w:t xml:space="preserve"> </w:t>
      </w:r>
      <w:r w:rsidR="00725B7F" w:rsidRPr="00C3293B">
        <w:rPr>
          <w:rFonts w:ascii="Times New Roman" w:hAnsi="Times New Roman"/>
          <w:sz w:val="26"/>
          <w:szCs w:val="26"/>
        </w:rPr>
        <w:t>Федеральны</w:t>
      </w:r>
      <w:r w:rsidR="00A01987" w:rsidRPr="00C3293B">
        <w:rPr>
          <w:rFonts w:ascii="Times New Roman" w:hAnsi="Times New Roman"/>
          <w:sz w:val="26"/>
          <w:szCs w:val="26"/>
        </w:rPr>
        <w:t>й</w:t>
      </w:r>
      <w:r w:rsidR="00725B7F" w:rsidRPr="00C3293B">
        <w:rPr>
          <w:rFonts w:ascii="Times New Roman" w:hAnsi="Times New Roman"/>
          <w:sz w:val="26"/>
          <w:szCs w:val="26"/>
        </w:rPr>
        <w:t xml:space="preserve">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C3293B">
          <w:rPr>
            <w:rFonts w:ascii="Times New Roman" w:hAnsi="Times New Roman"/>
            <w:sz w:val="26"/>
            <w:szCs w:val="26"/>
          </w:rPr>
          <w:t>закон</w:t>
        </w:r>
      </w:hyperlink>
      <w:r w:rsidR="00725B7F" w:rsidRPr="00C3293B">
        <w:rPr>
          <w:rFonts w:ascii="Times New Roman" w:hAnsi="Times New Roman"/>
          <w:sz w:val="26"/>
          <w:szCs w:val="26"/>
        </w:rPr>
        <w:t xml:space="preserve"> от 27.07.2010 </w:t>
      </w:r>
      <w:r w:rsidRPr="00C3293B">
        <w:rPr>
          <w:rFonts w:ascii="Times New Roman" w:hAnsi="Times New Roman"/>
          <w:sz w:val="26"/>
          <w:szCs w:val="26"/>
        </w:rPr>
        <w:t>№</w:t>
      </w:r>
      <w:r w:rsidR="00725B7F" w:rsidRPr="00C3293B">
        <w:rPr>
          <w:rFonts w:ascii="Times New Roman" w:hAnsi="Times New Roman"/>
          <w:sz w:val="26"/>
          <w:szCs w:val="26"/>
        </w:rPr>
        <w:t xml:space="preserve"> 210-ФЗ </w:t>
      </w:r>
      <w:r w:rsidR="00E71798" w:rsidRPr="00C3293B">
        <w:rPr>
          <w:rFonts w:ascii="Times New Roman" w:hAnsi="Times New Roman"/>
          <w:sz w:val="26"/>
          <w:szCs w:val="26"/>
        </w:rPr>
        <w:t>«</w:t>
      </w:r>
      <w:r w:rsidR="00725B7F" w:rsidRPr="00C3293B">
        <w:rPr>
          <w:rFonts w:ascii="Times New Roman" w:hAnsi="Times New Roman"/>
          <w:sz w:val="26"/>
          <w:szCs w:val="26"/>
        </w:rPr>
        <w:t>Об организации предоставления государственных и муниципальных услуг</w:t>
      </w:r>
      <w:r w:rsidR="00E71798" w:rsidRPr="00C3293B">
        <w:rPr>
          <w:rFonts w:ascii="Times New Roman" w:hAnsi="Times New Roman"/>
          <w:sz w:val="26"/>
          <w:szCs w:val="26"/>
        </w:rPr>
        <w:t>»</w:t>
      </w:r>
      <w:r w:rsidR="00725B7F" w:rsidRPr="00C3293B">
        <w:rPr>
          <w:rFonts w:ascii="Times New Roman" w:hAnsi="Times New Roman"/>
          <w:sz w:val="26"/>
          <w:szCs w:val="26"/>
        </w:rPr>
        <w:t>;</w:t>
      </w:r>
      <w:r w:rsidRPr="00C3293B">
        <w:rPr>
          <w:rFonts w:ascii="Times New Roman" w:hAnsi="Times New Roman"/>
          <w:sz w:val="26"/>
          <w:szCs w:val="26"/>
        </w:rPr>
        <w:t xml:space="preserve">   </w:t>
      </w:r>
    </w:p>
    <w:p w:rsidR="00591728" w:rsidRPr="00C3293B" w:rsidRDefault="000465F2" w:rsidP="00A64FF7">
      <w:pPr>
        <w:tabs>
          <w:tab w:val="left" w:pos="1341"/>
        </w:tabs>
        <w:rPr>
          <w:rFonts w:ascii="Times New Roman" w:hAnsi="Times New Roman"/>
          <w:sz w:val="26"/>
          <w:szCs w:val="26"/>
        </w:rPr>
      </w:pPr>
      <w:r w:rsidRPr="00C3293B">
        <w:rPr>
          <w:rFonts w:ascii="Times New Roman" w:hAnsi="Times New Roman"/>
          <w:sz w:val="26"/>
          <w:szCs w:val="26"/>
        </w:rPr>
        <w:t xml:space="preserve">- </w:t>
      </w:r>
      <w:r w:rsidR="00725B7F" w:rsidRPr="00C3293B">
        <w:rPr>
          <w:rFonts w:ascii="Times New Roman" w:hAnsi="Times New Roman"/>
          <w:sz w:val="26"/>
          <w:szCs w:val="26"/>
        </w:rPr>
        <w:t>Федеральны</w:t>
      </w:r>
      <w:r w:rsidR="00A01987" w:rsidRPr="00C3293B">
        <w:rPr>
          <w:rFonts w:ascii="Times New Roman" w:hAnsi="Times New Roman"/>
          <w:sz w:val="26"/>
          <w:szCs w:val="26"/>
        </w:rPr>
        <w:t>й</w:t>
      </w:r>
      <w:r w:rsidR="00725B7F" w:rsidRPr="00C3293B">
        <w:rPr>
          <w:rFonts w:ascii="Times New Roman" w:hAnsi="Times New Roman"/>
          <w:sz w:val="26"/>
          <w:szCs w:val="26"/>
        </w:rPr>
        <w:t xml:space="preserve"> </w:t>
      </w:r>
      <w:hyperlink r:id="rId11" w:tooltip="Федеральный закон от 06.04.2011 N 63-ФЗ (ред. от 28.12.2022) &quot;Об электронной подписи&quot; {КонсультантПлюс}">
        <w:r w:rsidR="00725B7F" w:rsidRPr="00C3293B">
          <w:rPr>
            <w:rFonts w:ascii="Times New Roman" w:hAnsi="Times New Roman"/>
            <w:sz w:val="26"/>
            <w:szCs w:val="26"/>
          </w:rPr>
          <w:t>закон</w:t>
        </w:r>
      </w:hyperlink>
      <w:r w:rsidR="00725B7F" w:rsidRPr="00C3293B">
        <w:rPr>
          <w:rFonts w:ascii="Times New Roman" w:hAnsi="Times New Roman"/>
          <w:sz w:val="26"/>
          <w:szCs w:val="26"/>
        </w:rPr>
        <w:t xml:space="preserve"> от 06.04.2011 </w:t>
      </w:r>
      <w:r w:rsidRPr="00C3293B">
        <w:rPr>
          <w:rFonts w:ascii="Times New Roman" w:hAnsi="Times New Roman"/>
          <w:sz w:val="26"/>
          <w:szCs w:val="26"/>
        </w:rPr>
        <w:t>№</w:t>
      </w:r>
      <w:r w:rsidR="00725B7F" w:rsidRPr="00C3293B">
        <w:rPr>
          <w:rFonts w:ascii="Times New Roman" w:hAnsi="Times New Roman"/>
          <w:sz w:val="26"/>
          <w:szCs w:val="26"/>
        </w:rPr>
        <w:t xml:space="preserve"> 63-ФЗ </w:t>
      </w:r>
      <w:r w:rsidR="00847FB5" w:rsidRPr="00C3293B">
        <w:rPr>
          <w:rFonts w:ascii="Times New Roman" w:hAnsi="Times New Roman"/>
          <w:sz w:val="26"/>
          <w:szCs w:val="26"/>
        </w:rPr>
        <w:t>«</w:t>
      </w:r>
      <w:r w:rsidR="00725B7F" w:rsidRPr="00C3293B">
        <w:rPr>
          <w:rFonts w:ascii="Times New Roman" w:hAnsi="Times New Roman"/>
          <w:sz w:val="26"/>
          <w:szCs w:val="26"/>
        </w:rPr>
        <w:t>Об электронной подписи</w:t>
      </w:r>
      <w:r w:rsidR="00847FB5" w:rsidRPr="00C3293B">
        <w:rPr>
          <w:rFonts w:ascii="Times New Roman" w:hAnsi="Times New Roman"/>
          <w:sz w:val="26"/>
          <w:szCs w:val="26"/>
        </w:rPr>
        <w:t>»</w:t>
      </w:r>
      <w:r w:rsidR="00725B7F" w:rsidRPr="00C3293B">
        <w:rPr>
          <w:rFonts w:ascii="Times New Roman" w:hAnsi="Times New Roman"/>
          <w:sz w:val="26"/>
          <w:szCs w:val="26"/>
        </w:rPr>
        <w:t>;</w:t>
      </w:r>
      <w:r w:rsidR="00591728" w:rsidRPr="00C3293B">
        <w:rPr>
          <w:rFonts w:ascii="Times New Roman" w:hAnsi="Times New Roman"/>
          <w:sz w:val="26"/>
          <w:szCs w:val="26"/>
        </w:rPr>
        <w:t xml:space="preserve"> </w:t>
      </w:r>
    </w:p>
    <w:p w:rsidR="000465F2" w:rsidRPr="00C3293B" w:rsidRDefault="00591728" w:rsidP="00A64FF7">
      <w:pPr>
        <w:tabs>
          <w:tab w:val="left" w:pos="1341"/>
        </w:tabs>
        <w:rPr>
          <w:rFonts w:ascii="Times New Roman" w:hAnsi="Times New Roman"/>
          <w:sz w:val="26"/>
          <w:szCs w:val="26"/>
        </w:rPr>
      </w:pPr>
      <w:r w:rsidRPr="00C3293B">
        <w:rPr>
          <w:rFonts w:ascii="Times New Roman" w:hAnsi="Times New Roman"/>
          <w:sz w:val="26"/>
          <w:szCs w:val="26"/>
        </w:rPr>
        <w:t>-</w:t>
      </w:r>
      <w:r w:rsidR="00243EFD" w:rsidRPr="00C3293B">
        <w:rPr>
          <w:rFonts w:ascii="Times New Roman" w:hAnsi="Times New Roman"/>
          <w:sz w:val="26"/>
          <w:szCs w:val="26"/>
        </w:rPr>
        <w:t xml:space="preserve"> </w:t>
      </w:r>
      <w:r w:rsidRPr="00C3293B">
        <w:rPr>
          <w:rFonts w:ascii="Times New Roman" w:hAnsi="Times New Roman"/>
          <w:sz w:val="26"/>
          <w:szCs w:val="26"/>
        </w:rPr>
        <w:t>Федеральный закон от 17.11.1995 г. № 169-ФЗ «Об архитектурной деятельности в Российской Федерации»</w:t>
      </w:r>
      <w:r w:rsidR="00A01987" w:rsidRPr="00C3293B">
        <w:rPr>
          <w:rFonts w:ascii="Times New Roman" w:hAnsi="Times New Roman"/>
          <w:sz w:val="26"/>
          <w:szCs w:val="26"/>
        </w:rPr>
        <w:t>;</w:t>
      </w:r>
    </w:p>
    <w:p w:rsidR="00591728" w:rsidRPr="00C3293B" w:rsidRDefault="00591728" w:rsidP="00A64FF7">
      <w:pPr>
        <w:rPr>
          <w:rFonts w:ascii="Times New Roman" w:hAnsi="Times New Roman"/>
          <w:sz w:val="26"/>
          <w:szCs w:val="26"/>
        </w:rPr>
      </w:pPr>
      <w:r w:rsidRPr="00C3293B">
        <w:rPr>
          <w:rFonts w:ascii="Times New Roman" w:hAnsi="Times New Roman"/>
          <w:sz w:val="26"/>
          <w:szCs w:val="26"/>
        </w:rPr>
        <w:t>- Федеральный закон от 06.04.2011 г. № 63-ФЗ «Об электронной подписи»;</w:t>
      </w:r>
    </w:p>
    <w:p w:rsidR="00591728" w:rsidRPr="00C3293B" w:rsidRDefault="00591728" w:rsidP="00A64FF7">
      <w:pPr>
        <w:rPr>
          <w:rFonts w:ascii="Times New Roman" w:hAnsi="Times New Roman"/>
          <w:sz w:val="26"/>
          <w:szCs w:val="26"/>
        </w:rPr>
      </w:pPr>
      <w:r w:rsidRPr="00C3293B">
        <w:rPr>
          <w:rFonts w:ascii="Times New Roman" w:hAnsi="Times New Roman"/>
          <w:sz w:val="26"/>
          <w:szCs w:val="26"/>
        </w:rPr>
        <w:t>- Федеральный закон от 27.07.2010 г. № 210-ФЗ «Об организации предоставления государственных и муниципальных услуг»;</w:t>
      </w:r>
    </w:p>
    <w:p w:rsidR="00A01987" w:rsidRPr="00C3293B" w:rsidRDefault="00A01987" w:rsidP="00A64FF7">
      <w:pPr>
        <w:tabs>
          <w:tab w:val="left" w:pos="1341"/>
        </w:tabs>
        <w:rPr>
          <w:rFonts w:ascii="Times New Roman" w:hAnsi="Times New Roman"/>
          <w:sz w:val="26"/>
          <w:szCs w:val="26"/>
        </w:rPr>
      </w:pPr>
      <w:r w:rsidRPr="00C3293B">
        <w:rPr>
          <w:rFonts w:ascii="Times New Roman" w:hAnsi="Times New Roman"/>
          <w:sz w:val="26"/>
          <w:szCs w:val="26"/>
        </w:rPr>
        <w:t xml:space="preserve">- </w:t>
      </w:r>
      <w:hyperlink r:id="rId1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C3293B">
          <w:rPr>
            <w:rFonts w:ascii="Times New Roman" w:hAnsi="Times New Roman"/>
            <w:sz w:val="26"/>
            <w:szCs w:val="26"/>
          </w:rPr>
          <w:t>Постановление</w:t>
        </w:r>
      </w:hyperlink>
      <w:r w:rsidRPr="00C3293B">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C3293B" w:rsidRDefault="009A16C6" w:rsidP="00A64FF7">
      <w:pPr>
        <w:tabs>
          <w:tab w:val="left" w:pos="1341"/>
        </w:tabs>
        <w:rPr>
          <w:rFonts w:ascii="Times New Roman" w:hAnsi="Times New Roman"/>
          <w:sz w:val="26"/>
          <w:szCs w:val="26"/>
        </w:rPr>
      </w:pPr>
      <w:r w:rsidRPr="00C3293B">
        <w:rPr>
          <w:rFonts w:ascii="Times New Roman" w:hAnsi="Times New Roman"/>
          <w:sz w:val="26"/>
          <w:szCs w:val="26"/>
        </w:rPr>
        <w:t xml:space="preserve">- Постановление Правительства </w:t>
      </w:r>
      <w:r w:rsidR="00A01987" w:rsidRPr="00C3293B">
        <w:rPr>
          <w:rFonts w:ascii="Times New Roman" w:hAnsi="Times New Roman"/>
          <w:sz w:val="26"/>
          <w:szCs w:val="26"/>
        </w:rPr>
        <w:t>Российской Федерации</w:t>
      </w:r>
      <w:r w:rsidRPr="00C3293B">
        <w:rPr>
          <w:rFonts w:ascii="Times New Roman" w:hAnsi="Times New Roman"/>
          <w:sz w:val="26"/>
          <w:szCs w:val="26"/>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C3293B">
        <w:rPr>
          <w:rFonts w:ascii="Times New Roman" w:hAnsi="Times New Roman"/>
          <w:sz w:val="26"/>
          <w:szCs w:val="26"/>
        </w:rPr>
        <w:t>;</w:t>
      </w:r>
    </w:p>
    <w:p w:rsidR="000465F2" w:rsidRPr="00C3293B" w:rsidRDefault="000465F2" w:rsidP="00A64FF7">
      <w:pPr>
        <w:tabs>
          <w:tab w:val="left" w:pos="1341"/>
        </w:tabs>
        <w:rPr>
          <w:rFonts w:ascii="Times New Roman" w:hAnsi="Times New Roman"/>
          <w:sz w:val="26"/>
          <w:szCs w:val="26"/>
        </w:rPr>
      </w:pPr>
      <w:r w:rsidRPr="00C3293B">
        <w:rPr>
          <w:rFonts w:ascii="Times New Roman" w:hAnsi="Times New Roman"/>
          <w:sz w:val="26"/>
          <w:szCs w:val="26"/>
        </w:rPr>
        <w:lastRenderedPageBreak/>
        <w:t xml:space="preserve">- </w:t>
      </w:r>
      <w:hyperlink r:id="rId1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C3293B">
          <w:rPr>
            <w:rFonts w:ascii="Times New Roman" w:hAnsi="Times New Roman"/>
            <w:sz w:val="26"/>
            <w:szCs w:val="26"/>
          </w:rPr>
          <w:t>Приказ</w:t>
        </w:r>
      </w:hyperlink>
      <w:r w:rsidR="00725B7F" w:rsidRPr="00C3293B">
        <w:rPr>
          <w:rFonts w:ascii="Times New Roman" w:hAnsi="Times New Roman"/>
          <w:sz w:val="26"/>
          <w:szCs w:val="26"/>
        </w:rPr>
        <w:t xml:space="preserve"> Министерства строительства и жилищно-коммунального хозяйства Российской Федерации от 25.04.2017 </w:t>
      </w:r>
      <w:r w:rsidR="009A16C6" w:rsidRPr="00C3293B">
        <w:rPr>
          <w:rFonts w:ascii="Times New Roman" w:hAnsi="Times New Roman"/>
          <w:sz w:val="26"/>
          <w:szCs w:val="26"/>
        </w:rPr>
        <w:t>№</w:t>
      </w:r>
      <w:r w:rsidR="00725B7F" w:rsidRPr="00C3293B">
        <w:rPr>
          <w:rFonts w:ascii="Times New Roman" w:hAnsi="Times New Roman"/>
          <w:sz w:val="26"/>
          <w:szCs w:val="26"/>
        </w:rPr>
        <w:t xml:space="preserve"> 741/пр </w:t>
      </w:r>
      <w:r w:rsidR="009A16C6" w:rsidRPr="00C3293B">
        <w:rPr>
          <w:rFonts w:ascii="Times New Roman" w:hAnsi="Times New Roman"/>
          <w:sz w:val="26"/>
          <w:szCs w:val="26"/>
        </w:rPr>
        <w:t>«</w:t>
      </w:r>
      <w:r w:rsidR="00725B7F" w:rsidRPr="00C3293B">
        <w:rPr>
          <w:rFonts w:ascii="Times New Roman" w:hAnsi="Times New Roman"/>
          <w:sz w:val="26"/>
          <w:szCs w:val="26"/>
        </w:rPr>
        <w:t>Об утверждении формы градостроительного плана земельного участка и порядка ее заполнения</w:t>
      </w:r>
      <w:r w:rsidR="009A16C6" w:rsidRPr="00C3293B">
        <w:rPr>
          <w:rFonts w:ascii="Times New Roman" w:hAnsi="Times New Roman"/>
          <w:sz w:val="26"/>
          <w:szCs w:val="26"/>
        </w:rPr>
        <w:t>»</w:t>
      </w:r>
      <w:r w:rsidR="00725B7F" w:rsidRPr="00C3293B">
        <w:rPr>
          <w:rFonts w:ascii="Times New Roman" w:hAnsi="Times New Roman"/>
          <w:sz w:val="26"/>
          <w:szCs w:val="26"/>
        </w:rPr>
        <w:t>;</w:t>
      </w:r>
      <w:r w:rsidRPr="00C3293B">
        <w:rPr>
          <w:rFonts w:ascii="Times New Roman" w:hAnsi="Times New Roman"/>
          <w:sz w:val="26"/>
          <w:szCs w:val="26"/>
        </w:rPr>
        <w:t xml:space="preserve">   </w:t>
      </w:r>
      <w:r w:rsidR="00591728" w:rsidRPr="00C3293B">
        <w:rPr>
          <w:rFonts w:ascii="Times New Roman" w:hAnsi="Times New Roman"/>
          <w:sz w:val="26"/>
          <w:szCs w:val="26"/>
        </w:rPr>
        <w:t xml:space="preserve">  </w:t>
      </w:r>
    </w:p>
    <w:p w:rsidR="00591728" w:rsidRPr="00C3293B" w:rsidRDefault="00591728" w:rsidP="00A64FF7">
      <w:pPr>
        <w:tabs>
          <w:tab w:val="left" w:pos="1341"/>
        </w:tabs>
        <w:rPr>
          <w:rFonts w:ascii="Times New Roman" w:hAnsi="Times New Roman"/>
          <w:sz w:val="26"/>
          <w:szCs w:val="26"/>
        </w:rPr>
      </w:pPr>
      <w:r w:rsidRPr="00C3293B">
        <w:rPr>
          <w:rFonts w:ascii="Times New Roman" w:hAnsi="Times New Roman"/>
          <w:sz w:val="26"/>
          <w:szCs w:val="26"/>
        </w:rPr>
        <w:t>- Закон Воронежской области от 07.07.2006 № 61-ОЗ «О регулировании градостроительной деятельности в Воронежской области»;</w:t>
      </w:r>
    </w:p>
    <w:p w:rsidR="00725B7F" w:rsidRPr="00C3293B" w:rsidRDefault="000465F2" w:rsidP="00A64FF7">
      <w:pPr>
        <w:tabs>
          <w:tab w:val="left" w:pos="1341"/>
        </w:tabs>
        <w:rPr>
          <w:rFonts w:ascii="Times New Roman" w:hAnsi="Times New Roman"/>
          <w:sz w:val="26"/>
          <w:szCs w:val="26"/>
        </w:rPr>
      </w:pPr>
      <w:r w:rsidRPr="00C3293B">
        <w:rPr>
          <w:rFonts w:ascii="Times New Roman" w:hAnsi="Times New Roman"/>
          <w:sz w:val="26"/>
          <w:szCs w:val="26"/>
        </w:rPr>
        <w:t xml:space="preserve">- </w:t>
      </w:r>
      <w:r w:rsidR="00A01987" w:rsidRPr="00C3293B">
        <w:rPr>
          <w:rFonts w:ascii="Times New Roman" w:hAnsi="Times New Roman"/>
          <w:sz w:val="26"/>
          <w:szCs w:val="26"/>
        </w:rPr>
        <w:t>п</w:t>
      </w:r>
      <w:hyperlink r:id="rId14"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C3293B">
          <w:rPr>
            <w:rFonts w:ascii="Times New Roman" w:hAnsi="Times New Roman"/>
            <w:sz w:val="26"/>
            <w:szCs w:val="26"/>
          </w:rPr>
          <w:t>остановление</w:t>
        </w:r>
      </w:hyperlink>
      <w:r w:rsidR="00725B7F" w:rsidRPr="00C3293B">
        <w:rPr>
          <w:rFonts w:ascii="Times New Roman" w:hAnsi="Times New Roman"/>
          <w:sz w:val="26"/>
          <w:szCs w:val="26"/>
        </w:rPr>
        <w:t xml:space="preserve"> правительства Воронежской области от 11.07.2011 </w:t>
      </w:r>
      <w:r w:rsidRPr="00C3293B">
        <w:rPr>
          <w:rFonts w:ascii="Times New Roman" w:hAnsi="Times New Roman"/>
          <w:sz w:val="26"/>
          <w:szCs w:val="26"/>
        </w:rPr>
        <w:t>№</w:t>
      </w:r>
      <w:r w:rsidR="00725B7F" w:rsidRPr="00C3293B">
        <w:rPr>
          <w:rFonts w:ascii="Times New Roman" w:hAnsi="Times New Roman"/>
          <w:sz w:val="26"/>
          <w:szCs w:val="26"/>
        </w:rPr>
        <w:t xml:space="preserve"> 584 </w:t>
      </w:r>
      <w:r w:rsidRPr="00C3293B">
        <w:rPr>
          <w:rFonts w:ascii="Times New Roman" w:hAnsi="Times New Roman"/>
          <w:sz w:val="26"/>
          <w:szCs w:val="26"/>
        </w:rPr>
        <w:t>«</w:t>
      </w:r>
      <w:r w:rsidR="00725B7F" w:rsidRPr="00C3293B">
        <w:rPr>
          <w:rFonts w:ascii="Times New Roman" w:hAnsi="Times New Roman"/>
          <w:sz w:val="26"/>
          <w:szCs w:val="26"/>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C3293B">
        <w:rPr>
          <w:rFonts w:ascii="Times New Roman" w:hAnsi="Times New Roman"/>
          <w:sz w:val="26"/>
          <w:szCs w:val="26"/>
        </w:rPr>
        <w:t>»</w:t>
      </w:r>
      <w:r w:rsidR="00725B7F" w:rsidRPr="00C3293B">
        <w:rPr>
          <w:rFonts w:ascii="Times New Roman" w:hAnsi="Times New Roman"/>
          <w:sz w:val="26"/>
          <w:szCs w:val="26"/>
        </w:rPr>
        <w:t>;</w:t>
      </w:r>
    </w:p>
    <w:p w:rsidR="00D56378" w:rsidRPr="00C3293B" w:rsidRDefault="00D56378" w:rsidP="00A64FF7">
      <w:pPr>
        <w:tabs>
          <w:tab w:val="left" w:pos="1341"/>
        </w:tabs>
        <w:rPr>
          <w:rFonts w:ascii="Times New Roman" w:hAnsi="Times New Roman"/>
          <w:sz w:val="26"/>
          <w:szCs w:val="26"/>
        </w:rPr>
      </w:pPr>
      <w:r w:rsidRPr="00C3293B">
        <w:rPr>
          <w:rFonts w:ascii="Times New Roman" w:hAnsi="Times New Roman"/>
          <w:sz w:val="26"/>
          <w:szCs w:val="26"/>
        </w:rPr>
        <w:t xml:space="preserve">- Правила землепользования и застройки </w:t>
      </w:r>
      <w:r w:rsidR="00DB3734" w:rsidRPr="00C3293B">
        <w:rPr>
          <w:rFonts w:ascii="Times New Roman" w:hAnsi="Times New Roman"/>
          <w:sz w:val="26"/>
          <w:szCs w:val="26"/>
        </w:rPr>
        <w:t>Александровского</w:t>
      </w:r>
      <w:r w:rsidR="009B77A5" w:rsidRPr="00C3293B">
        <w:rPr>
          <w:rFonts w:ascii="Times New Roman" w:hAnsi="Times New Roman"/>
          <w:sz w:val="26"/>
          <w:szCs w:val="26"/>
        </w:rPr>
        <w:t xml:space="preserve"> </w:t>
      </w:r>
      <w:r w:rsidR="00A01E20" w:rsidRPr="00C3293B">
        <w:rPr>
          <w:rFonts w:ascii="Times New Roman" w:hAnsi="Times New Roman"/>
          <w:sz w:val="26"/>
          <w:szCs w:val="26"/>
        </w:rPr>
        <w:t>сельского</w:t>
      </w:r>
      <w:r w:rsidR="009B77A5" w:rsidRPr="00C3293B">
        <w:rPr>
          <w:rFonts w:ascii="Times New Roman" w:hAnsi="Times New Roman"/>
          <w:sz w:val="26"/>
          <w:szCs w:val="26"/>
        </w:rPr>
        <w:t xml:space="preserve"> </w:t>
      </w:r>
      <w:r w:rsidRPr="00C3293B">
        <w:rPr>
          <w:rFonts w:ascii="Times New Roman" w:hAnsi="Times New Roman"/>
          <w:sz w:val="26"/>
          <w:szCs w:val="26"/>
        </w:rPr>
        <w:t>поселения</w:t>
      </w:r>
      <w:r w:rsidR="009B77A5" w:rsidRPr="00C3293B">
        <w:rPr>
          <w:rFonts w:ascii="Times New Roman" w:hAnsi="Times New Roman"/>
          <w:sz w:val="26"/>
          <w:szCs w:val="26"/>
        </w:rPr>
        <w:t xml:space="preserve"> </w:t>
      </w:r>
      <w:r w:rsidR="00A01E20" w:rsidRPr="00C3293B">
        <w:rPr>
          <w:rFonts w:ascii="Times New Roman" w:hAnsi="Times New Roman"/>
          <w:sz w:val="26"/>
          <w:szCs w:val="26"/>
        </w:rPr>
        <w:t>Эртильского</w:t>
      </w:r>
      <w:r w:rsidR="009B77A5" w:rsidRPr="00C3293B">
        <w:rPr>
          <w:rFonts w:ascii="Times New Roman" w:hAnsi="Times New Roman"/>
          <w:sz w:val="26"/>
          <w:szCs w:val="26"/>
        </w:rPr>
        <w:t xml:space="preserve"> муниципального района Воронежской области</w:t>
      </w:r>
      <w:r w:rsidRPr="00C3293B">
        <w:rPr>
          <w:rFonts w:ascii="Times New Roman" w:hAnsi="Times New Roman"/>
          <w:sz w:val="26"/>
          <w:szCs w:val="26"/>
        </w:rPr>
        <w:t xml:space="preserve">, утвержденные решением Совета народных депутатов </w:t>
      </w:r>
      <w:r w:rsidR="00DB3734" w:rsidRPr="00C3293B">
        <w:rPr>
          <w:rFonts w:ascii="Times New Roman" w:hAnsi="Times New Roman"/>
          <w:sz w:val="26"/>
          <w:szCs w:val="26"/>
        </w:rPr>
        <w:t>Александровского</w:t>
      </w:r>
      <w:r w:rsidR="009B77A5" w:rsidRPr="00C3293B">
        <w:rPr>
          <w:rFonts w:ascii="Times New Roman" w:hAnsi="Times New Roman"/>
          <w:sz w:val="26"/>
          <w:szCs w:val="26"/>
        </w:rPr>
        <w:t xml:space="preserve"> </w:t>
      </w:r>
      <w:r w:rsidR="00A01E20" w:rsidRPr="00C3293B">
        <w:rPr>
          <w:rFonts w:ascii="Times New Roman" w:hAnsi="Times New Roman"/>
          <w:sz w:val="26"/>
          <w:szCs w:val="26"/>
        </w:rPr>
        <w:t>сельского</w:t>
      </w:r>
      <w:r w:rsidR="009B77A5" w:rsidRPr="00C3293B">
        <w:rPr>
          <w:rFonts w:ascii="Times New Roman" w:hAnsi="Times New Roman"/>
          <w:sz w:val="26"/>
          <w:szCs w:val="26"/>
        </w:rPr>
        <w:t xml:space="preserve"> поселения </w:t>
      </w:r>
      <w:r w:rsidR="00A01E20" w:rsidRPr="00C3293B">
        <w:rPr>
          <w:rFonts w:ascii="Times New Roman" w:hAnsi="Times New Roman"/>
          <w:sz w:val="26"/>
          <w:szCs w:val="26"/>
        </w:rPr>
        <w:t>Эртильского</w:t>
      </w:r>
      <w:r w:rsidR="009B77A5" w:rsidRPr="00C3293B">
        <w:rPr>
          <w:rFonts w:ascii="Times New Roman" w:hAnsi="Times New Roman"/>
          <w:sz w:val="26"/>
          <w:szCs w:val="26"/>
        </w:rPr>
        <w:t xml:space="preserve"> муниципального района Воронежской области</w:t>
      </w:r>
      <w:r w:rsidRPr="00C3293B">
        <w:rPr>
          <w:rFonts w:ascii="Times New Roman" w:hAnsi="Times New Roman"/>
          <w:sz w:val="26"/>
          <w:szCs w:val="26"/>
        </w:rPr>
        <w:t xml:space="preserve"> от </w:t>
      </w:r>
      <w:r w:rsidR="001B1E49" w:rsidRPr="00C3293B">
        <w:rPr>
          <w:rFonts w:ascii="Times New Roman" w:hAnsi="Times New Roman"/>
          <w:sz w:val="26"/>
          <w:szCs w:val="26"/>
        </w:rPr>
        <w:t>14.11.2016 года № 116</w:t>
      </w:r>
    </w:p>
    <w:p w:rsidR="00D56378" w:rsidRPr="00C3293B" w:rsidRDefault="00D56378" w:rsidP="00A64FF7">
      <w:pPr>
        <w:tabs>
          <w:tab w:val="left" w:pos="1341"/>
        </w:tabs>
        <w:rPr>
          <w:rFonts w:ascii="Times New Roman" w:hAnsi="Times New Roman"/>
          <w:sz w:val="26"/>
          <w:szCs w:val="26"/>
        </w:rPr>
      </w:pPr>
      <w:r w:rsidRPr="00C3293B">
        <w:rPr>
          <w:rFonts w:ascii="Times New Roman" w:hAnsi="Times New Roman"/>
          <w:sz w:val="26"/>
          <w:szCs w:val="26"/>
        </w:rPr>
        <w:t xml:space="preserve"> - Правила благоустройства </w:t>
      </w:r>
      <w:r w:rsidR="00F53924" w:rsidRPr="00C3293B">
        <w:rPr>
          <w:rFonts w:ascii="Times New Roman" w:hAnsi="Times New Roman"/>
          <w:sz w:val="26"/>
          <w:szCs w:val="26"/>
        </w:rPr>
        <w:t>Александровского</w:t>
      </w:r>
      <w:r w:rsidRPr="00C3293B">
        <w:rPr>
          <w:rFonts w:ascii="Times New Roman" w:hAnsi="Times New Roman"/>
          <w:sz w:val="26"/>
          <w:szCs w:val="26"/>
        </w:rPr>
        <w:t xml:space="preserve"> сельского поселения, утвержденные решение</w:t>
      </w:r>
      <w:r w:rsidR="009B77A5" w:rsidRPr="00C3293B">
        <w:rPr>
          <w:rFonts w:ascii="Times New Roman" w:hAnsi="Times New Roman"/>
          <w:sz w:val="26"/>
          <w:szCs w:val="26"/>
        </w:rPr>
        <w:t>м</w:t>
      </w:r>
      <w:r w:rsidRPr="00C3293B">
        <w:rPr>
          <w:rFonts w:ascii="Times New Roman" w:hAnsi="Times New Roman"/>
          <w:sz w:val="26"/>
          <w:szCs w:val="26"/>
        </w:rPr>
        <w:t xml:space="preserve"> Совета народных депутатов </w:t>
      </w:r>
      <w:r w:rsidR="00F53924" w:rsidRPr="00C3293B">
        <w:rPr>
          <w:rFonts w:ascii="Times New Roman" w:hAnsi="Times New Roman"/>
          <w:sz w:val="26"/>
          <w:szCs w:val="26"/>
        </w:rPr>
        <w:t>Александровского</w:t>
      </w:r>
      <w:r w:rsidR="009B77A5" w:rsidRPr="00C3293B">
        <w:rPr>
          <w:rFonts w:ascii="Times New Roman" w:hAnsi="Times New Roman"/>
          <w:sz w:val="26"/>
          <w:szCs w:val="26"/>
        </w:rPr>
        <w:t xml:space="preserve"> </w:t>
      </w:r>
      <w:r w:rsidRPr="00C3293B">
        <w:rPr>
          <w:rFonts w:ascii="Times New Roman" w:hAnsi="Times New Roman"/>
          <w:sz w:val="26"/>
          <w:szCs w:val="26"/>
        </w:rPr>
        <w:t>сельского</w:t>
      </w:r>
      <w:r w:rsidR="00A01E20" w:rsidRPr="00C3293B">
        <w:rPr>
          <w:rFonts w:ascii="Times New Roman" w:hAnsi="Times New Roman"/>
          <w:sz w:val="26"/>
          <w:szCs w:val="26"/>
        </w:rPr>
        <w:t xml:space="preserve"> </w:t>
      </w:r>
      <w:r w:rsidRPr="00C3293B">
        <w:rPr>
          <w:rFonts w:ascii="Times New Roman" w:hAnsi="Times New Roman"/>
          <w:sz w:val="26"/>
          <w:szCs w:val="26"/>
        </w:rPr>
        <w:t xml:space="preserve">поселения </w:t>
      </w:r>
      <w:r w:rsidR="009B77A5" w:rsidRPr="00C3293B">
        <w:rPr>
          <w:rFonts w:ascii="Times New Roman" w:hAnsi="Times New Roman"/>
          <w:sz w:val="26"/>
          <w:szCs w:val="26"/>
        </w:rPr>
        <w:t xml:space="preserve">от </w:t>
      </w:r>
      <w:r w:rsidR="00F53924" w:rsidRPr="00C3293B">
        <w:rPr>
          <w:rFonts w:ascii="Times New Roman" w:hAnsi="Times New Roman"/>
          <w:sz w:val="26"/>
          <w:szCs w:val="26"/>
        </w:rPr>
        <w:t>05.06.2012 года  № 128 (в редакции решения от 24.12.2012 года № 140, от 06.02.2019 года № 26, от 02.12.2020 года № 73)</w:t>
      </w:r>
    </w:p>
    <w:p w:rsidR="00D56378" w:rsidRPr="00C3293B" w:rsidRDefault="00D56378" w:rsidP="00A64FF7">
      <w:pPr>
        <w:rPr>
          <w:rFonts w:ascii="Times New Roman" w:hAnsi="Times New Roman"/>
          <w:sz w:val="26"/>
          <w:szCs w:val="26"/>
        </w:rPr>
      </w:pPr>
      <w:r w:rsidRPr="00C3293B">
        <w:rPr>
          <w:rFonts w:ascii="Times New Roman" w:hAnsi="Times New Roman"/>
          <w:sz w:val="26"/>
          <w:szCs w:val="26"/>
        </w:rPr>
        <w:t xml:space="preserve">- </w:t>
      </w:r>
      <w:r w:rsidRPr="00C3293B">
        <w:rPr>
          <w:rFonts w:ascii="Times New Roman" w:eastAsia="SimSun" w:hAnsi="Times New Roman"/>
          <w:sz w:val="26"/>
          <w:szCs w:val="26"/>
        </w:rPr>
        <w:t>иными действующими в данной сфере нормативными правовыми актами.</w:t>
      </w:r>
    </w:p>
    <w:p w:rsidR="00F7504A" w:rsidRPr="00C3293B" w:rsidRDefault="00CD25BA" w:rsidP="00A64FF7">
      <w:pPr>
        <w:rPr>
          <w:rFonts w:ascii="Times New Roman" w:hAnsi="Times New Roman"/>
          <w:sz w:val="26"/>
          <w:szCs w:val="26"/>
        </w:rPr>
      </w:pPr>
      <w:r w:rsidRPr="00C3293B">
        <w:rPr>
          <w:rFonts w:ascii="Times New Roman" w:hAnsi="Times New Roman"/>
          <w:sz w:val="26"/>
          <w:szCs w:val="26"/>
        </w:rPr>
        <w:t xml:space="preserve">8.2. </w:t>
      </w:r>
      <w:r w:rsidR="00636DD5" w:rsidRPr="00C3293B">
        <w:rPr>
          <w:rFonts w:ascii="Times New Roman" w:hAnsi="Times New Roman"/>
          <w:sz w:val="26"/>
          <w:szCs w:val="26"/>
        </w:rPr>
        <w:t>Перечень</w:t>
      </w:r>
      <w:r w:rsidR="00F7504A" w:rsidRPr="00C3293B">
        <w:rPr>
          <w:rFonts w:ascii="Times New Roman" w:hAnsi="Times New Roman"/>
          <w:sz w:val="26"/>
          <w:szCs w:val="26"/>
        </w:rPr>
        <w:t xml:space="preserve"> нормативных </w:t>
      </w:r>
      <w:r w:rsidR="00770C3F" w:rsidRPr="00C3293B">
        <w:rPr>
          <w:rFonts w:ascii="Times New Roman" w:hAnsi="Times New Roman"/>
          <w:sz w:val="26"/>
          <w:szCs w:val="26"/>
        </w:rPr>
        <w:t xml:space="preserve">правовых </w:t>
      </w:r>
      <w:r w:rsidR="00F7504A" w:rsidRPr="00C3293B">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3293B">
        <w:rPr>
          <w:rFonts w:ascii="Times New Roman" w:hAnsi="Times New Roman"/>
          <w:sz w:val="26"/>
          <w:szCs w:val="26"/>
        </w:rPr>
        <w:t>размещен на сайте Администрации</w:t>
      </w:r>
      <w:r w:rsidR="00F7504A" w:rsidRPr="00C3293B">
        <w:rPr>
          <w:rFonts w:ascii="Times New Roman" w:hAnsi="Times New Roman"/>
          <w:sz w:val="26"/>
          <w:szCs w:val="26"/>
        </w:rPr>
        <w:t xml:space="preserve"> </w:t>
      </w:r>
      <w:r w:rsidR="00920025" w:rsidRPr="00C3293B">
        <w:rPr>
          <w:rFonts w:ascii="Times New Roman" w:hAnsi="Times New Roman"/>
          <w:sz w:val="26"/>
          <w:szCs w:val="26"/>
        </w:rPr>
        <w:t>https://aleksandrovskoe-ertilskij-r20.gosweb.gosuslugi.ru</w:t>
      </w:r>
    </w:p>
    <w:p w:rsidR="001919DB" w:rsidRPr="00C3293B" w:rsidRDefault="001919DB" w:rsidP="00A64FF7">
      <w:pPr>
        <w:rPr>
          <w:rFonts w:ascii="Times New Roman" w:hAnsi="Times New Roman"/>
          <w:i/>
          <w:sz w:val="26"/>
          <w:szCs w:val="26"/>
        </w:rPr>
      </w:pPr>
    </w:p>
    <w:p w:rsidR="00F7504A" w:rsidRPr="00C3293B" w:rsidRDefault="00F7504A" w:rsidP="00A64FF7">
      <w:pPr>
        <w:pStyle w:val="90"/>
        <w:numPr>
          <w:ilvl w:val="0"/>
          <w:numId w:val="1"/>
        </w:numPr>
        <w:shd w:val="clear" w:color="auto" w:fill="auto"/>
        <w:tabs>
          <w:tab w:val="left" w:pos="0"/>
          <w:tab w:val="left" w:pos="993"/>
        </w:tabs>
        <w:spacing w:after="0" w:line="240" w:lineRule="auto"/>
        <w:ind w:firstLine="567"/>
        <w:rPr>
          <w:b/>
          <w:i w:val="0"/>
          <w:sz w:val="26"/>
          <w:szCs w:val="26"/>
        </w:rPr>
      </w:pPr>
      <w:r w:rsidRPr="00C3293B">
        <w:rPr>
          <w:b/>
          <w:i w:val="0"/>
          <w:sz w:val="26"/>
          <w:szCs w:val="26"/>
        </w:rPr>
        <w:t>Исчерпывающий перечень документов</w:t>
      </w:r>
      <w:r w:rsidRPr="00C3293B">
        <w:rPr>
          <w:rStyle w:val="90pt"/>
          <w:b/>
          <w:i/>
          <w:color w:val="auto"/>
          <w:sz w:val="26"/>
          <w:szCs w:val="26"/>
        </w:rPr>
        <w:t xml:space="preserve">, </w:t>
      </w:r>
      <w:r w:rsidRPr="00C3293B">
        <w:rPr>
          <w:b/>
          <w:i w:val="0"/>
          <w:sz w:val="26"/>
          <w:szCs w:val="26"/>
        </w:rPr>
        <w:t xml:space="preserve">необходимых для предоставления </w:t>
      </w:r>
      <w:r w:rsidR="00770C3F" w:rsidRPr="00C3293B">
        <w:rPr>
          <w:b/>
          <w:i w:val="0"/>
          <w:sz w:val="26"/>
          <w:szCs w:val="26"/>
        </w:rPr>
        <w:t xml:space="preserve">Муниципальной </w:t>
      </w:r>
      <w:r w:rsidRPr="00C3293B">
        <w:rPr>
          <w:b/>
          <w:i w:val="0"/>
          <w:sz w:val="26"/>
          <w:szCs w:val="26"/>
        </w:rPr>
        <w:t>услуги</w:t>
      </w:r>
      <w:r w:rsidRPr="00C3293B">
        <w:rPr>
          <w:rStyle w:val="90pt"/>
          <w:b/>
          <w:i/>
          <w:color w:val="auto"/>
          <w:sz w:val="26"/>
          <w:szCs w:val="26"/>
        </w:rPr>
        <w:t xml:space="preserve">, </w:t>
      </w:r>
      <w:r w:rsidRPr="00C3293B">
        <w:rPr>
          <w:b/>
          <w:i w:val="0"/>
          <w:sz w:val="26"/>
          <w:szCs w:val="26"/>
        </w:rPr>
        <w:t xml:space="preserve">подлежащих представлению </w:t>
      </w:r>
      <w:r w:rsidR="00770C3F" w:rsidRPr="00C3293B">
        <w:rPr>
          <w:b/>
          <w:i w:val="0"/>
          <w:sz w:val="26"/>
          <w:szCs w:val="26"/>
        </w:rPr>
        <w:t>Заявителем</w:t>
      </w:r>
    </w:p>
    <w:p w:rsidR="00F7504A" w:rsidRPr="00C3293B" w:rsidRDefault="001A36D7" w:rsidP="00A64FF7">
      <w:pPr>
        <w:rPr>
          <w:rFonts w:ascii="Times New Roman" w:hAnsi="Times New Roman"/>
          <w:sz w:val="26"/>
          <w:szCs w:val="26"/>
        </w:rPr>
      </w:pPr>
      <w:r w:rsidRPr="00C3293B">
        <w:rPr>
          <w:rFonts w:ascii="Times New Roman" w:hAnsi="Times New Roman"/>
          <w:sz w:val="26"/>
          <w:szCs w:val="26"/>
        </w:rPr>
        <w:t>9</w:t>
      </w:r>
      <w:r w:rsidR="00CE4872" w:rsidRPr="00C3293B">
        <w:rPr>
          <w:rFonts w:ascii="Times New Roman" w:hAnsi="Times New Roman"/>
          <w:sz w:val="26"/>
          <w:szCs w:val="26"/>
        </w:rPr>
        <w:t xml:space="preserve">.1. </w:t>
      </w:r>
      <w:r w:rsidR="00F7504A" w:rsidRPr="00C3293B">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C3293B" w:rsidRDefault="00F7504A" w:rsidP="00A64FF7">
      <w:pPr>
        <w:autoSpaceDE w:val="0"/>
        <w:autoSpaceDN w:val="0"/>
        <w:adjustRightInd w:val="0"/>
        <w:ind w:firstLine="709"/>
        <w:rPr>
          <w:rFonts w:ascii="Times New Roman" w:hAnsi="Times New Roman"/>
          <w:sz w:val="26"/>
          <w:szCs w:val="26"/>
        </w:rPr>
      </w:pPr>
      <w:r w:rsidRPr="00C3293B">
        <w:rPr>
          <w:rFonts w:ascii="Times New Roman" w:hAnsi="Times New Roman"/>
          <w:sz w:val="26"/>
          <w:szCs w:val="26"/>
        </w:rPr>
        <w:t xml:space="preserve">а) </w:t>
      </w:r>
      <w:r w:rsidR="00E912C8" w:rsidRPr="00C3293B">
        <w:rPr>
          <w:rFonts w:ascii="Times New Roman" w:eastAsia="Calibri" w:hAnsi="Times New Roman"/>
          <w:sz w:val="26"/>
          <w:szCs w:val="26"/>
        </w:rPr>
        <w:t xml:space="preserve">заявление о выдаче градостроительного плана земельного участка. В случае </w:t>
      </w:r>
      <w:r w:rsidR="00CD25BA" w:rsidRPr="00C3293B">
        <w:rPr>
          <w:rFonts w:ascii="Times New Roman" w:eastAsia="Calibri" w:hAnsi="Times New Roman"/>
          <w:sz w:val="26"/>
          <w:szCs w:val="26"/>
        </w:rPr>
        <w:t xml:space="preserve">его </w:t>
      </w:r>
      <w:r w:rsidR="00E912C8" w:rsidRPr="00C3293B">
        <w:rPr>
          <w:rFonts w:ascii="Times New Roman" w:eastAsia="Calibri" w:hAnsi="Times New Roman"/>
          <w:sz w:val="26"/>
          <w:szCs w:val="26"/>
        </w:rPr>
        <w:t xml:space="preserve">представления в электронной форме посредством Единого портала, регионального портала указанные заявления </w:t>
      </w:r>
      <w:r w:rsidR="00A01987" w:rsidRPr="00C3293B">
        <w:rPr>
          <w:rFonts w:ascii="Times New Roman" w:eastAsia="Calibri" w:hAnsi="Times New Roman"/>
          <w:sz w:val="26"/>
          <w:szCs w:val="26"/>
        </w:rPr>
        <w:t xml:space="preserve">подписываются электронной подписью Заявителя или </w:t>
      </w:r>
      <w:r w:rsidR="00E912C8" w:rsidRPr="00C3293B">
        <w:rPr>
          <w:rFonts w:ascii="Times New Roman" w:eastAsia="Calibri" w:hAnsi="Times New Roman"/>
          <w:sz w:val="26"/>
          <w:szCs w:val="26"/>
        </w:rPr>
        <w:t xml:space="preserve">заполняются путем внесения соответствующих сведений в интерактивную форму на Едином портале, региональном портале; </w:t>
      </w:r>
    </w:p>
    <w:p w:rsidR="00F7504A" w:rsidRPr="00C3293B" w:rsidRDefault="00E912C8" w:rsidP="00A64FF7">
      <w:pPr>
        <w:rPr>
          <w:rFonts w:ascii="Times New Roman" w:hAnsi="Times New Roman"/>
          <w:sz w:val="26"/>
          <w:szCs w:val="26"/>
        </w:rPr>
      </w:pPr>
      <w:r w:rsidRPr="00C3293B">
        <w:rPr>
          <w:rFonts w:ascii="Times New Roman" w:hAnsi="Times New Roman"/>
          <w:sz w:val="26"/>
          <w:szCs w:val="26"/>
        </w:rPr>
        <w:t xml:space="preserve">б) </w:t>
      </w:r>
      <w:r w:rsidR="00F7504A" w:rsidRPr="00C3293B">
        <w:rPr>
          <w:rFonts w:ascii="Times New Roman" w:hAnsi="Times New Roman"/>
          <w:sz w:val="26"/>
          <w:szCs w:val="26"/>
        </w:rPr>
        <w:t xml:space="preserve">документ, удостоверяющий личность </w:t>
      </w:r>
      <w:r w:rsidR="00770C3F" w:rsidRPr="00C3293B">
        <w:rPr>
          <w:rFonts w:ascii="Times New Roman" w:hAnsi="Times New Roman"/>
          <w:sz w:val="26"/>
          <w:szCs w:val="26"/>
        </w:rPr>
        <w:t>Заявителя</w:t>
      </w:r>
      <w:r w:rsidR="00F7504A" w:rsidRPr="00C3293B">
        <w:rPr>
          <w:rFonts w:ascii="Times New Roman" w:hAnsi="Times New Roman"/>
          <w:sz w:val="26"/>
          <w:szCs w:val="26"/>
        </w:rPr>
        <w:t>. В случае направления заявления посредством ЕПГУ</w:t>
      </w:r>
      <w:r w:rsidR="003B5A38" w:rsidRPr="00C3293B">
        <w:rPr>
          <w:rFonts w:ascii="Times New Roman" w:hAnsi="Times New Roman"/>
          <w:sz w:val="26"/>
          <w:szCs w:val="26"/>
        </w:rPr>
        <w:t>,</w:t>
      </w:r>
      <w:r w:rsidR="003B5A38" w:rsidRPr="00C3293B">
        <w:rPr>
          <w:rFonts w:ascii="Times New Roman" w:eastAsiaTheme="minorHAnsi" w:hAnsi="Times New Roman"/>
          <w:sz w:val="26"/>
          <w:szCs w:val="26"/>
        </w:rPr>
        <w:t xml:space="preserve"> </w:t>
      </w:r>
      <w:r w:rsidR="0062141C" w:rsidRPr="00C3293B">
        <w:rPr>
          <w:rFonts w:ascii="Times New Roman" w:eastAsiaTheme="minorHAnsi" w:hAnsi="Times New Roman"/>
          <w:sz w:val="26"/>
          <w:szCs w:val="26"/>
          <w:lang w:eastAsia="en-US"/>
        </w:rPr>
        <w:t>РПГУ,</w:t>
      </w:r>
      <w:r w:rsidR="00D42ED8" w:rsidRPr="00C3293B">
        <w:rPr>
          <w:rFonts w:ascii="Times New Roman" w:eastAsiaTheme="minorHAnsi" w:hAnsi="Times New Roman"/>
          <w:sz w:val="26"/>
          <w:szCs w:val="26"/>
          <w:lang w:eastAsia="en-US"/>
        </w:rPr>
        <w:t xml:space="preserve"> </w:t>
      </w:r>
      <w:r w:rsidR="003B5A38" w:rsidRPr="00C3293B">
        <w:rPr>
          <w:rFonts w:ascii="Times New Roman" w:eastAsiaTheme="minorHAnsi" w:hAnsi="Times New Roman"/>
          <w:sz w:val="26"/>
          <w:szCs w:val="26"/>
        </w:rPr>
        <w:t>ГИСОГД</w:t>
      </w:r>
      <w:r w:rsidR="00190F45" w:rsidRPr="00C3293B">
        <w:rPr>
          <w:rFonts w:ascii="Times New Roman" w:eastAsiaTheme="minorHAnsi" w:hAnsi="Times New Roman"/>
          <w:sz w:val="26"/>
          <w:szCs w:val="26"/>
        </w:rPr>
        <w:t>,</w:t>
      </w:r>
      <w:r w:rsidR="00F7504A" w:rsidRPr="00C3293B">
        <w:rPr>
          <w:rFonts w:ascii="Times New Roman" w:hAnsi="Times New Roman"/>
          <w:sz w:val="26"/>
          <w:szCs w:val="26"/>
        </w:rPr>
        <w:t xml:space="preserve"> сведения из документа, удостоверяющего личность заявителя, представителя </w:t>
      </w:r>
      <w:r w:rsidR="00770C3F" w:rsidRPr="00C3293B">
        <w:rPr>
          <w:rFonts w:ascii="Times New Roman" w:hAnsi="Times New Roman"/>
          <w:sz w:val="26"/>
          <w:szCs w:val="26"/>
        </w:rPr>
        <w:t xml:space="preserve">Заявителя </w:t>
      </w:r>
      <w:r w:rsidR="00F7504A" w:rsidRPr="00C3293B">
        <w:rPr>
          <w:rFonts w:ascii="Times New Roman" w:hAnsi="Times New Roman"/>
          <w:sz w:val="26"/>
          <w:szCs w:val="26"/>
        </w:rPr>
        <w:t xml:space="preserve">формируются при подтверждении учетной записи в Единой системе идентификации и аутентификации (далее </w:t>
      </w:r>
      <w:r w:rsidR="00271A88" w:rsidRPr="00C3293B">
        <w:rPr>
          <w:rFonts w:ascii="Times New Roman" w:hAnsi="Times New Roman"/>
          <w:sz w:val="26"/>
          <w:szCs w:val="26"/>
        </w:rPr>
        <w:t xml:space="preserve">– </w:t>
      </w:r>
      <w:r w:rsidR="00F7504A" w:rsidRPr="00C3293B">
        <w:rPr>
          <w:rFonts w:ascii="Times New Roman" w:hAnsi="Times New Roman"/>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C3293B" w:rsidRDefault="00F7504A" w:rsidP="00A64FF7">
      <w:pPr>
        <w:rPr>
          <w:rFonts w:ascii="Times New Roman" w:hAnsi="Times New Roman"/>
          <w:sz w:val="26"/>
          <w:szCs w:val="26"/>
        </w:rPr>
      </w:pPr>
      <w:r w:rsidRPr="00C3293B">
        <w:rPr>
          <w:rFonts w:ascii="Times New Roman" w:hAnsi="Times New Roman"/>
          <w:sz w:val="26"/>
          <w:szCs w:val="26"/>
        </w:rPr>
        <w:t xml:space="preserve">б) </w:t>
      </w:r>
      <w:r w:rsidR="00770C3F" w:rsidRPr="00C3293B">
        <w:rPr>
          <w:rFonts w:ascii="Times New Roman" w:hAnsi="Times New Roman"/>
          <w:sz w:val="26"/>
          <w:szCs w:val="26"/>
        </w:rPr>
        <w:t>д</w:t>
      </w:r>
      <w:r w:rsidRPr="00C3293B">
        <w:rPr>
          <w:rFonts w:ascii="Times New Roman" w:hAnsi="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C3293B">
        <w:rPr>
          <w:rFonts w:ascii="Times New Roman" w:hAnsi="Times New Roman"/>
          <w:sz w:val="26"/>
          <w:szCs w:val="26"/>
        </w:rPr>
        <w:t>,</w:t>
      </w:r>
      <w:r w:rsidR="00B00CCF" w:rsidRPr="00C3293B">
        <w:rPr>
          <w:rFonts w:ascii="Times New Roman" w:hAnsi="Times New Roman"/>
          <w:sz w:val="26"/>
          <w:szCs w:val="26"/>
        </w:rPr>
        <w:t xml:space="preserve"> </w:t>
      </w:r>
      <w:r w:rsidR="0062141C" w:rsidRPr="00C3293B">
        <w:rPr>
          <w:rFonts w:ascii="Times New Roman" w:eastAsiaTheme="minorHAnsi" w:hAnsi="Times New Roman"/>
          <w:sz w:val="26"/>
          <w:szCs w:val="26"/>
          <w:lang w:eastAsia="en-US"/>
        </w:rPr>
        <w:t>РПГУ,</w:t>
      </w:r>
      <w:r w:rsidR="003B5A38" w:rsidRPr="00C3293B">
        <w:rPr>
          <w:rFonts w:ascii="Times New Roman" w:eastAsiaTheme="minorHAnsi" w:hAnsi="Times New Roman"/>
          <w:sz w:val="26"/>
          <w:szCs w:val="26"/>
        </w:rPr>
        <w:t xml:space="preserve"> ГИСОГД</w:t>
      </w:r>
      <w:r w:rsidRPr="00C3293B">
        <w:rPr>
          <w:rFonts w:ascii="Times New Roman" w:hAnsi="Times New Roman"/>
          <w:sz w:val="26"/>
          <w:szCs w:val="26"/>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w:t>
      </w:r>
      <w:r w:rsidRPr="00C3293B">
        <w:rPr>
          <w:rFonts w:ascii="Times New Roman" w:hAnsi="Times New Roman"/>
          <w:sz w:val="26"/>
          <w:szCs w:val="26"/>
        </w:rPr>
        <w:lastRenderedPageBreak/>
        <w:t xml:space="preserve">нотариуса с приложением файла открепленной усиленной квалифицированной электронной подписи в формате </w:t>
      </w:r>
      <w:r w:rsidRPr="00C3293B">
        <w:rPr>
          <w:rFonts w:ascii="Times New Roman" w:hAnsi="Times New Roman"/>
          <w:sz w:val="26"/>
          <w:szCs w:val="26"/>
          <w:lang w:val="en-US"/>
        </w:rPr>
        <w:t>sig</w:t>
      </w:r>
      <w:r w:rsidRPr="00C3293B">
        <w:rPr>
          <w:rFonts w:ascii="Times New Roman" w:hAnsi="Times New Roman"/>
          <w:sz w:val="26"/>
          <w:szCs w:val="26"/>
        </w:rPr>
        <w:t>;</w:t>
      </w:r>
      <w:r w:rsidR="00301060" w:rsidRPr="00C3293B">
        <w:rPr>
          <w:rFonts w:ascii="Times New Roman" w:hAnsi="Times New Roman"/>
          <w:sz w:val="26"/>
          <w:szCs w:val="26"/>
        </w:rPr>
        <w:t xml:space="preserve">  </w:t>
      </w:r>
    </w:p>
    <w:p w:rsidR="00C82A2B" w:rsidRPr="00C3293B" w:rsidRDefault="00F7504A" w:rsidP="00A64FF7">
      <w:pPr>
        <w:rPr>
          <w:rFonts w:ascii="Times New Roman" w:hAnsi="Times New Roman"/>
          <w:sz w:val="26"/>
          <w:szCs w:val="26"/>
        </w:rPr>
      </w:pPr>
      <w:r w:rsidRPr="00C3293B">
        <w:rPr>
          <w:rFonts w:ascii="Times New Roman" w:hAnsi="Times New Roman"/>
          <w:sz w:val="26"/>
          <w:szCs w:val="26"/>
        </w:rPr>
        <w:t xml:space="preserve">в) </w:t>
      </w:r>
      <w:r w:rsidR="00301060" w:rsidRPr="00C3293B">
        <w:rPr>
          <w:rFonts w:ascii="Times New Roman" w:hAnsi="Times New Roman"/>
          <w:sz w:val="26"/>
          <w:szCs w:val="26"/>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C3293B">
        <w:rPr>
          <w:rFonts w:ascii="Times New Roman" w:hAnsi="Times New Roman"/>
          <w:sz w:val="26"/>
          <w:szCs w:val="26"/>
        </w:rPr>
        <w:t xml:space="preserve"> </w:t>
      </w:r>
    </w:p>
    <w:p w:rsidR="007A35A6" w:rsidRPr="00C3293B" w:rsidRDefault="00A8003F" w:rsidP="00A64FF7">
      <w:pPr>
        <w:rPr>
          <w:rFonts w:ascii="Times New Roman" w:hAnsi="Times New Roman"/>
          <w:sz w:val="26"/>
          <w:szCs w:val="26"/>
        </w:rPr>
      </w:pPr>
      <w:r w:rsidRPr="00C3293B">
        <w:rPr>
          <w:rFonts w:ascii="Times New Roman" w:hAnsi="Times New Roman"/>
          <w:sz w:val="26"/>
          <w:szCs w:val="26"/>
        </w:rPr>
        <w:t>Заявление о предоставлении Муниципальной услуги может быть подано следующими способами:</w:t>
      </w:r>
    </w:p>
    <w:p w:rsidR="00120EA3" w:rsidRPr="00C3293B" w:rsidRDefault="00A01E20" w:rsidP="00A64FF7">
      <w:pPr>
        <w:rPr>
          <w:rFonts w:ascii="Times New Roman" w:hAnsi="Times New Roman"/>
          <w:sz w:val="26"/>
          <w:szCs w:val="26"/>
        </w:rPr>
      </w:pPr>
      <w:r w:rsidRPr="00C3293B">
        <w:rPr>
          <w:rFonts w:ascii="Times New Roman" w:hAnsi="Times New Roman"/>
          <w:sz w:val="26"/>
          <w:szCs w:val="26"/>
        </w:rPr>
        <w:t>1. Непосредственно</w:t>
      </w:r>
      <w:r w:rsidR="00120EA3" w:rsidRPr="00C3293B">
        <w:rPr>
          <w:rFonts w:ascii="Times New Roman" w:hAnsi="Times New Roman"/>
          <w:sz w:val="26"/>
          <w:szCs w:val="26"/>
        </w:rPr>
        <w:t xml:space="preserve"> либо посредством почтового отправления в Администрацию;</w:t>
      </w:r>
    </w:p>
    <w:p w:rsidR="00120EA3" w:rsidRPr="00C3293B" w:rsidRDefault="00120EA3" w:rsidP="00A64FF7">
      <w:pPr>
        <w:rPr>
          <w:rFonts w:ascii="Times New Roman" w:hAnsi="Times New Roman"/>
          <w:sz w:val="26"/>
          <w:szCs w:val="26"/>
        </w:rPr>
      </w:pPr>
      <w:r w:rsidRPr="00C3293B">
        <w:rPr>
          <w:rFonts w:ascii="Times New Roman" w:hAnsi="Times New Roman"/>
          <w:sz w:val="26"/>
          <w:szCs w:val="26"/>
        </w:rPr>
        <w:t>2. В личный кабинет Заявителя на ЕПГУ;</w:t>
      </w:r>
    </w:p>
    <w:p w:rsidR="00120EA3" w:rsidRPr="00C3293B" w:rsidRDefault="00120EA3" w:rsidP="00A64FF7">
      <w:pPr>
        <w:rPr>
          <w:rFonts w:ascii="Times New Roman" w:eastAsiaTheme="minorHAnsi" w:hAnsi="Times New Roman"/>
          <w:sz w:val="26"/>
          <w:szCs w:val="26"/>
          <w:lang w:eastAsia="en-US"/>
        </w:rPr>
      </w:pPr>
      <w:r w:rsidRPr="00C3293B">
        <w:rPr>
          <w:rFonts w:ascii="Times New Roman" w:hAnsi="Times New Roman"/>
          <w:sz w:val="26"/>
          <w:szCs w:val="26"/>
        </w:rPr>
        <w:t xml:space="preserve">3. Посредством </w:t>
      </w:r>
      <w:r w:rsidR="0062141C" w:rsidRPr="00C3293B">
        <w:rPr>
          <w:rFonts w:ascii="Times New Roman" w:eastAsiaTheme="minorHAnsi" w:hAnsi="Times New Roman"/>
          <w:sz w:val="26"/>
          <w:szCs w:val="26"/>
          <w:lang w:eastAsia="en-US"/>
        </w:rPr>
        <w:t>РПГУ</w:t>
      </w:r>
      <w:r w:rsidRPr="00C3293B">
        <w:rPr>
          <w:rFonts w:ascii="Times New Roman" w:eastAsiaTheme="minorHAnsi" w:hAnsi="Times New Roman"/>
          <w:sz w:val="26"/>
          <w:szCs w:val="26"/>
          <w:lang w:eastAsia="en-US"/>
        </w:rPr>
        <w:t>;</w:t>
      </w:r>
    </w:p>
    <w:p w:rsidR="00120EA3" w:rsidRPr="00C3293B" w:rsidRDefault="00120EA3" w:rsidP="00A64FF7">
      <w:pPr>
        <w:rPr>
          <w:rFonts w:ascii="Times New Roman" w:hAnsi="Times New Roman"/>
          <w:sz w:val="26"/>
          <w:szCs w:val="26"/>
        </w:rPr>
      </w:pPr>
      <w:r w:rsidRPr="00C3293B">
        <w:rPr>
          <w:rFonts w:ascii="Times New Roman" w:eastAsiaTheme="minorHAnsi" w:hAnsi="Times New Roman"/>
          <w:sz w:val="26"/>
          <w:szCs w:val="26"/>
          <w:lang w:eastAsia="en-US"/>
        </w:rPr>
        <w:t xml:space="preserve">4. С использованием </w:t>
      </w:r>
      <w:r w:rsidRPr="00C3293B">
        <w:rPr>
          <w:rFonts w:ascii="Times New Roman" w:eastAsiaTheme="minorHAnsi" w:hAnsi="Times New Roman"/>
          <w:sz w:val="26"/>
          <w:szCs w:val="26"/>
        </w:rPr>
        <w:t>ГИСОГД</w:t>
      </w:r>
      <w:r w:rsidRPr="00C3293B">
        <w:rPr>
          <w:rFonts w:ascii="Times New Roman" w:eastAsiaTheme="minorHAnsi" w:hAnsi="Times New Roman"/>
          <w:sz w:val="26"/>
          <w:szCs w:val="26"/>
          <w:lang w:eastAsia="en-US"/>
        </w:rPr>
        <w:t>;</w:t>
      </w:r>
    </w:p>
    <w:p w:rsidR="00120EA3" w:rsidRPr="00C3293B" w:rsidRDefault="00120EA3" w:rsidP="00A64FF7">
      <w:pPr>
        <w:rPr>
          <w:rFonts w:ascii="Times New Roman" w:hAnsi="Times New Roman"/>
          <w:sz w:val="26"/>
          <w:szCs w:val="26"/>
        </w:rPr>
      </w:pPr>
      <w:r w:rsidRPr="00C3293B">
        <w:rPr>
          <w:rFonts w:ascii="Times New Roman" w:hAnsi="Times New Roman"/>
          <w:sz w:val="26"/>
          <w:szCs w:val="26"/>
        </w:rPr>
        <w:t>5. Посредством МФЦ.</w:t>
      </w:r>
    </w:p>
    <w:p w:rsidR="00A8003F" w:rsidRPr="00C3293B" w:rsidRDefault="00A8003F" w:rsidP="00A64FF7">
      <w:pPr>
        <w:rPr>
          <w:rFonts w:ascii="Times New Roman" w:hAnsi="Times New Roman"/>
          <w:sz w:val="26"/>
          <w:szCs w:val="26"/>
        </w:rPr>
      </w:pPr>
    </w:p>
    <w:p w:rsidR="00FA1C97" w:rsidRPr="00C3293B" w:rsidRDefault="00912612" w:rsidP="00A64FF7">
      <w:pPr>
        <w:rPr>
          <w:rFonts w:ascii="Times New Roman" w:hAnsi="Times New Roman"/>
          <w:b/>
          <w:sz w:val="26"/>
          <w:szCs w:val="26"/>
        </w:rPr>
      </w:pPr>
      <w:r w:rsidRPr="00C3293B">
        <w:rPr>
          <w:rFonts w:ascii="Times New Roman" w:hAnsi="Times New Roman"/>
          <w:b/>
          <w:sz w:val="26"/>
          <w:szCs w:val="26"/>
        </w:rPr>
        <w:t>10</w:t>
      </w:r>
      <w:r w:rsidR="00C82A2B" w:rsidRPr="00C3293B">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C3293B">
        <w:rPr>
          <w:rFonts w:ascii="Times New Roman" w:hAnsi="Times New Roman"/>
          <w:b/>
          <w:sz w:val="26"/>
          <w:szCs w:val="26"/>
        </w:rPr>
        <w:t>М</w:t>
      </w:r>
      <w:r w:rsidR="00C82A2B" w:rsidRPr="00C3293B">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3293B">
        <w:rPr>
          <w:rFonts w:ascii="Times New Roman" w:hAnsi="Times New Roman"/>
          <w:b/>
          <w:sz w:val="26"/>
          <w:szCs w:val="26"/>
        </w:rPr>
        <w:t xml:space="preserve"> и которые заявитель вправе представить</w:t>
      </w:r>
      <w:r w:rsidR="00FA1C97" w:rsidRPr="00C3293B">
        <w:rPr>
          <w:rFonts w:ascii="Times New Roman" w:hAnsi="Times New Roman"/>
          <w:b/>
          <w:sz w:val="26"/>
          <w:szCs w:val="26"/>
        </w:rPr>
        <w:t>.</w:t>
      </w:r>
    </w:p>
    <w:p w:rsidR="00C82A2B" w:rsidRPr="00C3293B" w:rsidRDefault="00FA1C97" w:rsidP="00A64FF7">
      <w:pPr>
        <w:rPr>
          <w:rFonts w:ascii="Times New Roman" w:hAnsi="Times New Roman"/>
          <w:sz w:val="26"/>
          <w:szCs w:val="26"/>
        </w:rPr>
      </w:pPr>
      <w:r w:rsidRPr="00C3293B">
        <w:rPr>
          <w:rFonts w:ascii="Times New Roman" w:hAnsi="Times New Roman"/>
          <w:sz w:val="26"/>
          <w:szCs w:val="26"/>
        </w:rPr>
        <w:t xml:space="preserve">10.1.  </w:t>
      </w:r>
      <w:r w:rsidR="00FD0FA5" w:rsidRPr="00C3293B">
        <w:rPr>
          <w:rFonts w:ascii="Times New Roman" w:hAnsi="Times New Roman"/>
          <w:sz w:val="26"/>
          <w:szCs w:val="26"/>
        </w:rPr>
        <w:t xml:space="preserve">  </w:t>
      </w:r>
      <w:r w:rsidRPr="00C3293B">
        <w:rPr>
          <w:rFonts w:ascii="Times New Roman" w:hAnsi="Times New Roman"/>
          <w:sz w:val="26"/>
          <w:szCs w:val="26"/>
        </w:rPr>
        <w:t>Заявитель вправе представить:</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5" w:history="1">
        <w:r w:rsidRPr="00C3293B">
          <w:rPr>
            <w:rFonts w:ascii="Times New Roman" w:eastAsiaTheme="minorHAnsi" w:hAnsi="Times New Roman"/>
            <w:sz w:val="26"/>
            <w:szCs w:val="26"/>
            <w:lang w:eastAsia="en-US"/>
          </w:rPr>
          <w:t>частью 7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6" w:history="1">
        <w:r w:rsidRPr="00C3293B">
          <w:rPr>
            <w:rFonts w:ascii="Times New Roman" w:eastAsiaTheme="minorHAnsi" w:hAnsi="Times New Roman"/>
            <w:sz w:val="26"/>
            <w:szCs w:val="26"/>
            <w:lang w:eastAsia="en-US"/>
          </w:rPr>
          <w:t>частью 1.1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w:t>
      </w:r>
      <w:r w:rsidR="004972D2" w:rsidRPr="00C3293B">
        <w:rPr>
          <w:rFonts w:ascii="Times New Roman" w:eastAsiaTheme="minorHAnsi" w:hAnsi="Times New Roman"/>
          <w:sz w:val="26"/>
          <w:szCs w:val="26"/>
          <w:lang w:eastAsia="en-US"/>
        </w:rPr>
        <w:t xml:space="preserve"> </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д) договор о комплексном развитии территории в случае, предусмотренном </w:t>
      </w:r>
      <w:hyperlink r:id="rId17" w:history="1">
        <w:r w:rsidRPr="00C3293B">
          <w:rPr>
            <w:rFonts w:ascii="Times New Roman" w:eastAsiaTheme="minorHAnsi" w:hAnsi="Times New Roman"/>
            <w:sz w:val="26"/>
            <w:szCs w:val="26"/>
            <w:lang w:eastAsia="en-US"/>
          </w:rPr>
          <w:t>частью 4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8" w:history="1">
        <w:r w:rsidRPr="00C3293B">
          <w:rPr>
            <w:rFonts w:ascii="Times New Roman" w:eastAsiaTheme="minorHAnsi" w:hAnsi="Times New Roman"/>
            <w:sz w:val="26"/>
            <w:szCs w:val="26"/>
            <w:lang w:eastAsia="en-US"/>
          </w:rPr>
          <w:t>кодексом</w:t>
        </w:r>
      </w:hyperlink>
      <w:r w:rsidRPr="00C3293B">
        <w:rPr>
          <w:rFonts w:ascii="Times New Roman" w:eastAsiaTheme="minorHAnsi" w:hAnsi="Times New Roman"/>
          <w:sz w:val="26"/>
          <w:szCs w:val="26"/>
          <w:lang w:eastAsia="en-US"/>
        </w:rPr>
        <w:t xml:space="preserve"> Российской Федерации или субъектом Российской Федерации);</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lastRenderedPageBreak/>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C3293B" w:rsidRDefault="00FA1C97"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з) документация по планировке территории в случаях, предусмотренных </w:t>
      </w:r>
      <w:hyperlink r:id="rId19" w:history="1">
        <w:r w:rsidRPr="00C3293B">
          <w:rPr>
            <w:rFonts w:ascii="Times New Roman" w:eastAsiaTheme="minorHAnsi" w:hAnsi="Times New Roman"/>
            <w:sz w:val="26"/>
            <w:szCs w:val="26"/>
            <w:lang w:eastAsia="en-US"/>
          </w:rPr>
          <w:t>частью 4 статьи 57.3</w:t>
        </w:r>
      </w:hyperlink>
      <w:r w:rsidRPr="00C3293B">
        <w:rPr>
          <w:rFonts w:ascii="Times New Roman" w:eastAsiaTheme="minorHAnsi" w:hAnsi="Times New Roman"/>
          <w:sz w:val="26"/>
          <w:szCs w:val="26"/>
          <w:lang w:eastAsia="en-US"/>
        </w:rPr>
        <w:t xml:space="preserve"> Градостроительно</w:t>
      </w:r>
      <w:r w:rsidR="004972D2" w:rsidRPr="00C3293B">
        <w:rPr>
          <w:rFonts w:ascii="Times New Roman" w:eastAsiaTheme="minorHAnsi" w:hAnsi="Times New Roman"/>
          <w:sz w:val="26"/>
          <w:szCs w:val="26"/>
          <w:lang w:eastAsia="en-US"/>
        </w:rPr>
        <w:t>го кодекса Российской Федерации;</w:t>
      </w:r>
    </w:p>
    <w:p w:rsidR="004972D2" w:rsidRPr="00C3293B" w:rsidRDefault="004972D2" w:rsidP="00A64FF7">
      <w:pPr>
        <w:autoSpaceDE w:val="0"/>
        <w:autoSpaceDN w:val="0"/>
        <w:adjustRightInd w:val="0"/>
        <w:ind w:firstLine="539"/>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C3293B" w:rsidRDefault="006C1F6C" w:rsidP="00A64FF7">
      <w:pPr>
        <w:rPr>
          <w:rFonts w:ascii="Times New Roman" w:hAnsi="Times New Roman"/>
          <w:sz w:val="26"/>
          <w:szCs w:val="26"/>
        </w:rPr>
      </w:pPr>
      <w:r w:rsidRPr="00C3293B">
        <w:rPr>
          <w:rFonts w:ascii="Times New Roman" w:hAnsi="Times New Roman"/>
          <w:sz w:val="26"/>
          <w:szCs w:val="26"/>
        </w:rPr>
        <w:t xml:space="preserve">  </w:t>
      </w:r>
      <w:r w:rsidR="00C82A2B" w:rsidRPr="00C3293B">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C3293B">
        <w:rPr>
          <w:rFonts w:ascii="Times New Roman" w:hAnsi="Times New Roman"/>
          <w:sz w:val="26"/>
          <w:szCs w:val="26"/>
        </w:rPr>
        <w:t xml:space="preserve"> Муниципальной</w:t>
      </w:r>
      <w:r w:rsidR="00C82A2B" w:rsidRPr="00C3293B">
        <w:rPr>
          <w:rFonts w:ascii="Times New Roman" w:hAnsi="Times New Roman"/>
          <w:sz w:val="26"/>
          <w:szCs w:val="26"/>
        </w:rPr>
        <w:t xml:space="preserve"> услуги.</w:t>
      </w:r>
      <w:r w:rsidR="00E27E3C" w:rsidRPr="00C3293B">
        <w:rPr>
          <w:rFonts w:ascii="Times New Roman" w:hAnsi="Times New Roman"/>
          <w:sz w:val="26"/>
          <w:szCs w:val="26"/>
        </w:rPr>
        <w:t xml:space="preserve">   </w:t>
      </w:r>
    </w:p>
    <w:p w:rsidR="000158C6" w:rsidRPr="00C3293B" w:rsidRDefault="00FA1C97" w:rsidP="00A64FF7">
      <w:pPr>
        <w:contextualSpacing/>
        <w:rPr>
          <w:rFonts w:ascii="Times New Roman" w:hAnsi="Times New Roman"/>
          <w:sz w:val="26"/>
          <w:szCs w:val="26"/>
        </w:rPr>
      </w:pPr>
      <w:r w:rsidRPr="00C3293B">
        <w:rPr>
          <w:rFonts w:ascii="Times New Roman" w:hAnsi="Times New Roman"/>
          <w:sz w:val="26"/>
          <w:szCs w:val="26"/>
        </w:rPr>
        <w:t xml:space="preserve">10.2. </w:t>
      </w:r>
      <w:r w:rsidR="005054B9" w:rsidRPr="00C3293B">
        <w:rPr>
          <w:rFonts w:ascii="Times New Roman" w:hAnsi="Times New Roman"/>
          <w:sz w:val="26"/>
          <w:szCs w:val="26"/>
        </w:rPr>
        <w:t xml:space="preserve">Администрация </w:t>
      </w:r>
      <w:r w:rsidR="00C82A2B" w:rsidRPr="00C3293B">
        <w:rPr>
          <w:rFonts w:ascii="Times New Roman" w:hAnsi="Times New Roman"/>
          <w:sz w:val="26"/>
          <w:szCs w:val="26"/>
        </w:rPr>
        <w:t xml:space="preserve">не вправе требовать от </w:t>
      </w:r>
      <w:r w:rsidR="00EA1D1A" w:rsidRPr="00C3293B">
        <w:rPr>
          <w:rFonts w:ascii="Times New Roman" w:hAnsi="Times New Roman"/>
          <w:sz w:val="26"/>
          <w:szCs w:val="26"/>
        </w:rPr>
        <w:t>З</w:t>
      </w:r>
      <w:r w:rsidR="00C82A2B" w:rsidRPr="00C3293B">
        <w:rPr>
          <w:rFonts w:ascii="Times New Roman" w:hAnsi="Times New Roman"/>
          <w:sz w:val="26"/>
          <w:szCs w:val="26"/>
        </w:rPr>
        <w:t xml:space="preserve">аявителя:  </w:t>
      </w:r>
    </w:p>
    <w:p w:rsidR="001860B3" w:rsidRPr="00C3293B" w:rsidRDefault="00C82A2B" w:rsidP="00A64FF7">
      <w:pPr>
        <w:contextualSpacing/>
        <w:rPr>
          <w:rFonts w:ascii="Times New Roman" w:hAnsi="Times New Roman"/>
          <w:sz w:val="26"/>
          <w:szCs w:val="26"/>
        </w:rPr>
      </w:pPr>
      <w:r w:rsidRPr="00C3293B">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3293B">
        <w:rPr>
          <w:rFonts w:ascii="Times New Roman" w:hAnsi="Times New Roman"/>
          <w:sz w:val="26"/>
          <w:szCs w:val="26"/>
        </w:rPr>
        <w:t xml:space="preserve">    </w:t>
      </w:r>
    </w:p>
    <w:p w:rsidR="00C02BAE"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частью 1 статьи 1</w:t>
        </w:r>
      </w:hyperlink>
      <w:r w:rsidRPr="00C3293B">
        <w:rPr>
          <w:rFonts w:ascii="Times New Roman" w:hAnsi="Times New Roman"/>
          <w:sz w:val="26"/>
          <w:szCs w:val="26"/>
        </w:rPr>
        <w:t xml:space="preserve"> Федерального закона от 27.07.2010 </w:t>
      </w:r>
      <w:r w:rsidR="00C02BAE" w:rsidRPr="00C3293B">
        <w:rPr>
          <w:rFonts w:ascii="Times New Roman" w:hAnsi="Times New Roman"/>
          <w:sz w:val="26"/>
          <w:szCs w:val="26"/>
        </w:rPr>
        <w:t>№</w:t>
      </w:r>
      <w:r w:rsidRPr="00C3293B">
        <w:rPr>
          <w:rFonts w:ascii="Times New Roman" w:hAnsi="Times New Roman"/>
          <w:sz w:val="26"/>
          <w:szCs w:val="26"/>
        </w:rPr>
        <w:t xml:space="preserve"> 210-ФЗ </w:t>
      </w:r>
      <w:r w:rsidR="00C02BAE"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C02BAE" w:rsidRPr="00C3293B">
        <w:rPr>
          <w:rFonts w:ascii="Times New Roman" w:hAnsi="Times New Roman"/>
          <w:sz w:val="26"/>
          <w:szCs w:val="26"/>
        </w:rPr>
        <w:t>»</w:t>
      </w:r>
      <w:r w:rsidRPr="00C3293B">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частью 6 статьи 7</w:t>
        </w:r>
      </w:hyperlink>
      <w:r w:rsidRPr="00C3293B">
        <w:rPr>
          <w:rFonts w:ascii="Times New Roman" w:hAnsi="Times New Roman"/>
          <w:sz w:val="26"/>
          <w:szCs w:val="26"/>
        </w:rPr>
        <w:t xml:space="preserve"> Федерального закона от 27.07.2010 </w:t>
      </w:r>
      <w:r w:rsidR="00C02BAE" w:rsidRPr="00C3293B">
        <w:rPr>
          <w:rFonts w:ascii="Times New Roman" w:hAnsi="Times New Roman"/>
          <w:sz w:val="26"/>
          <w:szCs w:val="26"/>
        </w:rPr>
        <w:t>№</w:t>
      </w:r>
      <w:r w:rsidRPr="00C3293B">
        <w:rPr>
          <w:rFonts w:ascii="Times New Roman" w:hAnsi="Times New Roman"/>
          <w:sz w:val="26"/>
          <w:szCs w:val="26"/>
        </w:rPr>
        <w:t xml:space="preserve"> 210-ФЗ </w:t>
      </w:r>
      <w:r w:rsidR="00126787"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126787" w:rsidRPr="00C3293B">
        <w:rPr>
          <w:rFonts w:ascii="Times New Roman" w:hAnsi="Times New Roman"/>
          <w:sz w:val="26"/>
          <w:szCs w:val="26"/>
        </w:rPr>
        <w:t>»</w:t>
      </w:r>
      <w:r w:rsidRPr="00C3293B">
        <w:rPr>
          <w:rFonts w:ascii="Times New Roman" w:hAnsi="Times New Roman"/>
          <w:sz w:val="26"/>
          <w:szCs w:val="26"/>
        </w:rPr>
        <w:t xml:space="preserve"> перечень документов; </w:t>
      </w:r>
      <w:r w:rsidR="00C02BAE" w:rsidRPr="00C3293B">
        <w:rPr>
          <w:rFonts w:ascii="Times New Roman" w:hAnsi="Times New Roman"/>
          <w:sz w:val="26"/>
          <w:szCs w:val="26"/>
        </w:rPr>
        <w:t xml:space="preserve">  </w:t>
      </w:r>
    </w:p>
    <w:p w:rsidR="00C02BAE"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части 1 статьи 9</w:t>
        </w:r>
      </w:hyperlink>
      <w:r w:rsidRPr="00C3293B">
        <w:rPr>
          <w:rFonts w:ascii="Times New Roman" w:hAnsi="Times New Roman"/>
          <w:sz w:val="26"/>
          <w:szCs w:val="26"/>
        </w:rPr>
        <w:t xml:space="preserve"> Федерального закона от 27.07.2010 </w:t>
      </w:r>
      <w:r w:rsidR="00C02BAE" w:rsidRPr="00C3293B">
        <w:rPr>
          <w:rFonts w:ascii="Times New Roman" w:hAnsi="Times New Roman"/>
          <w:sz w:val="26"/>
          <w:szCs w:val="26"/>
        </w:rPr>
        <w:t>№</w:t>
      </w:r>
      <w:r w:rsidRPr="00C3293B">
        <w:rPr>
          <w:rFonts w:ascii="Times New Roman" w:hAnsi="Times New Roman"/>
          <w:sz w:val="26"/>
          <w:szCs w:val="26"/>
        </w:rPr>
        <w:t xml:space="preserve"> 210-ФЗ </w:t>
      </w:r>
      <w:r w:rsidR="00C02BAE"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C02BAE" w:rsidRPr="00C3293B">
        <w:rPr>
          <w:rFonts w:ascii="Times New Roman" w:hAnsi="Times New Roman"/>
          <w:sz w:val="26"/>
          <w:szCs w:val="26"/>
        </w:rPr>
        <w:t>»</w:t>
      </w:r>
      <w:r w:rsidRPr="00C3293B">
        <w:rPr>
          <w:rFonts w:ascii="Times New Roman" w:hAnsi="Times New Roman"/>
          <w:sz w:val="26"/>
          <w:szCs w:val="26"/>
        </w:rPr>
        <w:t>;</w:t>
      </w:r>
      <w:r w:rsidR="00C02BAE" w:rsidRPr="00C3293B">
        <w:rPr>
          <w:rFonts w:ascii="Times New Roman" w:hAnsi="Times New Roman"/>
          <w:sz w:val="26"/>
          <w:szCs w:val="26"/>
        </w:rPr>
        <w:t xml:space="preserve">   </w:t>
      </w:r>
    </w:p>
    <w:p w:rsidR="00C02BAE"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либо в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за исключением следующих случаев:  </w:t>
      </w:r>
      <w:r w:rsidR="00C02BAE" w:rsidRPr="00C3293B">
        <w:rPr>
          <w:rFonts w:ascii="Times New Roman" w:hAnsi="Times New Roman"/>
          <w:sz w:val="26"/>
          <w:szCs w:val="26"/>
        </w:rPr>
        <w:t xml:space="preserve">   </w:t>
      </w:r>
    </w:p>
    <w:p w:rsidR="00C02BAE" w:rsidRPr="00C3293B" w:rsidRDefault="00C82A2B" w:rsidP="00A64FF7">
      <w:pPr>
        <w:contextualSpacing/>
        <w:rPr>
          <w:rFonts w:ascii="Times New Roman" w:hAnsi="Times New Roman"/>
          <w:sz w:val="26"/>
          <w:szCs w:val="26"/>
        </w:rPr>
      </w:pPr>
      <w:r w:rsidRPr="00C3293B">
        <w:rPr>
          <w:rFonts w:ascii="Times New Roman" w:hAnsi="Times New Roman"/>
          <w:sz w:val="26"/>
          <w:szCs w:val="26"/>
        </w:rPr>
        <w:lastRenderedPageBreak/>
        <w:t xml:space="preserve">а) изменение требований нормативных правовых актов, касающихся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после первоначальной подачи заявления о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r w:rsidR="00C02BAE" w:rsidRPr="00C3293B">
        <w:rPr>
          <w:rFonts w:ascii="Times New Roman" w:hAnsi="Times New Roman"/>
          <w:sz w:val="26"/>
          <w:szCs w:val="26"/>
        </w:rPr>
        <w:t xml:space="preserve">   </w:t>
      </w:r>
    </w:p>
    <w:p w:rsidR="00C02BAE"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б) наличие ошибок в заявлении о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либо в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и не включенных в представленный ранее комплект документов;  </w:t>
      </w:r>
      <w:r w:rsidR="00C02BAE" w:rsidRPr="00C3293B">
        <w:rPr>
          <w:rFonts w:ascii="Times New Roman" w:hAnsi="Times New Roman"/>
          <w:sz w:val="26"/>
          <w:szCs w:val="26"/>
        </w:rPr>
        <w:t xml:space="preserve">  </w:t>
      </w:r>
    </w:p>
    <w:p w:rsidR="001919DB"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либо в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r w:rsidR="001919DB" w:rsidRPr="00C3293B">
        <w:rPr>
          <w:rFonts w:ascii="Times New Roman" w:hAnsi="Times New Roman"/>
          <w:sz w:val="26"/>
          <w:szCs w:val="26"/>
        </w:rPr>
        <w:t xml:space="preserve">  </w:t>
      </w:r>
    </w:p>
    <w:p w:rsidR="001919DB"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C3293B">
        <w:rPr>
          <w:rFonts w:ascii="Times New Roman" w:hAnsi="Times New Roman"/>
          <w:sz w:val="26"/>
          <w:szCs w:val="26"/>
        </w:rPr>
        <w:t xml:space="preserve">Муниципальную </w:t>
      </w:r>
      <w:r w:rsidRPr="00C3293B">
        <w:rPr>
          <w:rFonts w:ascii="Times New Roman" w:hAnsi="Times New Roman"/>
          <w:sz w:val="26"/>
          <w:szCs w:val="26"/>
        </w:rPr>
        <w:t xml:space="preserve">услугу, муниципального служащего, работника многофункционального центра, работника организации, предусмотренной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частью 1.1 статьи 16</w:t>
        </w:r>
      </w:hyperlink>
      <w:r w:rsidRPr="00C3293B">
        <w:rPr>
          <w:rFonts w:ascii="Times New Roman" w:hAnsi="Times New Roman"/>
          <w:sz w:val="26"/>
          <w:szCs w:val="26"/>
        </w:rPr>
        <w:t xml:space="preserve"> Федерального закона от 27.07.2010 </w:t>
      </w:r>
      <w:r w:rsidR="00126787" w:rsidRPr="00C3293B">
        <w:rPr>
          <w:rFonts w:ascii="Times New Roman" w:hAnsi="Times New Roman"/>
          <w:sz w:val="26"/>
          <w:szCs w:val="26"/>
        </w:rPr>
        <w:t>№</w:t>
      </w:r>
      <w:r w:rsidRPr="00C3293B">
        <w:rPr>
          <w:rFonts w:ascii="Times New Roman" w:hAnsi="Times New Roman"/>
          <w:sz w:val="26"/>
          <w:szCs w:val="26"/>
        </w:rPr>
        <w:t xml:space="preserve"> 210-ФЗ </w:t>
      </w:r>
      <w:r w:rsidR="00126787"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126787" w:rsidRPr="00C3293B">
        <w:rPr>
          <w:rFonts w:ascii="Times New Roman" w:hAnsi="Times New Roman"/>
          <w:sz w:val="26"/>
          <w:szCs w:val="26"/>
        </w:rPr>
        <w:t>»</w:t>
      </w:r>
      <w:r w:rsidRPr="00C3293B">
        <w:rPr>
          <w:rFonts w:ascii="Times New Roman" w:hAnsi="Times New Roman"/>
          <w:sz w:val="26"/>
          <w:szCs w:val="26"/>
        </w:rPr>
        <w:t xml:space="preserve">, при первоначальном отказе в приеме документов, необходимых для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либо в предоставлении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о чем в письменном виде за подписью руководителя органа, предоставляющего </w:t>
      </w:r>
      <w:r w:rsidR="00126787" w:rsidRPr="00C3293B">
        <w:rPr>
          <w:rFonts w:ascii="Times New Roman" w:hAnsi="Times New Roman"/>
          <w:sz w:val="26"/>
          <w:szCs w:val="26"/>
        </w:rPr>
        <w:t xml:space="preserve">Муниципальную </w:t>
      </w:r>
      <w:r w:rsidRPr="00C3293B">
        <w:rPr>
          <w:rFonts w:ascii="Times New Roman" w:hAnsi="Times New Roman"/>
          <w:sz w:val="26"/>
          <w:szCs w:val="26"/>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либо руководителя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частью 1.1 статьи 16</w:t>
        </w:r>
      </w:hyperlink>
      <w:r w:rsidRPr="00C3293B">
        <w:rPr>
          <w:rFonts w:ascii="Times New Roman" w:hAnsi="Times New Roman"/>
          <w:sz w:val="26"/>
          <w:szCs w:val="26"/>
        </w:rPr>
        <w:t xml:space="preserve"> Федерального закона от 27.07.2010 </w:t>
      </w:r>
      <w:r w:rsidR="00126787" w:rsidRPr="00C3293B">
        <w:rPr>
          <w:rFonts w:ascii="Times New Roman" w:hAnsi="Times New Roman"/>
          <w:sz w:val="26"/>
          <w:szCs w:val="26"/>
        </w:rPr>
        <w:t>№</w:t>
      </w:r>
      <w:r w:rsidRPr="00C3293B">
        <w:rPr>
          <w:rFonts w:ascii="Times New Roman" w:hAnsi="Times New Roman"/>
          <w:sz w:val="26"/>
          <w:szCs w:val="26"/>
        </w:rPr>
        <w:t xml:space="preserve"> 210-ФЗ </w:t>
      </w:r>
      <w:r w:rsidR="00126787"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126787" w:rsidRPr="00C3293B">
        <w:rPr>
          <w:rFonts w:ascii="Times New Roman" w:hAnsi="Times New Roman"/>
          <w:sz w:val="26"/>
          <w:szCs w:val="26"/>
        </w:rPr>
        <w:t>»</w:t>
      </w:r>
      <w:r w:rsidRPr="00C3293B">
        <w:rPr>
          <w:rFonts w:ascii="Times New Roman" w:hAnsi="Times New Roman"/>
          <w:sz w:val="26"/>
          <w:szCs w:val="26"/>
        </w:rPr>
        <w:t>, уведомляется заявитель, а также приносятся извинения за доставленные неудобства;</w:t>
      </w:r>
      <w:r w:rsidR="001919DB" w:rsidRPr="00C3293B">
        <w:rPr>
          <w:rFonts w:ascii="Times New Roman" w:hAnsi="Times New Roman"/>
          <w:sz w:val="26"/>
          <w:szCs w:val="26"/>
        </w:rPr>
        <w:t xml:space="preserve">  </w:t>
      </w:r>
    </w:p>
    <w:p w:rsidR="00C82A2B" w:rsidRPr="00C3293B" w:rsidRDefault="00C82A2B" w:rsidP="00A64FF7">
      <w:pPr>
        <w:contextualSpacing/>
        <w:rPr>
          <w:rFonts w:ascii="Times New Roman" w:hAnsi="Times New Roman"/>
          <w:sz w:val="26"/>
          <w:szCs w:val="26"/>
        </w:rPr>
      </w:pPr>
      <w:r w:rsidRPr="00C3293B">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C3293B">
          <w:rPr>
            <w:rFonts w:ascii="Times New Roman" w:hAnsi="Times New Roman"/>
            <w:sz w:val="26"/>
            <w:szCs w:val="26"/>
          </w:rPr>
          <w:t>пунктом 7.2 части 1 статьи 16</w:t>
        </w:r>
      </w:hyperlink>
      <w:r w:rsidRPr="00C3293B">
        <w:rPr>
          <w:rFonts w:ascii="Times New Roman" w:hAnsi="Times New Roman"/>
          <w:sz w:val="26"/>
          <w:szCs w:val="26"/>
        </w:rPr>
        <w:t xml:space="preserve"> Федерального закона от 27.07.2010 </w:t>
      </w:r>
      <w:r w:rsidR="005B4517" w:rsidRPr="00C3293B">
        <w:rPr>
          <w:rFonts w:ascii="Times New Roman" w:hAnsi="Times New Roman"/>
          <w:sz w:val="26"/>
          <w:szCs w:val="26"/>
        </w:rPr>
        <w:t>№</w:t>
      </w:r>
      <w:r w:rsidRPr="00C3293B">
        <w:rPr>
          <w:rFonts w:ascii="Times New Roman" w:hAnsi="Times New Roman"/>
          <w:sz w:val="26"/>
          <w:szCs w:val="26"/>
        </w:rPr>
        <w:t xml:space="preserve"> 210-ФЗ </w:t>
      </w:r>
      <w:r w:rsidR="00126787" w:rsidRPr="00C3293B">
        <w:rPr>
          <w:rFonts w:ascii="Times New Roman" w:hAnsi="Times New Roman"/>
          <w:sz w:val="26"/>
          <w:szCs w:val="26"/>
        </w:rPr>
        <w:t>«</w:t>
      </w:r>
      <w:r w:rsidRPr="00C3293B">
        <w:rPr>
          <w:rFonts w:ascii="Times New Roman" w:hAnsi="Times New Roman"/>
          <w:sz w:val="26"/>
          <w:szCs w:val="26"/>
        </w:rPr>
        <w:t>Об организации предоставления государственных и муниципальных услуг</w:t>
      </w:r>
      <w:r w:rsidR="00126787" w:rsidRPr="00C3293B">
        <w:rPr>
          <w:rFonts w:ascii="Times New Roman" w:hAnsi="Times New Roman"/>
          <w:sz w:val="26"/>
          <w:szCs w:val="26"/>
        </w:rPr>
        <w:t>»</w:t>
      </w:r>
      <w:r w:rsidRPr="00C3293B">
        <w:rPr>
          <w:rFonts w:ascii="Times New Roman" w:hAnsi="Times New Roman"/>
          <w:sz w:val="26"/>
          <w:szCs w:val="26"/>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C3293B">
        <w:rPr>
          <w:rFonts w:ascii="Times New Roman" w:hAnsi="Times New Roman"/>
          <w:sz w:val="26"/>
          <w:szCs w:val="26"/>
        </w:rPr>
        <w:t xml:space="preserve">Муниципальной </w:t>
      </w:r>
      <w:r w:rsidRPr="00C3293B">
        <w:rPr>
          <w:rFonts w:ascii="Times New Roman" w:hAnsi="Times New Roman"/>
          <w:sz w:val="26"/>
          <w:szCs w:val="26"/>
        </w:rPr>
        <w:t>услуги, и иных случаев, установленных федеральными законами.</w:t>
      </w:r>
      <w:r w:rsidR="00E27E3C" w:rsidRPr="00C3293B">
        <w:rPr>
          <w:rFonts w:ascii="Times New Roman" w:hAnsi="Times New Roman"/>
          <w:sz w:val="26"/>
          <w:szCs w:val="26"/>
        </w:rPr>
        <w:t xml:space="preserve">   </w:t>
      </w:r>
    </w:p>
    <w:p w:rsidR="00F7504A" w:rsidRPr="00C3293B" w:rsidRDefault="00363BB5" w:rsidP="00A64FF7">
      <w:pPr>
        <w:rPr>
          <w:rFonts w:ascii="Times New Roman" w:hAnsi="Times New Roman"/>
          <w:sz w:val="26"/>
          <w:szCs w:val="26"/>
        </w:rPr>
      </w:pPr>
      <w:r w:rsidRPr="00C3293B">
        <w:rPr>
          <w:rFonts w:ascii="Times New Roman" w:hAnsi="Times New Roman"/>
          <w:sz w:val="26"/>
          <w:szCs w:val="26"/>
        </w:rPr>
        <w:t>10</w:t>
      </w:r>
      <w:r w:rsidR="00F7504A" w:rsidRPr="00C3293B">
        <w:rPr>
          <w:rFonts w:ascii="Times New Roman" w:hAnsi="Times New Roman"/>
          <w:sz w:val="26"/>
          <w:szCs w:val="26"/>
        </w:rPr>
        <w:t>.</w:t>
      </w:r>
      <w:r w:rsidR="005F6079" w:rsidRPr="00C3293B">
        <w:rPr>
          <w:rFonts w:ascii="Times New Roman" w:hAnsi="Times New Roman"/>
          <w:sz w:val="26"/>
          <w:szCs w:val="26"/>
        </w:rPr>
        <w:t>3</w:t>
      </w:r>
      <w:r w:rsidR="00F7504A" w:rsidRPr="00C3293B">
        <w:rPr>
          <w:rFonts w:ascii="Times New Roman" w:hAnsi="Times New Roman"/>
          <w:sz w:val="26"/>
          <w:szCs w:val="26"/>
        </w:rPr>
        <w:t xml:space="preserve">. В случае обращения </w:t>
      </w:r>
      <w:r w:rsidR="00BA1868" w:rsidRPr="00C3293B">
        <w:rPr>
          <w:rFonts w:ascii="Times New Roman" w:hAnsi="Times New Roman"/>
          <w:sz w:val="26"/>
          <w:szCs w:val="26"/>
        </w:rPr>
        <w:t>З</w:t>
      </w:r>
      <w:r w:rsidR="00A26782" w:rsidRPr="00C3293B">
        <w:rPr>
          <w:rFonts w:ascii="Times New Roman" w:hAnsi="Times New Roman"/>
          <w:sz w:val="26"/>
          <w:szCs w:val="26"/>
        </w:rPr>
        <w:t xml:space="preserve">аявителя </w:t>
      </w:r>
      <w:r w:rsidR="00F7504A" w:rsidRPr="00C3293B">
        <w:rPr>
          <w:rFonts w:ascii="Times New Roman" w:hAnsi="Times New Roman"/>
          <w:sz w:val="26"/>
          <w:szCs w:val="26"/>
        </w:rPr>
        <w:t>посредством ЕПГУ</w:t>
      </w:r>
      <w:r w:rsidR="00B801C8" w:rsidRPr="00C3293B">
        <w:rPr>
          <w:rFonts w:ascii="Times New Roman" w:hAnsi="Times New Roman"/>
          <w:sz w:val="26"/>
          <w:szCs w:val="26"/>
        </w:rPr>
        <w:t>,</w:t>
      </w:r>
      <w:r w:rsidR="007D6342" w:rsidRPr="00C3293B">
        <w:rPr>
          <w:rFonts w:ascii="Times New Roman" w:eastAsiaTheme="minorHAnsi" w:hAnsi="Times New Roman"/>
          <w:sz w:val="26"/>
          <w:szCs w:val="26"/>
          <w:lang w:eastAsia="en-US"/>
        </w:rPr>
        <w:t xml:space="preserve"> </w:t>
      </w:r>
      <w:r w:rsidR="00702E1A" w:rsidRPr="00C3293B">
        <w:rPr>
          <w:rFonts w:ascii="Times New Roman" w:eastAsiaTheme="minorHAnsi" w:hAnsi="Times New Roman"/>
          <w:sz w:val="26"/>
          <w:szCs w:val="26"/>
          <w:lang w:eastAsia="en-US"/>
        </w:rPr>
        <w:t>РПГУ,</w:t>
      </w:r>
      <w:r w:rsidR="00B801C8" w:rsidRPr="00C3293B">
        <w:rPr>
          <w:rFonts w:ascii="Times New Roman" w:eastAsiaTheme="minorHAnsi" w:hAnsi="Times New Roman"/>
          <w:sz w:val="26"/>
          <w:szCs w:val="26"/>
        </w:rPr>
        <w:t xml:space="preserve"> ГИСОГД</w:t>
      </w:r>
      <w:r w:rsidR="00F7504A" w:rsidRPr="00C3293B">
        <w:rPr>
          <w:rFonts w:ascii="Times New Roman" w:hAnsi="Times New Roman"/>
          <w:sz w:val="26"/>
          <w:szCs w:val="26"/>
        </w:rPr>
        <w:t xml:space="preserve"> формирование заявления осуществляется посредством заполнения интерактивной формы на ЕПГУ</w:t>
      </w:r>
      <w:r w:rsidR="00B801C8" w:rsidRPr="00C3293B">
        <w:rPr>
          <w:rFonts w:ascii="Times New Roman" w:hAnsi="Times New Roman"/>
          <w:sz w:val="26"/>
          <w:szCs w:val="26"/>
        </w:rPr>
        <w:t>,</w:t>
      </w:r>
      <w:r w:rsidR="007D6342" w:rsidRPr="00C3293B">
        <w:rPr>
          <w:rFonts w:ascii="Times New Roman" w:eastAsiaTheme="minorHAnsi" w:hAnsi="Times New Roman"/>
          <w:sz w:val="26"/>
          <w:szCs w:val="26"/>
          <w:lang w:eastAsia="en-US"/>
        </w:rPr>
        <w:t xml:space="preserve"> </w:t>
      </w:r>
      <w:r w:rsidR="00126787" w:rsidRPr="00C3293B">
        <w:rPr>
          <w:rFonts w:ascii="Times New Roman" w:eastAsiaTheme="minorHAnsi" w:hAnsi="Times New Roman"/>
          <w:sz w:val="26"/>
          <w:szCs w:val="26"/>
          <w:lang w:eastAsia="en-US"/>
        </w:rPr>
        <w:t>в</w:t>
      </w:r>
      <w:r w:rsidR="007D6342" w:rsidRPr="00C3293B">
        <w:rPr>
          <w:rFonts w:ascii="Times New Roman" w:eastAsiaTheme="minorHAnsi" w:hAnsi="Times New Roman"/>
          <w:sz w:val="26"/>
          <w:szCs w:val="26"/>
          <w:lang w:eastAsia="en-US"/>
        </w:rPr>
        <w:t xml:space="preserve"> </w:t>
      </w:r>
      <w:r w:rsidR="00702E1A" w:rsidRPr="00C3293B">
        <w:rPr>
          <w:rFonts w:ascii="Times New Roman" w:eastAsiaTheme="minorHAnsi" w:hAnsi="Times New Roman"/>
          <w:sz w:val="26"/>
          <w:szCs w:val="26"/>
          <w:lang w:eastAsia="en-US"/>
        </w:rPr>
        <w:t>РПГУ,</w:t>
      </w:r>
      <w:r w:rsidR="00B801C8" w:rsidRPr="00C3293B">
        <w:rPr>
          <w:rFonts w:ascii="Times New Roman" w:hAnsi="Times New Roman"/>
          <w:sz w:val="26"/>
          <w:szCs w:val="26"/>
        </w:rPr>
        <w:t xml:space="preserve"> </w:t>
      </w:r>
      <w:r w:rsidR="00B801C8" w:rsidRPr="00C3293B">
        <w:rPr>
          <w:rFonts w:ascii="Times New Roman" w:eastAsiaTheme="minorHAnsi" w:hAnsi="Times New Roman"/>
          <w:sz w:val="26"/>
          <w:szCs w:val="26"/>
        </w:rPr>
        <w:t>ГИСОГД</w:t>
      </w:r>
      <w:r w:rsidR="00F7504A" w:rsidRPr="00C3293B">
        <w:rPr>
          <w:rFonts w:ascii="Times New Roman" w:hAnsi="Times New Roman"/>
          <w:sz w:val="26"/>
          <w:szCs w:val="26"/>
        </w:rPr>
        <w:t xml:space="preserve"> без необходимости дополнительной подачи заявления в какой-либо иной форме.</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w:t>
      </w:r>
      <w:r w:rsidR="00636DD5"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w:t>
      </w:r>
    </w:p>
    <w:p w:rsidR="00F7504A" w:rsidRPr="00C3293B" w:rsidRDefault="00271A88" w:rsidP="00A64FF7">
      <w:pPr>
        <w:rPr>
          <w:rFonts w:ascii="Times New Roman" w:hAnsi="Times New Roman"/>
          <w:sz w:val="26"/>
          <w:szCs w:val="26"/>
        </w:rPr>
      </w:pPr>
      <w:r w:rsidRPr="00C3293B">
        <w:rPr>
          <w:rFonts w:ascii="Times New Roman" w:hAnsi="Times New Roman"/>
          <w:sz w:val="26"/>
          <w:szCs w:val="26"/>
        </w:rPr>
        <w:t xml:space="preserve">- </w:t>
      </w:r>
      <w:r w:rsidR="00F7504A" w:rsidRPr="00C3293B">
        <w:rPr>
          <w:rFonts w:ascii="Times New Roman" w:hAnsi="Times New Roman"/>
          <w:sz w:val="26"/>
          <w:szCs w:val="26"/>
        </w:rPr>
        <w:t>в форме электронного документа в личном кабинете на ЕПГУ</w:t>
      </w:r>
      <w:r w:rsidR="005B4517" w:rsidRPr="00C3293B">
        <w:rPr>
          <w:rFonts w:ascii="Times New Roman" w:hAnsi="Times New Roman"/>
          <w:sz w:val="26"/>
          <w:szCs w:val="26"/>
        </w:rPr>
        <w:t>,</w:t>
      </w:r>
      <w:r w:rsidR="000161E1" w:rsidRPr="00C3293B">
        <w:rPr>
          <w:rFonts w:ascii="Times New Roman" w:eastAsiaTheme="minorHAnsi" w:hAnsi="Times New Roman"/>
          <w:sz w:val="26"/>
          <w:szCs w:val="26"/>
          <w:lang w:eastAsia="en-US"/>
        </w:rPr>
        <w:t xml:space="preserve"> </w:t>
      </w:r>
      <w:r w:rsidR="00126787" w:rsidRPr="00C3293B">
        <w:rPr>
          <w:rFonts w:ascii="Times New Roman" w:eastAsiaTheme="minorHAnsi" w:hAnsi="Times New Roman"/>
          <w:sz w:val="26"/>
          <w:szCs w:val="26"/>
          <w:lang w:eastAsia="en-US"/>
        </w:rPr>
        <w:t>в</w:t>
      </w:r>
      <w:r w:rsidR="000161E1" w:rsidRPr="00C3293B">
        <w:rPr>
          <w:rFonts w:ascii="Times New Roman" w:eastAsiaTheme="minorHAnsi" w:hAnsi="Times New Roman"/>
          <w:sz w:val="26"/>
          <w:szCs w:val="26"/>
          <w:lang w:eastAsia="en-US"/>
        </w:rPr>
        <w:t xml:space="preserve"> </w:t>
      </w:r>
      <w:r w:rsidR="00702E1A" w:rsidRPr="00C3293B">
        <w:rPr>
          <w:rFonts w:ascii="Times New Roman" w:eastAsiaTheme="minorHAnsi" w:hAnsi="Times New Roman"/>
          <w:sz w:val="26"/>
          <w:szCs w:val="26"/>
          <w:lang w:eastAsia="en-US"/>
        </w:rPr>
        <w:t>РПГУ</w:t>
      </w:r>
      <w:r w:rsidR="000161E1" w:rsidRPr="00C3293B">
        <w:rPr>
          <w:rFonts w:ascii="Times New Roman" w:eastAsiaTheme="minorHAnsi" w:hAnsi="Times New Roman"/>
          <w:sz w:val="26"/>
          <w:szCs w:val="26"/>
          <w:lang w:eastAsia="en-US"/>
        </w:rPr>
        <w:t>,</w:t>
      </w:r>
      <w:r w:rsidR="005B4517" w:rsidRPr="00C3293B">
        <w:rPr>
          <w:rFonts w:ascii="Times New Roman" w:hAnsi="Times New Roman"/>
          <w:sz w:val="26"/>
          <w:szCs w:val="26"/>
        </w:rPr>
        <w:t xml:space="preserve"> </w:t>
      </w:r>
      <w:r w:rsidR="005B4517" w:rsidRPr="00C3293B">
        <w:rPr>
          <w:rFonts w:ascii="Times New Roman" w:eastAsiaTheme="minorHAnsi" w:hAnsi="Times New Roman"/>
          <w:sz w:val="26"/>
          <w:szCs w:val="26"/>
        </w:rPr>
        <w:t>ГИСОГД</w:t>
      </w:r>
      <w:r w:rsidR="00F7504A" w:rsidRPr="00C3293B">
        <w:rPr>
          <w:rFonts w:ascii="Times New Roman" w:hAnsi="Times New Roman"/>
          <w:sz w:val="26"/>
          <w:szCs w:val="26"/>
        </w:rPr>
        <w:t xml:space="preserve">; </w:t>
      </w:r>
    </w:p>
    <w:p w:rsidR="00F7504A" w:rsidRPr="00C3293B" w:rsidRDefault="00271A88" w:rsidP="00A64FF7">
      <w:pPr>
        <w:rPr>
          <w:rFonts w:ascii="Times New Roman" w:hAnsi="Times New Roman"/>
          <w:sz w:val="26"/>
          <w:szCs w:val="26"/>
        </w:rPr>
      </w:pPr>
      <w:r w:rsidRPr="00C3293B">
        <w:rPr>
          <w:rFonts w:ascii="Times New Roman" w:hAnsi="Times New Roman"/>
          <w:sz w:val="26"/>
          <w:szCs w:val="26"/>
        </w:rPr>
        <w:t xml:space="preserve">- </w:t>
      </w:r>
      <w:r w:rsidR="00F7504A" w:rsidRPr="00C3293B">
        <w:rPr>
          <w:rFonts w:ascii="Times New Roman" w:hAnsi="Times New Roman"/>
          <w:sz w:val="26"/>
          <w:szCs w:val="26"/>
        </w:rPr>
        <w:t xml:space="preserve">на бумажном носителе в </w:t>
      </w:r>
      <w:r w:rsidRPr="00C3293B">
        <w:rPr>
          <w:rFonts w:ascii="Times New Roman" w:hAnsi="Times New Roman"/>
          <w:sz w:val="26"/>
          <w:szCs w:val="26"/>
        </w:rPr>
        <w:t>Администрации</w:t>
      </w:r>
      <w:r w:rsidR="00F7504A" w:rsidRPr="00C3293B">
        <w:rPr>
          <w:rFonts w:ascii="Times New Roman" w:hAnsi="Times New Roman"/>
          <w:sz w:val="26"/>
          <w:szCs w:val="26"/>
        </w:rPr>
        <w:t xml:space="preserve">, </w:t>
      </w:r>
      <w:r w:rsidRPr="00C3293B">
        <w:rPr>
          <w:rFonts w:ascii="Times New Roman" w:hAnsi="Times New Roman"/>
          <w:sz w:val="26"/>
          <w:szCs w:val="26"/>
        </w:rPr>
        <w:t>МФЦ</w:t>
      </w:r>
      <w:r w:rsidR="00F7504A" w:rsidRPr="00C3293B">
        <w:rPr>
          <w:rFonts w:ascii="Times New Roman" w:hAnsi="Times New Roman"/>
          <w:sz w:val="26"/>
          <w:szCs w:val="26"/>
        </w:rPr>
        <w:t>.</w:t>
      </w:r>
    </w:p>
    <w:p w:rsidR="00FA1C97" w:rsidRPr="00C3293B" w:rsidRDefault="00FA1C97" w:rsidP="00A64FF7">
      <w:pPr>
        <w:rPr>
          <w:rFonts w:ascii="Times New Roman" w:eastAsiaTheme="minorHAnsi" w:hAnsi="Times New Roman"/>
          <w:i/>
          <w:sz w:val="26"/>
          <w:szCs w:val="26"/>
        </w:rPr>
      </w:pPr>
    </w:p>
    <w:p w:rsidR="00F7504A" w:rsidRPr="00C3293B" w:rsidRDefault="00F7504A" w:rsidP="00A64FF7">
      <w:pPr>
        <w:pStyle w:val="90"/>
        <w:numPr>
          <w:ilvl w:val="0"/>
          <w:numId w:val="4"/>
        </w:numPr>
        <w:shd w:val="clear" w:color="auto" w:fill="auto"/>
        <w:tabs>
          <w:tab w:val="left" w:pos="1134"/>
        </w:tabs>
        <w:spacing w:after="0" w:line="240" w:lineRule="auto"/>
        <w:ind w:left="0" w:firstLine="567"/>
        <w:rPr>
          <w:b/>
          <w:i w:val="0"/>
          <w:sz w:val="26"/>
          <w:szCs w:val="26"/>
        </w:rPr>
      </w:pPr>
      <w:r w:rsidRPr="00C3293B">
        <w:rPr>
          <w:b/>
          <w:i w:val="0"/>
          <w:sz w:val="26"/>
          <w:szCs w:val="26"/>
        </w:rPr>
        <w:t>Исчерпывающий перечень оснований для отказа в приеме документов</w:t>
      </w:r>
      <w:r w:rsidRPr="00C3293B">
        <w:rPr>
          <w:rStyle w:val="90pt"/>
          <w:b/>
          <w:i/>
          <w:color w:val="auto"/>
          <w:sz w:val="26"/>
          <w:szCs w:val="26"/>
        </w:rPr>
        <w:t xml:space="preserve">, </w:t>
      </w:r>
      <w:r w:rsidRPr="00C3293B">
        <w:rPr>
          <w:b/>
          <w:i w:val="0"/>
          <w:sz w:val="26"/>
          <w:szCs w:val="26"/>
        </w:rPr>
        <w:t xml:space="preserve">необходимых для предоставления </w:t>
      </w:r>
      <w:r w:rsidR="00CE77C6" w:rsidRPr="00C3293B">
        <w:rPr>
          <w:b/>
          <w:i w:val="0"/>
          <w:sz w:val="26"/>
          <w:szCs w:val="26"/>
        </w:rPr>
        <w:t xml:space="preserve">Муниципальной </w:t>
      </w:r>
      <w:r w:rsidRPr="00C3293B">
        <w:rPr>
          <w:b/>
          <w:i w:val="0"/>
          <w:sz w:val="26"/>
          <w:szCs w:val="26"/>
        </w:rPr>
        <w:t>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lastRenderedPageBreak/>
        <w:t xml:space="preserve">11.1. </w:t>
      </w:r>
      <w:r w:rsidR="00F7504A" w:rsidRPr="00C3293B">
        <w:rPr>
          <w:rFonts w:ascii="Times New Roman" w:hAnsi="Times New Roman"/>
          <w:sz w:val="26"/>
          <w:szCs w:val="26"/>
        </w:rPr>
        <w:t>Заявление подано в орган местного самоуправления, в полномочия котор</w:t>
      </w:r>
      <w:r w:rsidR="00955420" w:rsidRPr="00C3293B">
        <w:rPr>
          <w:rFonts w:ascii="Times New Roman" w:hAnsi="Times New Roman"/>
          <w:sz w:val="26"/>
          <w:szCs w:val="26"/>
        </w:rPr>
        <w:t>ого</w:t>
      </w:r>
      <w:r w:rsidR="00F7504A" w:rsidRPr="00C3293B">
        <w:rPr>
          <w:rFonts w:ascii="Times New Roman" w:hAnsi="Times New Roman"/>
          <w:sz w:val="26"/>
          <w:szCs w:val="26"/>
        </w:rPr>
        <w:t xml:space="preserve"> не входит предоставление </w:t>
      </w:r>
      <w:r w:rsidR="006E7769"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11.2. </w:t>
      </w:r>
      <w:r w:rsidR="00F7504A" w:rsidRPr="00C3293B">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C3293B">
        <w:rPr>
          <w:rFonts w:ascii="Times New Roman" w:hAnsi="Times New Roman"/>
          <w:sz w:val="26"/>
          <w:szCs w:val="26"/>
        </w:rPr>
        <w:t>,</w:t>
      </w:r>
      <w:r w:rsidR="00593D40" w:rsidRPr="00C3293B">
        <w:rPr>
          <w:rFonts w:ascii="Times New Roman" w:eastAsiaTheme="minorHAnsi" w:hAnsi="Times New Roman"/>
          <w:sz w:val="26"/>
          <w:szCs w:val="26"/>
        </w:rPr>
        <w:t xml:space="preserve"> </w:t>
      </w:r>
      <w:r w:rsidR="000161E1" w:rsidRPr="00C3293B">
        <w:rPr>
          <w:rFonts w:ascii="Times New Roman" w:eastAsiaTheme="minorHAnsi" w:hAnsi="Times New Roman"/>
          <w:sz w:val="26"/>
          <w:szCs w:val="26"/>
          <w:lang w:eastAsia="en-US"/>
        </w:rPr>
        <w:t xml:space="preserve">на </w:t>
      </w:r>
      <w:r w:rsidR="00702E1A" w:rsidRPr="00C3293B">
        <w:rPr>
          <w:rFonts w:ascii="Times New Roman" w:eastAsiaTheme="minorHAnsi" w:hAnsi="Times New Roman"/>
          <w:sz w:val="26"/>
          <w:szCs w:val="26"/>
          <w:lang w:eastAsia="en-US"/>
        </w:rPr>
        <w:t>РПГУ,</w:t>
      </w:r>
      <w:r w:rsidR="000161E1" w:rsidRPr="00C3293B">
        <w:rPr>
          <w:rFonts w:ascii="Times New Roman" w:eastAsiaTheme="minorHAnsi" w:hAnsi="Times New Roman"/>
          <w:sz w:val="26"/>
          <w:szCs w:val="26"/>
          <w:lang w:eastAsia="en-US"/>
        </w:rPr>
        <w:t xml:space="preserve"> </w:t>
      </w:r>
      <w:r w:rsidR="00593D40" w:rsidRPr="00C3293B">
        <w:rPr>
          <w:rFonts w:ascii="Times New Roman" w:eastAsiaTheme="minorHAnsi" w:hAnsi="Times New Roman"/>
          <w:sz w:val="26"/>
          <w:szCs w:val="26"/>
        </w:rPr>
        <w:t>ГИСОГД</w:t>
      </w:r>
      <w:r w:rsidR="00F7504A" w:rsidRPr="00C3293B">
        <w:rPr>
          <w:rFonts w:ascii="Times New Roman" w:hAnsi="Times New Roman"/>
          <w:sz w:val="26"/>
          <w:szCs w:val="26"/>
        </w:rPr>
        <w:t>;</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11.3. </w:t>
      </w:r>
      <w:r w:rsidR="00F7504A" w:rsidRPr="00C3293B">
        <w:rPr>
          <w:rFonts w:ascii="Times New Roman" w:hAnsi="Times New Roman"/>
          <w:sz w:val="26"/>
          <w:szCs w:val="26"/>
        </w:rPr>
        <w:t xml:space="preserve">Представление неполного комплекта документов, необходимых для предоставления </w:t>
      </w:r>
      <w:r w:rsidR="00421225"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r w:rsidR="00D83C96" w:rsidRPr="00C3293B">
        <w:rPr>
          <w:rFonts w:ascii="Times New Roman" w:hAnsi="Times New Roman"/>
          <w:sz w:val="26"/>
          <w:szCs w:val="26"/>
        </w:rPr>
        <w:t>, подлежащих представлению заявителем в соответствии с пунктом 9 настоящего Административного регламента</w:t>
      </w:r>
      <w:r w:rsidR="00F7504A" w:rsidRPr="00C3293B">
        <w:rPr>
          <w:rFonts w:ascii="Times New Roman" w:hAnsi="Times New Roman"/>
          <w:sz w:val="26"/>
          <w:szCs w:val="26"/>
        </w:rPr>
        <w:t>;</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11.4. </w:t>
      </w:r>
      <w:r w:rsidR="00F7504A" w:rsidRPr="00C3293B">
        <w:rPr>
          <w:rFonts w:ascii="Times New Roman" w:hAnsi="Times New Roman"/>
          <w:sz w:val="26"/>
          <w:szCs w:val="26"/>
        </w:rPr>
        <w:t xml:space="preserve">Представленные документы утратили силу на момент обращения за </w:t>
      </w:r>
      <w:r w:rsidR="00421225" w:rsidRPr="00C3293B">
        <w:rPr>
          <w:rFonts w:ascii="Times New Roman" w:hAnsi="Times New Roman"/>
          <w:sz w:val="26"/>
          <w:szCs w:val="26"/>
        </w:rPr>
        <w:t xml:space="preserve">Муниципальной </w:t>
      </w:r>
      <w:r w:rsidR="00F7504A" w:rsidRPr="00C3293B">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указанным лицом);</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11.5. </w:t>
      </w:r>
      <w:r w:rsidR="00F7504A" w:rsidRPr="00C3293B">
        <w:rPr>
          <w:rFonts w:ascii="Times New Roman" w:hAnsi="Times New Roman"/>
          <w:sz w:val="26"/>
          <w:szCs w:val="26"/>
        </w:rPr>
        <w:t>Представленные документы содержат подчистки и исправления текста;</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11.6. </w:t>
      </w:r>
      <w:r w:rsidR="00F7504A" w:rsidRPr="00C3293B">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11.7. </w:t>
      </w:r>
      <w:r w:rsidR="00F7504A" w:rsidRPr="00C3293B">
        <w:rPr>
          <w:rFonts w:ascii="Times New Roman" w:hAnsi="Times New Roman"/>
          <w:sz w:val="26"/>
          <w:szCs w:val="26"/>
        </w:rPr>
        <w:t xml:space="preserve">Заявление и документы, необходимые для предоставления </w:t>
      </w:r>
      <w:r w:rsidR="00421225"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поданы в электронной форме с нарушением требований, установленных нормативными правовыми актами;</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11.8. </w:t>
      </w:r>
      <w:r w:rsidR="00F7504A" w:rsidRPr="00C3293B">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Решени</w:t>
      </w:r>
      <w:r w:rsidR="00CE77C6" w:rsidRPr="00C3293B">
        <w:rPr>
          <w:rFonts w:ascii="Times New Roman" w:hAnsi="Times New Roman"/>
          <w:sz w:val="26"/>
          <w:szCs w:val="26"/>
        </w:rPr>
        <w:t>е об отказе</w:t>
      </w:r>
      <w:r w:rsidR="00512B00" w:rsidRPr="00C3293B">
        <w:rPr>
          <w:rFonts w:ascii="Times New Roman" w:hAnsi="Times New Roman"/>
          <w:sz w:val="26"/>
          <w:szCs w:val="26"/>
        </w:rPr>
        <w:t xml:space="preserve"> </w:t>
      </w:r>
      <w:r w:rsidR="00CE77C6" w:rsidRPr="00C3293B">
        <w:rPr>
          <w:rFonts w:ascii="Times New Roman" w:hAnsi="Times New Roman"/>
          <w:sz w:val="26"/>
          <w:szCs w:val="26"/>
        </w:rPr>
        <w:t>в приеме документов</w:t>
      </w:r>
      <w:r w:rsidRPr="00C3293B">
        <w:rPr>
          <w:rFonts w:ascii="Times New Roman" w:hAnsi="Times New Roman"/>
          <w:sz w:val="26"/>
          <w:szCs w:val="26"/>
        </w:rPr>
        <w:t xml:space="preserve"> </w:t>
      </w:r>
      <w:r w:rsidR="00512B00" w:rsidRPr="00C3293B">
        <w:rPr>
          <w:rFonts w:ascii="Times New Roman" w:hAnsi="Times New Roman"/>
          <w:sz w:val="26"/>
          <w:szCs w:val="26"/>
        </w:rPr>
        <w:t>оформляется по форме согласно Приложению № 3 к настоящему Административному регламенту</w:t>
      </w:r>
      <w:r w:rsidR="00D83C96" w:rsidRPr="00C3293B">
        <w:rPr>
          <w:rFonts w:ascii="Times New Roman" w:hAnsi="Times New Roman"/>
          <w:sz w:val="26"/>
          <w:szCs w:val="26"/>
        </w:rPr>
        <w:t xml:space="preserve"> и </w:t>
      </w:r>
      <w:r w:rsidRPr="00C3293B">
        <w:rPr>
          <w:rFonts w:ascii="Times New Roman" w:hAnsi="Times New Roman"/>
          <w:sz w:val="26"/>
          <w:szCs w:val="26"/>
        </w:rPr>
        <w:t xml:space="preserve"> направляется заявителю способом, определенным заявителем в заявлении о предоставлении </w:t>
      </w:r>
      <w:r w:rsidR="00FA1C97" w:rsidRPr="00C3293B">
        <w:rPr>
          <w:rFonts w:ascii="Times New Roman" w:hAnsi="Times New Roman"/>
          <w:sz w:val="26"/>
          <w:szCs w:val="26"/>
        </w:rPr>
        <w:t>Муниципальной услуги</w:t>
      </w:r>
      <w:r w:rsidRPr="00C3293B">
        <w:rPr>
          <w:rFonts w:ascii="Times New Roman" w:hAnsi="Times New Roman"/>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3293B">
        <w:rPr>
          <w:rFonts w:ascii="Times New Roman" w:hAnsi="Times New Roman"/>
          <w:sz w:val="26"/>
          <w:szCs w:val="26"/>
        </w:rPr>
        <w:t>Администрацию</w:t>
      </w:r>
      <w:r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w:t>
      </w:r>
      <w:r w:rsidR="00FA1C97" w:rsidRPr="00C3293B">
        <w:rPr>
          <w:rFonts w:ascii="Times New Roman" w:hAnsi="Times New Roman"/>
          <w:sz w:val="26"/>
          <w:szCs w:val="26"/>
        </w:rPr>
        <w:t xml:space="preserve"> после устранения недостатков</w:t>
      </w:r>
      <w:r w:rsidRPr="00C3293B">
        <w:rPr>
          <w:rFonts w:ascii="Times New Roman" w:hAnsi="Times New Roman"/>
          <w:sz w:val="26"/>
          <w:szCs w:val="26"/>
        </w:rPr>
        <w:t>.</w:t>
      </w:r>
    </w:p>
    <w:p w:rsidR="00FA1C97" w:rsidRPr="00C3293B" w:rsidRDefault="00FA1C97" w:rsidP="00A64FF7">
      <w:pPr>
        <w:rPr>
          <w:rFonts w:ascii="Times New Roman" w:hAnsi="Times New Roman"/>
          <w:sz w:val="26"/>
          <w:szCs w:val="26"/>
        </w:rPr>
      </w:pPr>
    </w:p>
    <w:p w:rsidR="00F7504A" w:rsidRPr="00C3293B" w:rsidRDefault="00F7504A" w:rsidP="00A64FF7">
      <w:pPr>
        <w:pStyle w:val="90"/>
        <w:numPr>
          <w:ilvl w:val="0"/>
          <w:numId w:val="4"/>
        </w:numPr>
        <w:shd w:val="clear" w:color="auto" w:fill="auto"/>
        <w:tabs>
          <w:tab w:val="left" w:pos="1428"/>
        </w:tabs>
        <w:spacing w:after="0" w:line="240" w:lineRule="auto"/>
        <w:ind w:left="0" w:firstLine="567"/>
        <w:rPr>
          <w:b/>
          <w:i w:val="0"/>
          <w:sz w:val="26"/>
          <w:szCs w:val="26"/>
        </w:rPr>
      </w:pPr>
      <w:r w:rsidRPr="00C3293B">
        <w:rPr>
          <w:b/>
          <w:i w:val="0"/>
          <w:sz w:val="26"/>
          <w:szCs w:val="26"/>
        </w:rPr>
        <w:t>Исчерпывающий перечень оснований для приостановления или отказа в предоставлении Муниципальной услуги</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12.1. </w:t>
      </w:r>
      <w:r w:rsidR="00F7504A" w:rsidRPr="00C3293B">
        <w:rPr>
          <w:rFonts w:ascii="Times New Roman" w:hAnsi="Times New Roman"/>
          <w:sz w:val="26"/>
          <w:szCs w:val="26"/>
        </w:rPr>
        <w:t xml:space="preserve">Оснований для приостановления предоставления </w:t>
      </w:r>
      <w:r w:rsidR="00CE77C6"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не предусмотрено.</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 xml:space="preserve">12.2. </w:t>
      </w:r>
      <w:r w:rsidR="00F7504A" w:rsidRPr="00C3293B">
        <w:rPr>
          <w:rFonts w:ascii="Times New Roman" w:hAnsi="Times New Roman"/>
          <w:sz w:val="26"/>
          <w:szCs w:val="26"/>
        </w:rPr>
        <w:t>Основания</w:t>
      </w:r>
      <w:r w:rsidRPr="00C3293B">
        <w:rPr>
          <w:rFonts w:ascii="Times New Roman" w:hAnsi="Times New Roman"/>
          <w:sz w:val="26"/>
          <w:szCs w:val="26"/>
        </w:rPr>
        <w:t>ми</w:t>
      </w:r>
      <w:r w:rsidR="00F7504A" w:rsidRPr="00C3293B">
        <w:rPr>
          <w:rFonts w:ascii="Times New Roman" w:hAnsi="Times New Roman"/>
          <w:sz w:val="26"/>
          <w:szCs w:val="26"/>
        </w:rPr>
        <w:t xml:space="preserve"> для отказа в предоставлении </w:t>
      </w:r>
      <w:r w:rsidR="00CE77C6"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r w:rsidR="00EC0BBB" w:rsidRPr="00C3293B">
        <w:rPr>
          <w:rFonts w:ascii="Times New Roman" w:hAnsi="Times New Roman"/>
          <w:sz w:val="26"/>
          <w:szCs w:val="26"/>
        </w:rPr>
        <w:t xml:space="preserve"> </w:t>
      </w:r>
      <w:r w:rsidRPr="00C3293B">
        <w:rPr>
          <w:rFonts w:ascii="Times New Roman" w:hAnsi="Times New Roman"/>
          <w:sz w:val="26"/>
          <w:szCs w:val="26"/>
        </w:rPr>
        <w:t xml:space="preserve"> являются</w:t>
      </w:r>
      <w:r w:rsidR="00B56651" w:rsidRPr="00C3293B">
        <w:rPr>
          <w:rFonts w:ascii="Times New Roman" w:hAnsi="Times New Roman"/>
          <w:sz w:val="26"/>
          <w:szCs w:val="26"/>
        </w:rPr>
        <w:t>:</w:t>
      </w:r>
    </w:p>
    <w:p w:rsidR="00FA1C97" w:rsidRPr="00C3293B" w:rsidRDefault="00FA1C97" w:rsidP="00A64FF7">
      <w:pPr>
        <w:autoSpaceDE w:val="0"/>
        <w:autoSpaceDN w:val="0"/>
        <w:adjustRightInd w:val="0"/>
        <w:ind w:firstLine="540"/>
        <w:rPr>
          <w:rFonts w:ascii="Times New Roman" w:eastAsiaTheme="minorHAnsi" w:hAnsi="Times New Roman"/>
          <w:b/>
          <w:sz w:val="26"/>
          <w:szCs w:val="26"/>
          <w:lang w:eastAsia="en-US"/>
        </w:rPr>
      </w:pPr>
      <w:r w:rsidRPr="00C3293B">
        <w:rPr>
          <w:rFonts w:ascii="Times New Roman" w:eastAsiaTheme="minorHAnsi" w:hAnsi="Times New Roman"/>
          <w:b/>
          <w:sz w:val="26"/>
          <w:szCs w:val="26"/>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6" w:history="1">
        <w:r w:rsidR="004972D2" w:rsidRPr="00C3293B">
          <w:rPr>
            <w:rFonts w:ascii="Times New Roman" w:eastAsiaTheme="minorHAnsi" w:hAnsi="Times New Roman"/>
            <w:b/>
            <w:sz w:val="26"/>
            <w:szCs w:val="26"/>
            <w:lang w:eastAsia="en-US"/>
          </w:rPr>
          <w:t>частями</w:t>
        </w:r>
        <w:r w:rsidRPr="00C3293B">
          <w:rPr>
            <w:rFonts w:ascii="Times New Roman" w:eastAsiaTheme="minorHAnsi" w:hAnsi="Times New Roman"/>
            <w:b/>
            <w:sz w:val="26"/>
            <w:szCs w:val="26"/>
            <w:lang w:eastAsia="en-US"/>
          </w:rPr>
          <w:t xml:space="preserve"> 1.1 </w:t>
        </w:r>
        <w:r w:rsidR="004972D2" w:rsidRPr="00C3293B">
          <w:rPr>
            <w:rFonts w:ascii="Times New Roman" w:eastAsiaTheme="minorHAnsi" w:hAnsi="Times New Roman"/>
            <w:b/>
            <w:sz w:val="26"/>
            <w:szCs w:val="26"/>
            <w:lang w:eastAsia="en-US"/>
          </w:rPr>
          <w:t xml:space="preserve">и 1.2 </w:t>
        </w:r>
        <w:r w:rsidRPr="00C3293B">
          <w:rPr>
            <w:rFonts w:ascii="Times New Roman" w:eastAsiaTheme="minorHAnsi" w:hAnsi="Times New Roman"/>
            <w:b/>
            <w:sz w:val="26"/>
            <w:szCs w:val="26"/>
            <w:lang w:eastAsia="en-US"/>
          </w:rPr>
          <w:t>статьи 57.3</w:t>
        </w:r>
      </w:hyperlink>
      <w:r w:rsidRPr="00C3293B">
        <w:rPr>
          <w:rFonts w:ascii="Times New Roman" w:eastAsiaTheme="minorHAnsi" w:hAnsi="Times New Roman"/>
          <w:b/>
          <w:sz w:val="26"/>
          <w:szCs w:val="26"/>
          <w:lang w:eastAsia="en-US"/>
        </w:rPr>
        <w:t xml:space="preserve"> Градостроительного кодекса Российской Федерации;</w:t>
      </w:r>
    </w:p>
    <w:p w:rsidR="004972D2" w:rsidRPr="00C3293B" w:rsidRDefault="004972D2" w:rsidP="00A64FF7">
      <w:pPr>
        <w:autoSpaceDE w:val="0"/>
        <w:autoSpaceDN w:val="0"/>
        <w:adjustRightInd w:val="0"/>
        <w:ind w:firstLine="540"/>
        <w:rPr>
          <w:rFonts w:ascii="Times New Roman" w:eastAsiaTheme="minorHAnsi" w:hAnsi="Times New Roman"/>
          <w:b/>
          <w:sz w:val="26"/>
          <w:szCs w:val="26"/>
          <w:lang w:eastAsia="en-US"/>
        </w:rPr>
      </w:pPr>
      <w:r w:rsidRPr="00C3293B">
        <w:rPr>
          <w:rFonts w:ascii="Times New Roman" w:eastAsiaTheme="minorHAnsi" w:hAnsi="Times New Roman"/>
          <w:b/>
          <w:sz w:val="26"/>
          <w:szCs w:val="26"/>
          <w:lang w:eastAsia="en-US"/>
        </w:rPr>
        <w:t>(</w:t>
      </w:r>
      <w:r w:rsidR="006A33A9" w:rsidRPr="00C3293B">
        <w:rPr>
          <w:rFonts w:ascii="Times New Roman" w:eastAsiaTheme="minorHAnsi" w:hAnsi="Times New Roman"/>
          <w:b/>
          <w:sz w:val="26"/>
          <w:szCs w:val="26"/>
          <w:lang w:eastAsia="en-US"/>
        </w:rPr>
        <w:t xml:space="preserve">пункт </w:t>
      </w:r>
      <w:r w:rsidRPr="00C3293B">
        <w:rPr>
          <w:rFonts w:ascii="Times New Roman" w:eastAsiaTheme="minorHAnsi" w:hAnsi="Times New Roman"/>
          <w:b/>
          <w:sz w:val="26"/>
          <w:szCs w:val="26"/>
          <w:lang w:eastAsia="en-US"/>
        </w:rPr>
        <w:t>в ред</w:t>
      </w:r>
      <w:r w:rsidR="006A33A9" w:rsidRPr="00C3293B">
        <w:rPr>
          <w:rFonts w:ascii="Times New Roman" w:eastAsiaTheme="minorHAnsi" w:hAnsi="Times New Roman"/>
          <w:b/>
          <w:sz w:val="26"/>
          <w:szCs w:val="26"/>
          <w:lang w:eastAsia="en-US"/>
        </w:rPr>
        <w:t xml:space="preserve">. </w:t>
      </w:r>
      <w:r w:rsidRPr="00C3293B">
        <w:rPr>
          <w:rFonts w:ascii="Times New Roman" w:eastAsiaTheme="minorHAnsi" w:hAnsi="Times New Roman"/>
          <w:b/>
          <w:sz w:val="26"/>
          <w:szCs w:val="26"/>
          <w:lang w:eastAsia="en-US"/>
        </w:rPr>
        <w:t>февраль 2024 г.)</w:t>
      </w:r>
    </w:p>
    <w:p w:rsidR="00FA1C97" w:rsidRPr="00C3293B" w:rsidRDefault="00FA1C97"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7" w:history="1">
        <w:r w:rsidRPr="00C3293B">
          <w:rPr>
            <w:rFonts w:ascii="Times New Roman" w:eastAsiaTheme="minorHAnsi" w:hAnsi="Times New Roman"/>
            <w:sz w:val="26"/>
            <w:szCs w:val="26"/>
            <w:lang w:eastAsia="en-US"/>
          </w:rPr>
          <w:t>кодексом</w:t>
        </w:r>
      </w:hyperlink>
      <w:r w:rsidRPr="00C3293B">
        <w:rPr>
          <w:rFonts w:ascii="Times New Roman" w:eastAsiaTheme="minorHAnsi" w:hAnsi="Times New Roman"/>
          <w:sz w:val="26"/>
          <w:szCs w:val="26"/>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C3293B" w:rsidRDefault="00FA1C97" w:rsidP="00A64FF7">
      <w:pPr>
        <w:autoSpaceDE w:val="0"/>
        <w:autoSpaceDN w:val="0"/>
        <w:adjustRightInd w:val="0"/>
        <w:ind w:firstLine="540"/>
        <w:rPr>
          <w:rFonts w:ascii="Times New Roman" w:eastAsiaTheme="minorHAnsi" w:hAnsi="Times New Roman"/>
          <w:b/>
          <w:sz w:val="26"/>
          <w:szCs w:val="26"/>
          <w:lang w:eastAsia="en-US"/>
        </w:rPr>
      </w:pPr>
      <w:r w:rsidRPr="00C3293B">
        <w:rPr>
          <w:rFonts w:ascii="Times New Roman" w:eastAsiaTheme="minorHAnsi" w:hAnsi="Times New Roman"/>
          <w:b/>
          <w:sz w:val="26"/>
          <w:szCs w:val="26"/>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w:t>
      </w:r>
      <w:r w:rsidRPr="00C3293B">
        <w:rPr>
          <w:rFonts w:ascii="Times New Roman" w:eastAsiaTheme="minorHAnsi" w:hAnsi="Times New Roman"/>
          <w:b/>
          <w:sz w:val="26"/>
          <w:szCs w:val="26"/>
          <w:lang w:eastAsia="en-US"/>
        </w:rPr>
        <w:lastRenderedPageBreak/>
        <w:t xml:space="preserve">предусмотренного </w:t>
      </w:r>
      <w:hyperlink r:id="rId28" w:history="1">
        <w:r w:rsidR="004972D2" w:rsidRPr="00C3293B">
          <w:rPr>
            <w:rFonts w:ascii="Times New Roman" w:eastAsiaTheme="minorHAnsi" w:hAnsi="Times New Roman"/>
            <w:b/>
            <w:sz w:val="26"/>
            <w:szCs w:val="26"/>
            <w:lang w:eastAsia="en-US"/>
          </w:rPr>
          <w:t>частями</w:t>
        </w:r>
        <w:r w:rsidRPr="00C3293B">
          <w:rPr>
            <w:rFonts w:ascii="Times New Roman" w:eastAsiaTheme="minorHAnsi" w:hAnsi="Times New Roman"/>
            <w:b/>
            <w:sz w:val="26"/>
            <w:szCs w:val="26"/>
            <w:lang w:eastAsia="en-US"/>
          </w:rPr>
          <w:t xml:space="preserve"> 1.1 </w:t>
        </w:r>
        <w:r w:rsidR="004972D2" w:rsidRPr="00C3293B">
          <w:rPr>
            <w:rFonts w:ascii="Times New Roman" w:eastAsiaTheme="minorHAnsi" w:hAnsi="Times New Roman"/>
            <w:b/>
            <w:sz w:val="26"/>
            <w:szCs w:val="26"/>
            <w:lang w:eastAsia="en-US"/>
          </w:rPr>
          <w:t xml:space="preserve">и 1.2 </w:t>
        </w:r>
        <w:r w:rsidRPr="00C3293B">
          <w:rPr>
            <w:rFonts w:ascii="Times New Roman" w:eastAsiaTheme="minorHAnsi" w:hAnsi="Times New Roman"/>
            <w:b/>
            <w:sz w:val="26"/>
            <w:szCs w:val="26"/>
            <w:lang w:eastAsia="en-US"/>
          </w:rPr>
          <w:t>статьи 57.3</w:t>
        </w:r>
      </w:hyperlink>
      <w:r w:rsidRPr="00C3293B">
        <w:rPr>
          <w:rFonts w:ascii="Times New Roman" w:eastAsiaTheme="minorHAnsi" w:hAnsi="Times New Roman"/>
          <w:b/>
          <w:sz w:val="26"/>
          <w:szCs w:val="26"/>
          <w:lang w:eastAsia="en-US"/>
        </w:rPr>
        <w:t xml:space="preserve"> Градостроительного кодекса Российской Федерации;</w:t>
      </w:r>
    </w:p>
    <w:p w:rsidR="004972D2" w:rsidRPr="00C3293B" w:rsidRDefault="004972D2" w:rsidP="004972D2">
      <w:pPr>
        <w:autoSpaceDE w:val="0"/>
        <w:autoSpaceDN w:val="0"/>
        <w:adjustRightInd w:val="0"/>
        <w:ind w:firstLine="540"/>
        <w:rPr>
          <w:rFonts w:ascii="Times New Roman" w:eastAsiaTheme="minorHAnsi" w:hAnsi="Times New Roman"/>
          <w:b/>
          <w:sz w:val="26"/>
          <w:szCs w:val="26"/>
          <w:lang w:eastAsia="en-US"/>
        </w:rPr>
      </w:pPr>
      <w:r w:rsidRPr="00C3293B">
        <w:rPr>
          <w:rFonts w:ascii="Times New Roman" w:eastAsiaTheme="minorHAnsi" w:hAnsi="Times New Roman"/>
          <w:b/>
          <w:sz w:val="26"/>
          <w:szCs w:val="26"/>
          <w:lang w:eastAsia="en-US"/>
        </w:rPr>
        <w:t>(</w:t>
      </w:r>
      <w:r w:rsidR="006A33A9" w:rsidRPr="00C3293B">
        <w:rPr>
          <w:rFonts w:ascii="Times New Roman" w:eastAsiaTheme="minorHAnsi" w:hAnsi="Times New Roman"/>
          <w:b/>
          <w:sz w:val="26"/>
          <w:szCs w:val="26"/>
          <w:lang w:eastAsia="en-US"/>
        </w:rPr>
        <w:t xml:space="preserve">пункт </w:t>
      </w:r>
      <w:r w:rsidRPr="00C3293B">
        <w:rPr>
          <w:rFonts w:ascii="Times New Roman" w:eastAsiaTheme="minorHAnsi" w:hAnsi="Times New Roman"/>
          <w:b/>
          <w:sz w:val="26"/>
          <w:szCs w:val="26"/>
          <w:lang w:eastAsia="en-US"/>
        </w:rPr>
        <w:t>в ред</w:t>
      </w:r>
      <w:r w:rsidR="006A33A9" w:rsidRPr="00C3293B">
        <w:rPr>
          <w:rFonts w:ascii="Times New Roman" w:eastAsiaTheme="minorHAnsi" w:hAnsi="Times New Roman"/>
          <w:b/>
          <w:sz w:val="26"/>
          <w:szCs w:val="26"/>
          <w:lang w:eastAsia="en-US"/>
        </w:rPr>
        <w:t>.</w:t>
      </w:r>
      <w:r w:rsidRPr="00C3293B">
        <w:rPr>
          <w:rFonts w:ascii="Times New Roman" w:eastAsiaTheme="minorHAnsi" w:hAnsi="Times New Roman"/>
          <w:b/>
          <w:sz w:val="26"/>
          <w:szCs w:val="26"/>
          <w:lang w:eastAsia="en-US"/>
        </w:rPr>
        <w:t xml:space="preserve"> февраль 2024 г.)</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г) п</w:t>
      </w:r>
      <w:r w:rsidR="00F7504A" w:rsidRPr="00C3293B">
        <w:rPr>
          <w:rFonts w:ascii="Times New Roman" w:hAnsi="Times New Roman"/>
          <w:sz w:val="26"/>
          <w:szCs w:val="26"/>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p>
    <w:p w:rsidR="00F7504A" w:rsidRPr="00C3293B" w:rsidRDefault="00FA1C97" w:rsidP="00A64FF7">
      <w:pPr>
        <w:rPr>
          <w:rFonts w:ascii="Times New Roman" w:hAnsi="Times New Roman"/>
          <w:sz w:val="26"/>
          <w:szCs w:val="26"/>
        </w:rPr>
      </w:pPr>
      <w:r w:rsidRPr="00C3293B">
        <w:rPr>
          <w:rFonts w:ascii="Times New Roman" w:hAnsi="Times New Roman"/>
          <w:sz w:val="26"/>
          <w:szCs w:val="26"/>
        </w:rPr>
        <w:t>д) н</w:t>
      </w:r>
      <w:r w:rsidR="00F7504A" w:rsidRPr="00C3293B">
        <w:rPr>
          <w:rFonts w:ascii="Times New Roman" w:hAnsi="Times New Roman"/>
          <w:sz w:val="26"/>
          <w:szCs w:val="26"/>
        </w:rPr>
        <w:t xml:space="preserve">аличие противоречивых сведений в заявлении о предоставлении </w:t>
      </w:r>
      <w:r w:rsidR="003258EF"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и приложенных к нему документах.</w:t>
      </w:r>
    </w:p>
    <w:p w:rsidR="00F7504A" w:rsidRPr="00C3293B" w:rsidRDefault="00B56651" w:rsidP="00A64FF7">
      <w:pPr>
        <w:rPr>
          <w:rFonts w:ascii="Times New Roman" w:hAnsi="Times New Roman"/>
          <w:sz w:val="26"/>
          <w:szCs w:val="26"/>
        </w:rPr>
      </w:pPr>
      <w:r w:rsidRPr="00C3293B">
        <w:rPr>
          <w:rFonts w:ascii="Times New Roman" w:hAnsi="Times New Roman"/>
          <w:sz w:val="26"/>
          <w:szCs w:val="26"/>
        </w:rPr>
        <w:t>Основанием для отказа в предоставлении Муниципальной услуги –</w:t>
      </w:r>
      <w:r w:rsidR="00E27E3C" w:rsidRPr="00C3293B">
        <w:rPr>
          <w:rFonts w:ascii="Times New Roman" w:hAnsi="Times New Roman"/>
          <w:sz w:val="26"/>
          <w:szCs w:val="26"/>
        </w:rPr>
        <w:t xml:space="preserve"> </w:t>
      </w:r>
      <w:r w:rsidRPr="00C3293B">
        <w:rPr>
          <w:rFonts w:ascii="Times New Roman" w:hAnsi="Times New Roman"/>
          <w:sz w:val="26"/>
          <w:szCs w:val="26"/>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3293B">
        <w:rPr>
          <w:rFonts w:ascii="Times New Roman" w:hAnsi="Times New Roman"/>
          <w:sz w:val="26"/>
          <w:szCs w:val="26"/>
        </w:rPr>
        <w:t>по результатам предоставления услуги документах опечаток и (или) ошибок.</w:t>
      </w:r>
      <w:r w:rsidR="00241AC5" w:rsidRPr="00C3293B">
        <w:rPr>
          <w:rFonts w:ascii="Times New Roman" w:hAnsi="Times New Roman"/>
          <w:sz w:val="26"/>
          <w:szCs w:val="26"/>
        </w:rPr>
        <w:t xml:space="preserve"> </w:t>
      </w:r>
    </w:p>
    <w:p w:rsidR="00FA1C97" w:rsidRPr="00C3293B" w:rsidRDefault="00FA1C97" w:rsidP="00A64FF7">
      <w:pPr>
        <w:rPr>
          <w:rFonts w:ascii="Times New Roman" w:hAnsi="Times New Roman"/>
          <w:sz w:val="26"/>
          <w:szCs w:val="26"/>
        </w:rPr>
      </w:pPr>
      <w:r w:rsidRPr="00C3293B">
        <w:rPr>
          <w:rFonts w:ascii="Times New Roman" w:hAnsi="Times New Roman"/>
          <w:sz w:val="26"/>
          <w:szCs w:val="26"/>
        </w:rPr>
        <w:t>Основанием для отказа в предоставлении Муниципальной услуги – «Выдача дубликата градостроительного плана</w:t>
      </w:r>
      <w:r w:rsidR="0063386F" w:rsidRPr="00C3293B">
        <w:rPr>
          <w:rFonts w:ascii="Times New Roman" w:hAnsi="Times New Roman"/>
          <w:sz w:val="26"/>
          <w:szCs w:val="26"/>
        </w:rPr>
        <w:t xml:space="preserve"> земельного участка» является обращение лица, не являющегося заявителем (его представителем). </w:t>
      </w:r>
    </w:p>
    <w:p w:rsidR="0063386F" w:rsidRPr="00C3293B" w:rsidRDefault="0063386F" w:rsidP="00A64FF7">
      <w:pPr>
        <w:rPr>
          <w:rFonts w:ascii="Times New Roman" w:hAnsi="Times New Roman"/>
          <w:sz w:val="26"/>
          <w:szCs w:val="26"/>
        </w:rPr>
      </w:pPr>
    </w:p>
    <w:p w:rsidR="00F7504A" w:rsidRPr="00C3293B" w:rsidRDefault="0063386F" w:rsidP="00A64FF7">
      <w:pPr>
        <w:pStyle w:val="90"/>
        <w:numPr>
          <w:ilvl w:val="0"/>
          <w:numId w:val="4"/>
        </w:numPr>
        <w:shd w:val="clear" w:color="auto" w:fill="auto"/>
        <w:tabs>
          <w:tab w:val="left" w:pos="0"/>
        </w:tabs>
        <w:spacing w:after="0" w:line="240" w:lineRule="auto"/>
        <w:ind w:left="0" w:firstLine="567"/>
        <w:rPr>
          <w:b/>
          <w:i w:val="0"/>
          <w:sz w:val="26"/>
          <w:szCs w:val="26"/>
        </w:rPr>
      </w:pPr>
      <w:r w:rsidRPr="00C3293B">
        <w:rPr>
          <w:b/>
          <w:i w:val="0"/>
          <w:sz w:val="26"/>
          <w:szCs w:val="26"/>
        </w:rPr>
        <w:t xml:space="preserve"> Размер платы, взимаемой с заявителя при предоставлении </w:t>
      </w:r>
      <w:r w:rsidR="00421225" w:rsidRPr="00C3293B">
        <w:rPr>
          <w:b/>
          <w:i w:val="0"/>
          <w:sz w:val="26"/>
          <w:szCs w:val="26"/>
        </w:rPr>
        <w:t xml:space="preserve">Муниципальной </w:t>
      </w:r>
      <w:r w:rsidR="00F7504A" w:rsidRPr="00C3293B">
        <w:rPr>
          <w:b/>
          <w:i w:val="0"/>
          <w:sz w:val="26"/>
          <w:szCs w:val="26"/>
        </w:rPr>
        <w:t>услуги</w:t>
      </w:r>
      <w:r w:rsidRPr="00C3293B">
        <w:rPr>
          <w:b/>
          <w:i w:val="0"/>
          <w:sz w:val="26"/>
          <w:szCs w:val="26"/>
        </w:rPr>
        <w:t>, и способы ее взимания</w:t>
      </w:r>
    </w:p>
    <w:p w:rsidR="00F7504A" w:rsidRPr="00C3293B" w:rsidRDefault="00F7504A" w:rsidP="00A64FF7">
      <w:pPr>
        <w:tabs>
          <w:tab w:val="left" w:pos="0"/>
        </w:tabs>
        <w:rPr>
          <w:rFonts w:ascii="Times New Roman" w:hAnsi="Times New Roman"/>
          <w:sz w:val="26"/>
          <w:szCs w:val="26"/>
        </w:rPr>
      </w:pPr>
      <w:r w:rsidRPr="00C3293B">
        <w:rPr>
          <w:rFonts w:ascii="Times New Roman" w:hAnsi="Times New Roman"/>
          <w:sz w:val="26"/>
          <w:szCs w:val="26"/>
        </w:rPr>
        <w:t>Муниципальная услуга предоставляется бесплатно.</w:t>
      </w:r>
    </w:p>
    <w:p w:rsidR="0063386F" w:rsidRPr="00C3293B" w:rsidRDefault="0063386F" w:rsidP="00A64FF7">
      <w:pPr>
        <w:rPr>
          <w:rFonts w:ascii="Times New Roman" w:hAnsi="Times New Roman"/>
          <w:sz w:val="26"/>
          <w:szCs w:val="26"/>
        </w:rPr>
      </w:pPr>
    </w:p>
    <w:p w:rsidR="00A2001E" w:rsidRPr="00C3293B" w:rsidRDefault="00A2001E" w:rsidP="00A2001E">
      <w:pPr>
        <w:pStyle w:val="90"/>
        <w:numPr>
          <w:ilvl w:val="0"/>
          <w:numId w:val="4"/>
        </w:numPr>
        <w:shd w:val="clear" w:color="auto" w:fill="auto"/>
        <w:tabs>
          <w:tab w:val="left" w:pos="0"/>
        </w:tabs>
        <w:spacing w:after="0" w:line="240" w:lineRule="auto"/>
        <w:rPr>
          <w:b/>
          <w:i w:val="0"/>
          <w:sz w:val="26"/>
          <w:szCs w:val="26"/>
        </w:rPr>
      </w:pPr>
      <w:r w:rsidRPr="00C3293B">
        <w:rPr>
          <w:b/>
          <w:i w:val="0"/>
          <w:sz w:val="26"/>
          <w:szCs w:val="26"/>
        </w:rPr>
        <w:t>Максимальный срок ожидания в очереди</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C3293B">
        <w:rPr>
          <w:rFonts w:ascii="Times New Roman" w:hAnsi="Times New Roman"/>
          <w:sz w:val="26"/>
          <w:szCs w:val="26"/>
        </w:rPr>
        <w:t xml:space="preserve">5 </w:t>
      </w:r>
      <w:r w:rsidRPr="00C3293B">
        <w:rPr>
          <w:rFonts w:ascii="Times New Roman" w:hAnsi="Times New Roman"/>
          <w:sz w:val="26"/>
          <w:szCs w:val="26"/>
        </w:rPr>
        <w:t xml:space="preserve">минут. </w:t>
      </w:r>
    </w:p>
    <w:p w:rsidR="00A2001E" w:rsidRPr="00C3293B" w:rsidRDefault="00A2001E" w:rsidP="00A64FF7">
      <w:pPr>
        <w:rPr>
          <w:rFonts w:ascii="Times New Roman" w:hAnsi="Times New Roman"/>
          <w:sz w:val="26"/>
          <w:szCs w:val="26"/>
        </w:rPr>
      </w:pPr>
    </w:p>
    <w:p w:rsidR="00F7504A" w:rsidRPr="00C3293B" w:rsidRDefault="00F7504A" w:rsidP="00A64FF7">
      <w:pPr>
        <w:pStyle w:val="90"/>
        <w:numPr>
          <w:ilvl w:val="0"/>
          <w:numId w:val="4"/>
        </w:numPr>
        <w:shd w:val="clear" w:color="auto" w:fill="auto"/>
        <w:tabs>
          <w:tab w:val="left" w:pos="1134"/>
        </w:tabs>
        <w:spacing w:after="0" w:line="240" w:lineRule="auto"/>
        <w:ind w:left="0" w:firstLine="567"/>
        <w:rPr>
          <w:b/>
          <w:i w:val="0"/>
          <w:sz w:val="26"/>
          <w:szCs w:val="26"/>
        </w:rPr>
      </w:pPr>
      <w:r w:rsidRPr="00C3293B">
        <w:rPr>
          <w:b/>
          <w:i w:val="0"/>
          <w:sz w:val="26"/>
          <w:szCs w:val="26"/>
        </w:rPr>
        <w:t xml:space="preserve">Требования к помещениям, в которых предоставляются </w:t>
      </w:r>
      <w:r w:rsidR="007145DE" w:rsidRPr="00C3293B">
        <w:rPr>
          <w:b/>
          <w:i w:val="0"/>
          <w:sz w:val="26"/>
          <w:szCs w:val="26"/>
        </w:rPr>
        <w:t xml:space="preserve">Муниципальная </w:t>
      </w:r>
      <w:r w:rsidRPr="00C3293B">
        <w:rPr>
          <w:b/>
          <w:i w:val="0"/>
          <w:sz w:val="26"/>
          <w:szCs w:val="26"/>
        </w:rPr>
        <w:t xml:space="preserve">услуга, к залу ожидания, местам для заполнения запросов о предоставлении </w:t>
      </w:r>
      <w:r w:rsidR="007145DE" w:rsidRPr="00C3293B">
        <w:rPr>
          <w:b/>
          <w:i w:val="0"/>
          <w:sz w:val="26"/>
          <w:szCs w:val="26"/>
        </w:rPr>
        <w:t xml:space="preserve">Муниципальной </w:t>
      </w:r>
      <w:r w:rsidRPr="00C3293B">
        <w:rPr>
          <w:b/>
          <w:i w:val="0"/>
          <w:sz w:val="26"/>
          <w:szCs w:val="26"/>
        </w:rPr>
        <w:t xml:space="preserve">услуги, информационным стендам с образцами их заполнения и перечнем документов, необходимых для предоставления </w:t>
      </w:r>
      <w:r w:rsidR="009559CB" w:rsidRPr="00C3293B">
        <w:rPr>
          <w:b/>
          <w:i w:val="0"/>
          <w:sz w:val="26"/>
          <w:szCs w:val="26"/>
        </w:rPr>
        <w:t xml:space="preserve">Муниципальной </w:t>
      </w:r>
      <w:r w:rsidRPr="00C3293B">
        <w:rPr>
          <w:b/>
          <w:i w:val="0"/>
          <w:sz w:val="26"/>
          <w:szCs w:val="26"/>
        </w:rPr>
        <w:t>услуги, в том числе к обеспечению доступности указанных объектов для инвалидов, маломобильных групп населения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3293B">
        <w:rPr>
          <w:rFonts w:ascii="Times New Roman" w:hAnsi="Times New Roman"/>
          <w:sz w:val="26"/>
          <w:szCs w:val="26"/>
        </w:rPr>
        <w:t xml:space="preserve">Муниципальной </w:t>
      </w:r>
      <w:r w:rsidRPr="00C3293B">
        <w:rPr>
          <w:rFonts w:ascii="Times New Roman" w:hAnsi="Times New Roman"/>
          <w:sz w:val="26"/>
          <w:szCs w:val="26"/>
        </w:rPr>
        <w:t xml:space="preserve">услуги, а также выдача результатов предоставления </w:t>
      </w:r>
      <w:r w:rsidR="009559CB" w:rsidRPr="00C3293B">
        <w:rPr>
          <w:rFonts w:ascii="Times New Roman" w:hAnsi="Times New Roman"/>
          <w:sz w:val="26"/>
          <w:szCs w:val="26"/>
        </w:rPr>
        <w:t xml:space="preserve">Муниципальной </w:t>
      </w:r>
      <w:r w:rsidRPr="00C3293B">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C3293B" w:rsidRDefault="00F7504A" w:rsidP="00A64FF7">
      <w:pPr>
        <w:rPr>
          <w:rFonts w:ascii="Times New Roman" w:hAnsi="Times New Roman"/>
          <w:sz w:val="26"/>
          <w:szCs w:val="26"/>
          <w:u w:val="single"/>
        </w:rPr>
      </w:pPr>
      <w:r w:rsidRPr="00C3293B">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293B">
        <w:rPr>
          <w:rFonts w:ascii="Times New Roman" w:hAnsi="Times New Roman"/>
          <w:sz w:val="26"/>
          <w:szCs w:val="26"/>
          <w:lang w:val="en-US"/>
        </w:rPr>
        <w:t>I</w:t>
      </w:r>
      <w:r w:rsidRPr="00C3293B">
        <w:rPr>
          <w:rFonts w:ascii="Times New Roman" w:hAnsi="Times New Roman"/>
          <w:sz w:val="26"/>
          <w:szCs w:val="26"/>
        </w:rPr>
        <w:t xml:space="preserve">, II групп, а также инвалидами </w:t>
      </w:r>
      <w:r w:rsidRPr="00C3293B">
        <w:rPr>
          <w:rFonts w:ascii="Times New Roman" w:hAnsi="Times New Roman"/>
          <w:sz w:val="26"/>
          <w:szCs w:val="26"/>
          <w:lang w:val="en-US"/>
        </w:rPr>
        <w:t>III</w:t>
      </w:r>
      <w:r w:rsidRPr="00C3293B">
        <w:rPr>
          <w:rFonts w:ascii="Times New Roman" w:hAnsi="Times New Roman"/>
          <w:sz w:val="26"/>
          <w:szCs w:val="26"/>
        </w:rPr>
        <w:t xml:space="preserve"> </w:t>
      </w:r>
      <w:r w:rsidR="009559CB" w:rsidRPr="00C3293B">
        <w:rPr>
          <w:rFonts w:ascii="Times New Roman" w:hAnsi="Times New Roman"/>
          <w:sz w:val="26"/>
          <w:szCs w:val="26"/>
        </w:rPr>
        <w:t>г</w:t>
      </w:r>
      <w:r w:rsidRPr="00C3293B">
        <w:rPr>
          <w:rFonts w:ascii="Times New Roman" w:hAnsi="Times New Roman"/>
          <w:sz w:val="26"/>
          <w:szCs w:val="26"/>
        </w:rPr>
        <w:t>руп</w:t>
      </w:r>
      <w:r w:rsidR="009559CB" w:rsidRPr="00C3293B">
        <w:rPr>
          <w:rFonts w:ascii="Times New Roman" w:hAnsi="Times New Roman"/>
          <w:sz w:val="26"/>
          <w:szCs w:val="26"/>
        </w:rPr>
        <w:t>п</w:t>
      </w:r>
      <w:r w:rsidRPr="00C3293B">
        <w:rPr>
          <w:rFonts w:ascii="Times New Roman" w:hAnsi="Times New Roman"/>
          <w:sz w:val="26"/>
          <w:szCs w:val="26"/>
        </w:rPr>
        <w:t xml:space="preserve">ы в порядке, установленном Правительством Российской </w:t>
      </w:r>
      <w:r w:rsidRPr="00C3293B">
        <w:rPr>
          <w:rFonts w:ascii="Times New Roman" w:hAnsi="Times New Roman"/>
          <w:sz w:val="26"/>
          <w:szCs w:val="26"/>
        </w:rPr>
        <w:lastRenderedPageBreak/>
        <w:t>Федерации, и транспортных средств, перевозящих таких инвалидов и (или) детей-инвалидов.</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3293B">
        <w:rPr>
          <w:rFonts w:ascii="Times New Roman" w:hAnsi="Times New Roman"/>
          <w:sz w:val="26"/>
          <w:szCs w:val="26"/>
        </w:rPr>
        <w:t xml:space="preserve">Муниципальная </w:t>
      </w:r>
      <w:r w:rsidRPr="00C3293B">
        <w:rPr>
          <w:rFonts w:ascii="Times New Roman"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Центральный вход в здание </w:t>
      </w:r>
      <w:r w:rsidR="009559CB" w:rsidRPr="00C3293B">
        <w:rPr>
          <w:rFonts w:ascii="Times New Roman" w:hAnsi="Times New Roman"/>
          <w:sz w:val="26"/>
          <w:szCs w:val="26"/>
        </w:rPr>
        <w:t>Администрации</w:t>
      </w:r>
      <w:r w:rsidRPr="00C3293B">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наименование;</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местонахождение и юридический адрес;</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режим работы;</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график приема;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номера телефонов для справок.</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Помещения, в которых предоставляется </w:t>
      </w:r>
      <w:r w:rsidR="009559CB" w:rsidRPr="00C3293B">
        <w:rPr>
          <w:rFonts w:ascii="Times New Roman" w:hAnsi="Times New Roman"/>
          <w:sz w:val="26"/>
          <w:szCs w:val="26"/>
        </w:rPr>
        <w:t xml:space="preserve">Муниципальная </w:t>
      </w:r>
      <w:r w:rsidRPr="00C3293B">
        <w:rPr>
          <w:rFonts w:ascii="Times New Roman" w:hAnsi="Times New Roman"/>
          <w:sz w:val="26"/>
          <w:szCs w:val="26"/>
        </w:rPr>
        <w:t>услуга, должны соответствовать санитарно-эпидемиологическим правилам и нормативам.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Помещения, в которых предоставляется </w:t>
      </w:r>
      <w:r w:rsidR="009559CB" w:rsidRPr="00C3293B">
        <w:rPr>
          <w:rFonts w:ascii="Times New Roman" w:hAnsi="Times New Roman"/>
          <w:sz w:val="26"/>
          <w:szCs w:val="26"/>
        </w:rPr>
        <w:t xml:space="preserve">Муниципальная </w:t>
      </w:r>
      <w:r w:rsidRPr="00C3293B">
        <w:rPr>
          <w:rFonts w:ascii="Times New Roman" w:hAnsi="Times New Roman"/>
          <w:sz w:val="26"/>
          <w:szCs w:val="26"/>
        </w:rPr>
        <w:t>услуга, оснащаются: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противопожарной системой и средствами пожаротушения;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системой оповещения о возникновении чрезвычайной ситуации;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средствами оказания первой медицинской помощи;</w:t>
      </w:r>
    </w:p>
    <w:p w:rsidR="00187CF0" w:rsidRPr="00C3293B" w:rsidRDefault="00187CF0" w:rsidP="00A64FF7">
      <w:pPr>
        <w:rPr>
          <w:rFonts w:ascii="Times New Roman" w:hAnsi="Times New Roman"/>
          <w:sz w:val="26"/>
          <w:szCs w:val="26"/>
        </w:rPr>
      </w:pPr>
      <w:r w:rsidRPr="00C3293B">
        <w:rPr>
          <w:rFonts w:ascii="Times New Roman" w:hAnsi="Times New Roman"/>
          <w:sz w:val="26"/>
          <w:szCs w:val="26"/>
        </w:rPr>
        <w:t>туалетными комнатами для посетителей.</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номера кабинета и наименования отдела;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графика приема Заявителей.</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3293B" w:rsidRDefault="0063386F" w:rsidP="00A64FF7">
      <w:pPr>
        <w:pStyle w:val="11"/>
        <w:rPr>
          <w:rFonts w:cs="Times New Roman"/>
          <w:color w:val="auto"/>
          <w:sz w:val="26"/>
          <w:szCs w:val="26"/>
        </w:rPr>
      </w:pPr>
      <w:r w:rsidRPr="00C3293B">
        <w:rPr>
          <w:rFonts w:cs="Times New Roman"/>
          <w:color w:val="auto"/>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3293B" w:rsidRDefault="009559CB" w:rsidP="00A64FF7">
      <w:pPr>
        <w:pStyle w:val="21"/>
        <w:shd w:val="clear" w:color="auto" w:fill="auto"/>
        <w:tabs>
          <w:tab w:val="left" w:pos="972"/>
        </w:tabs>
        <w:spacing w:before="0" w:after="0" w:line="240" w:lineRule="auto"/>
        <w:ind w:firstLine="0"/>
        <w:rPr>
          <w:sz w:val="26"/>
          <w:szCs w:val="26"/>
        </w:rPr>
      </w:pPr>
    </w:p>
    <w:p w:rsidR="00F7504A" w:rsidRPr="00C3293B" w:rsidRDefault="00F7504A" w:rsidP="00A64FF7">
      <w:pPr>
        <w:pStyle w:val="90"/>
        <w:numPr>
          <w:ilvl w:val="0"/>
          <w:numId w:val="4"/>
        </w:numPr>
        <w:shd w:val="clear" w:color="auto" w:fill="auto"/>
        <w:tabs>
          <w:tab w:val="left" w:pos="0"/>
        </w:tabs>
        <w:spacing w:after="0" w:line="240" w:lineRule="auto"/>
        <w:ind w:left="0" w:firstLine="567"/>
        <w:rPr>
          <w:b/>
          <w:i w:val="0"/>
          <w:sz w:val="26"/>
          <w:szCs w:val="26"/>
        </w:rPr>
      </w:pPr>
      <w:r w:rsidRPr="00C3293B">
        <w:rPr>
          <w:b/>
          <w:i w:val="0"/>
          <w:sz w:val="26"/>
          <w:szCs w:val="26"/>
        </w:rPr>
        <w:lastRenderedPageBreak/>
        <w:t xml:space="preserve">Показатели качества </w:t>
      </w:r>
      <w:r w:rsidR="0063386F" w:rsidRPr="00C3293B">
        <w:rPr>
          <w:b/>
          <w:i w:val="0"/>
          <w:sz w:val="26"/>
          <w:szCs w:val="26"/>
        </w:rPr>
        <w:t xml:space="preserve">и доступности </w:t>
      </w:r>
      <w:r w:rsidR="005942A3" w:rsidRPr="00C3293B">
        <w:rPr>
          <w:b/>
          <w:i w:val="0"/>
          <w:sz w:val="26"/>
          <w:szCs w:val="26"/>
        </w:rPr>
        <w:t xml:space="preserve">Муниципальной </w:t>
      </w:r>
      <w:r w:rsidRPr="00C3293B">
        <w:rPr>
          <w:b/>
          <w:i w:val="0"/>
          <w:sz w:val="26"/>
          <w:szCs w:val="26"/>
        </w:rPr>
        <w:t>услуги</w:t>
      </w:r>
    </w:p>
    <w:p w:rsidR="009559CB" w:rsidRPr="00C3293B" w:rsidRDefault="009559CB" w:rsidP="00A64FF7">
      <w:pPr>
        <w:pStyle w:val="90"/>
        <w:shd w:val="clear" w:color="auto" w:fill="auto"/>
        <w:tabs>
          <w:tab w:val="left" w:pos="0"/>
        </w:tabs>
        <w:spacing w:after="0" w:line="240" w:lineRule="auto"/>
        <w:ind w:firstLine="567"/>
        <w:rPr>
          <w:b/>
          <w:sz w:val="26"/>
          <w:szCs w:val="26"/>
        </w:rPr>
      </w:pP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6</w:t>
      </w:r>
      <w:r w:rsidR="00E24538" w:rsidRPr="00C3293B">
        <w:rPr>
          <w:rFonts w:ascii="Times New Roman" w:hAnsi="Times New Roman"/>
          <w:sz w:val="26"/>
          <w:szCs w:val="26"/>
        </w:rPr>
        <w:t xml:space="preserve">.1. </w:t>
      </w:r>
      <w:r w:rsidR="00F7504A" w:rsidRPr="00C3293B">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C3293B">
        <w:rPr>
          <w:rFonts w:ascii="Times New Roman" w:hAnsi="Times New Roman"/>
          <w:sz w:val="26"/>
          <w:szCs w:val="26"/>
        </w:rPr>
        <w:t>п</w:t>
      </w:r>
      <w:r w:rsidR="00F7504A" w:rsidRPr="00C3293B">
        <w:rPr>
          <w:rFonts w:ascii="Times New Roman" w:hAnsi="Times New Roman"/>
          <w:sz w:val="26"/>
          <w:szCs w:val="26"/>
        </w:rPr>
        <w:t>о следующим показателям: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w:t>
      </w:r>
      <w:r w:rsidR="00285522" w:rsidRPr="00C3293B">
        <w:rPr>
          <w:rFonts w:ascii="Times New Roman" w:hAnsi="Times New Roman"/>
          <w:sz w:val="26"/>
          <w:szCs w:val="26"/>
        </w:rPr>
        <w:t>н</w:t>
      </w:r>
      <w:r w:rsidRPr="00C3293B">
        <w:rPr>
          <w:rFonts w:ascii="Times New Roman" w:hAnsi="Times New Roman"/>
          <w:sz w:val="26"/>
          <w:szCs w:val="26"/>
        </w:rPr>
        <w:t xml:space="preserve">аличие полной и понятной информации о порядке, сроках и ходе предоставления </w:t>
      </w:r>
      <w:r w:rsidR="005942A3" w:rsidRPr="00C3293B">
        <w:rPr>
          <w:rFonts w:ascii="Times New Roman" w:hAnsi="Times New Roman"/>
          <w:sz w:val="26"/>
          <w:szCs w:val="26"/>
        </w:rPr>
        <w:t xml:space="preserve">Муниципальной </w:t>
      </w:r>
      <w:r w:rsidRPr="00C3293B">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б) возможность выбора Заявителем форм предоставления Муниципальной услуги;</w:t>
      </w:r>
    </w:p>
    <w:p w:rsidR="00C43609" w:rsidRPr="00C3293B" w:rsidRDefault="00C43609" w:rsidP="00C43609">
      <w:pPr>
        <w:rPr>
          <w:rFonts w:ascii="Times New Roman" w:hAnsi="Times New Roman"/>
          <w:sz w:val="26"/>
          <w:szCs w:val="26"/>
        </w:rPr>
      </w:pPr>
      <w:r w:rsidRPr="00C3293B">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w:t>
      </w:r>
      <w:r w:rsidR="005B23B3" w:rsidRPr="00C3293B">
        <w:rPr>
          <w:rFonts w:ascii="Times New Roman" w:hAnsi="Times New Roman"/>
          <w:sz w:val="26"/>
          <w:szCs w:val="26"/>
        </w:rPr>
        <w:t xml:space="preserve">, </w:t>
      </w:r>
      <w:r w:rsidR="00E43AC3" w:rsidRPr="00C3293B">
        <w:rPr>
          <w:rFonts w:ascii="Times New Roman" w:eastAsiaTheme="minorHAnsi" w:hAnsi="Times New Roman"/>
          <w:sz w:val="26"/>
          <w:szCs w:val="26"/>
          <w:lang w:eastAsia="en-US"/>
        </w:rPr>
        <w:t>РПГУ</w:t>
      </w:r>
      <w:r w:rsidR="00675F00"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3293B">
        <w:rPr>
          <w:rFonts w:ascii="Times New Roman" w:hAnsi="Times New Roman"/>
          <w:sz w:val="26"/>
          <w:szCs w:val="26"/>
        </w:rPr>
        <w:t xml:space="preserve">, </w:t>
      </w:r>
      <w:r w:rsidR="00E43AC3" w:rsidRPr="00C3293B">
        <w:rPr>
          <w:rFonts w:ascii="Times New Roman" w:eastAsiaTheme="minorHAnsi" w:hAnsi="Times New Roman"/>
          <w:sz w:val="26"/>
          <w:szCs w:val="26"/>
          <w:lang w:eastAsia="en-US"/>
        </w:rPr>
        <w:t>РПГУ,</w:t>
      </w:r>
      <w:r w:rsidR="00EC2325" w:rsidRPr="00C3293B">
        <w:rPr>
          <w:rFonts w:ascii="Times New Roman" w:eastAsiaTheme="minorHAnsi" w:hAnsi="Times New Roman"/>
          <w:sz w:val="26"/>
          <w:szCs w:val="26"/>
          <w:lang w:eastAsia="en-US"/>
        </w:rPr>
        <w:t xml:space="preserve"> ГИСОГД</w:t>
      </w:r>
      <w:r w:rsidRPr="00C3293B">
        <w:rPr>
          <w:rFonts w:ascii="Times New Roman" w:hAnsi="Times New Roman"/>
          <w:sz w:val="26"/>
          <w:szCs w:val="26"/>
        </w:rPr>
        <w:t>;</w:t>
      </w:r>
    </w:p>
    <w:p w:rsidR="00E43AC3" w:rsidRPr="00C3293B" w:rsidRDefault="00F7504A" w:rsidP="00E43AC3">
      <w:pPr>
        <w:rPr>
          <w:rFonts w:ascii="Times New Roman" w:hAnsi="Times New Roman"/>
          <w:sz w:val="26"/>
          <w:szCs w:val="26"/>
        </w:rPr>
      </w:pPr>
      <w:r w:rsidRPr="00C3293B">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3293B">
        <w:rPr>
          <w:rFonts w:ascii="Times New Roman" w:hAnsi="Times New Roman"/>
          <w:sz w:val="26"/>
          <w:szCs w:val="26"/>
        </w:rPr>
        <w:t xml:space="preserve">, </w:t>
      </w:r>
      <w:r w:rsidR="00E43AC3" w:rsidRPr="00C3293B">
        <w:rPr>
          <w:rFonts w:ascii="Times New Roman" w:eastAsiaTheme="minorHAnsi" w:hAnsi="Times New Roman"/>
          <w:sz w:val="26"/>
          <w:szCs w:val="26"/>
          <w:lang w:eastAsia="en-US"/>
        </w:rPr>
        <w:t>РПГУ, ГИСОГД</w:t>
      </w:r>
      <w:r w:rsidR="00E43AC3"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EC2325" w:rsidRPr="00C3293B">
        <w:rPr>
          <w:rFonts w:ascii="Times New Roman" w:hAnsi="Times New Roman"/>
          <w:sz w:val="26"/>
          <w:szCs w:val="26"/>
        </w:rPr>
        <w:t xml:space="preserve">, </w:t>
      </w:r>
      <w:r w:rsidR="00EC2325" w:rsidRPr="00C3293B">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 ГИСОГД</w:t>
      </w:r>
      <w:r w:rsidR="002B0F84" w:rsidRPr="00C3293B">
        <w:rPr>
          <w:rFonts w:ascii="Times New Roman" w:hAnsi="Times New Roman"/>
          <w:sz w:val="26"/>
          <w:szCs w:val="26"/>
        </w:rPr>
        <w:t>.</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6</w:t>
      </w:r>
      <w:r w:rsidR="00E24538" w:rsidRPr="00C3293B">
        <w:rPr>
          <w:rFonts w:ascii="Times New Roman" w:hAnsi="Times New Roman"/>
          <w:sz w:val="26"/>
          <w:szCs w:val="26"/>
        </w:rPr>
        <w:t xml:space="preserve">.2. </w:t>
      </w:r>
      <w:r w:rsidR="00F7504A" w:rsidRPr="00C3293B">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C3293B" w:rsidRDefault="00AB0A5B" w:rsidP="00A64FF7">
      <w:pPr>
        <w:rPr>
          <w:rFonts w:ascii="Times New Roman" w:hAnsi="Times New Roman"/>
          <w:sz w:val="26"/>
          <w:szCs w:val="26"/>
        </w:rPr>
      </w:pPr>
    </w:p>
    <w:p w:rsidR="00F7504A" w:rsidRPr="00C3293B" w:rsidRDefault="00F01E81" w:rsidP="00A64FF7">
      <w:pPr>
        <w:pStyle w:val="90"/>
        <w:numPr>
          <w:ilvl w:val="0"/>
          <w:numId w:val="4"/>
        </w:numPr>
        <w:shd w:val="clear" w:color="auto" w:fill="auto"/>
        <w:tabs>
          <w:tab w:val="left" w:pos="0"/>
        </w:tabs>
        <w:spacing w:after="0" w:line="240" w:lineRule="auto"/>
        <w:ind w:left="0" w:firstLine="567"/>
        <w:rPr>
          <w:b/>
          <w:i w:val="0"/>
          <w:sz w:val="26"/>
          <w:szCs w:val="26"/>
        </w:rPr>
      </w:pPr>
      <w:r w:rsidRPr="00C3293B">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C3293B">
        <w:rPr>
          <w:b/>
          <w:i w:val="0"/>
          <w:sz w:val="26"/>
          <w:szCs w:val="26"/>
        </w:rPr>
        <w:t xml:space="preserve">Муниципальной </w:t>
      </w:r>
      <w:r w:rsidR="00F7504A" w:rsidRPr="00C3293B">
        <w:rPr>
          <w:b/>
          <w:i w:val="0"/>
          <w:sz w:val="26"/>
          <w:szCs w:val="26"/>
        </w:rPr>
        <w:t>услуги в электронной форме</w:t>
      </w:r>
    </w:p>
    <w:p w:rsidR="0063386F"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Pr="00C3293B">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001618FF" w:rsidRPr="00C3293B">
        <w:rPr>
          <w:rFonts w:ascii="Times New Roman" w:hAnsi="Times New Roman"/>
          <w:sz w:val="26"/>
          <w:szCs w:val="26"/>
        </w:rPr>
        <w:t>.</w:t>
      </w:r>
      <w:r w:rsidRPr="00C3293B">
        <w:rPr>
          <w:rFonts w:ascii="Times New Roman" w:hAnsi="Times New Roman"/>
          <w:sz w:val="26"/>
          <w:szCs w:val="26"/>
        </w:rPr>
        <w:t>2</w:t>
      </w:r>
      <w:r w:rsidR="001618FF" w:rsidRPr="00C3293B">
        <w:rPr>
          <w:rFonts w:ascii="Times New Roman" w:hAnsi="Times New Roman"/>
          <w:sz w:val="26"/>
          <w:szCs w:val="26"/>
        </w:rPr>
        <w:t xml:space="preserve">. </w:t>
      </w:r>
      <w:r w:rsidR="00285522" w:rsidRPr="00C3293B">
        <w:rPr>
          <w:rFonts w:ascii="Times New Roman" w:hAnsi="Times New Roman"/>
          <w:sz w:val="26"/>
          <w:szCs w:val="26"/>
        </w:rPr>
        <w:t xml:space="preserve">Заявитель </w:t>
      </w:r>
      <w:r w:rsidR="00F7504A" w:rsidRPr="00C3293B">
        <w:rPr>
          <w:rFonts w:ascii="Times New Roman" w:hAnsi="Times New Roman"/>
          <w:sz w:val="26"/>
          <w:szCs w:val="26"/>
        </w:rPr>
        <w:t>или его представитель авторизуется на ЕПГУ</w:t>
      </w:r>
      <w:r w:rsidR="006F6B5B" w:rsidRPr="00C3293B">
        <w:rPr>
          <w:rFonts w:ascii="Times New Roman" w:hAnsi="Times New Roman"/>
          <w:sz w:val="26"/>
          <w:szCs w:val="26"/>
        </w:rPr>
        <w:t>,</w:t>
      </w:r>
      <w:r w:rsidR="00C43609" w:rsidRPr="00C3293B">
        <w:rPr>
          <w:rFonts w:ascii="Times New Roman" w:hAnsi="Times New Roman"/>
          <w:sz w:val="26"/>
          <w:szCs w:val="26"/>
        </w:rPr>
        <w:t xml:space="preserve"> РПГУ</w:t>
      </w:r>
      <w:r w:rsidR="006B1ADE" w:rsidRPr="00C3293B">
        <w:rPr>
          <w:rFonts w:ascii="Times New Roman" w:hAnsi="Times New Roman"/>
          <w:sz w:val="26"/>
          <w:szCs w:val="26"/>
        </w:rPr>
        <w:t xml:space="preserve"> </w:t>
      </w:r>
      <w:r w:rsidR="00F7504A" w:rsidRPr="00C3293B">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C3293B">
        <w:rPr>
          <w:rFonts w:ascii="Times New Roman" w:hAnsi="Times New Roman"/>
          <w:sz w:val="26"/>
          <w:szCs w:val="26"/>
        </w:rPr>
        <w:t xml:space="preserve">Муниципальной </w:t>
      </w:r>
      <w:r w:rsidR="00F7504A" w:rsidRPr="00C3293B">
        <w:rPr>
          <w:rFonts w:ascii="Times New Roman" w:hAnsi="Times New Roman"/>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F7504A" w:rsidRPr="00C3293B">
        <w:rPr>
          <w:rFonts w:ascii="Times New Roman" w:hAnsi="Times New Roman"/>
          <w:sz w:val="26"/>
          <w:szCs w:val="26"/>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001618FF" w:rsidRPr="00C3293B">
        <w:rPr>
          <w:rFonts w:ascii="Times New Roman" w:hAnsi="Times New Roman"/>
          <w:sz w:val="26"/>
          <w:szCs w:val="26"/>
        </w:rPr>
        <w:t>.</w:t>
      </w:r>
      <w:r w:rsidRPr="00C3293B">
        <w:rPr>
          <w:rFonts w:ascii="Times New Roman" w:hAnsi="Times New Roman"/>
          <w:sz w:val="26"/>
          <w:szCs w:val="26"/>
        </w:rPr>
        <w:t>3</w:t>
      </w:r>
      <w:r w:rsidR="001618FF" w:rsidRPr="00C3293B">
        <w:rPr>
          <w:rFonts w:ascii="Times New Roman" w:hAnsi="Times New Roman"/>
          <w:sz w:val="26"/>
          <w:szCs w:val="26"/>
        </w:rPr>
        <w:t xml:space="preserve">. </w:t>
      </w:r>
      <w:r w:rsidR="00F7504A" w:rsidRPr="00C3293B">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001618FF" w:rsidRPr="00C3293B">
        <w:rPr>
          <w:rFonts w:ascii="Times New Roman" w:hAnsi="Times New Roman"/>
          <w:sz w:val="26"/>
          <w:szCs w:val="26"/>
        </w:rPr>
        <w:t>.</w:t>
      </w:r>
      <w:r w:rsidRPr="00C3293B">
        <w:rPr>
          <w:rFonts w:ascii="Times New Roman" w:hAnsi="Times New Roman"/>
          <w:sz w:val="26"/>
          <w:szCs w:val="26"/>
        </w:rPr>
        <w:t>4</w:t>
      </w:r>
      <w:r w:rsidR="001618FF" w:rsidRPr="00C3293B">
        <w:rPr>
          <w:rFonts w:ascii="Times New Roman" w:hAnsi="Times New Roman"/>
          <w:sz w:val="26"/>
          <w:szCs w:val="26"/>
        </w:rPr>
        <w:t xml:space="preserve">. </w:t>
      </w:r>
      <w:r w:rsidR="00F7504A" w:rsidRPr="00C3293B">
        <w:rPr>
          <w:rFonts w:ascii="Times New Roman" w:hAnsi="Times New Roman"/>
          <w:sz w:val="26"/>
          <w:szCs w:val="26"/>
        </w:rPr>
        <w:t xml:space="preserve">Заполненное заявление о предоставлении </w:t>
      </w:r>
      <w:r w:rsidR="00285522"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 в </w:t>
      </w:r>
      <w:r w:rsidR="00285522" w:rsidRPr="00C3293B">
        <w:rPr>
          <w:rFonts w:ascii="Times New Roman" w:hAnsi="Times New Roman"/>
          <w:sz w:val="26"/>
          <w:szCs w:val="26"/>
        </w:rPr>
        <w:t>Администрацию</w:t>
      </w:r>
      <w:r w:rsidR="00F7504A" w:rsidRPr="00C3293B">
        <w:rPr>
          <w:rFonts w:ascii="Times New Roman" w:hAnsi="Times New Roman"/>
          <w:sz w:val="26"/>
          <w:szCs w:val="26"/>
        </w:rPr>
        <w:t xml:space="preserve">. При авторизации в ЕСИА заявление о предоставлении </w:t>
      </w:r>
      <w:r w:rsidR="00285522"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 считается подписанным простой электронной подписью </w:t>
      </w:r>
      <w:r w:rsidR="00285522" w:rsidRPr="00C3293B">
        <w:rPr>
          <w:rFonts w:ascii="Times New Roman" w:hAnsi="Times New Roman"/>
          <w:sz w:val="26"/>
          <w:szCs w:val="26"/>
        </w:rPr>
        <w:t>Заявителя</w:t>
      </w:r>
      <w:r w:rsidR="00F7504A" w:rsidRPr="00C3293B">
        <w:rPr>
          <w:rFonts w:ascii="Times New Roman" w:hAnsi="Times New Roman"/>
          <w:sz w:val="26"/>
          <w:szCs w:val="26"/>
        </w:rPr>
        <w:t xml:space="preserve">, </w:t>
      </w:r>
      <w:r w:rsidR="00285522" w:rsidRPr="00C3293B">
        <w:rPr>
          <w:rFonts w:ascii="Times New Roman" w:hAnsi="Times New Roman"/>
          <w:sz w:val="26"/>
          <w:szCs w:val="26"/>
        </w:rPr>
        <w:t xml:space="preserve">его </w:t>
      </w:r>
      <w:r w:rsidR="00F7504A" w:rsidRPr="00C3293B">
        <w:rPr>
          <w:rFonts w:ascii="Times New Roman" w:hAnsi="Times New Roman"/>
          <w:sz w:val="26"/>
          <w:szCs w:val="26"/>
        </w:rPr>
        <w:t>представителя, уполномоченного на подписание заявления.</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001618FF" w:rsidRPr="00C3293B">
        <w:rPr>
          <w:rFonts w:ascii="Times New Roman" w:hAnsi="Times New Roman"/>
          <w:sz w:val="26"/>
          <w:szCs w:val="26"/>
        </w:rPr>
        <w:t>.</w:t>
      </w:r>
      <w:r w:rsidRPr="00C3293B">
        <w:rPr>
          <w:rFonts w:ascii="Times New Roman" w:hAnsi="Times New Roman"/>
          <w:sz w:val="26"/>
          <w:szCs w:val="26"/>
        </w:rPr>
        <w:t>5</w:t>
      </w:r>
      <w:r w:rsidR="001618FF" w:rsidRPr="00C3293B">
        <w:rPr>
          <w:rFonts w:ascii="Times New Roman" w:hAnsi="Times New Roman"/>
          <w:sz w:val="26"/>
          <w:szCs w:val="26"/>
        </w:rPr>
        <w:t xml:space="preserve">. </w:t>
      </w:r>
      <w:r w:rsidR="00F7504A" w:rsidRPr="00C3293B">
        <w:rPr>
          <w:rFonts w:ascii="Times New Roman" w:hAnsi="Times New Roman"/>
          <w:sz w:val="26"/>
          <w:szCs w:val="26"/>
        </w:rPr>
        <w:t xml:space="preserve">Результат предоставления </w:t>
      </w:r>
      <w:r w:rsidR="00285522"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 направляются </w:t>
      </w:r>
      <w:r w:rsidR="00285522" w:rsidRPr="00C3293B">
        <w:rPr>
          <w:rFonts w:ascii="Times New Roman" w:hAnsi="Times New Roman"/>
          <w:sz w:val="26"/>
          <w:szCs w:val="26"/>
        </w:rPr>
        <w:t>Заявителю</w:t>
      </w:r>
      <w:r w:rsidR="00F7504A" w:rsidRPr="00C3293B">
        <w:rPr>
          <w:rFonts w:ascii="Times New Roman" w:hAnsi="Times New Roman"/>
          <w:sz w:val="26"/>
          <w:szCs w:val="26"/>
        </w:rPr>
        <w:t xml:space="preserve">, </w:t>
      </w:r>
      <w:r w:rsidR="00285522" w:rsidRPr="00C3293B">
        <w:rPr>
          <w:rFonts w:ascii="Times New Roman" w:hAnsi="Times New Roman"/>
          <w:sz w:val="26"/>
          <w:szCs w:val="26"/>
        </w:rPr>
        <w:t xml:space="preserve">его </w:t>
      </w:r>
      <w:r w:rsidR="00F7504A" w:rsidRPr="00C3293B">
        <w:rPr>
          <w:rFonts w:ascii="Times New Roman" w:hAnsi="Times New Roman"/>
          <w:sz w:val="26"/>
          <w:szCs w:val="26"/>
        </w:rPr>
        <w:t>представителю в личный кабинет на ЕПГУ</w:t>
      </w:r>
      <w:r w:rsidR="00CF0B61" w:rsidRPr="00C3293B">
        <w:rPr>
          <w:rFonts w:ascii="Times New Roman" w:hAnsi="Times New Roman"/>
          <w:sz w:val="26"/>
          <w:szCs w:val="26"/>
        </w:rPr>
        <w:t>, РПГУ</w:t>
      </w:r>
      <w:r w:rsidR="00F7504A" w:rsidRPr="00C3293B">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3293B">
        <w:rPr>
          <w:rFonts w:ascii="Times New Roman" w:hAnsi="Times New Roman"/>
          <w:sz w:val="26"/>
          <w:szCs w:val="26"/>
        </w:rPr>
        <w:t>Администрации</w:t>
      </w:r>
      <w:r w:rsidR="00F7504A" w:rsidRPr="00C3293B">
        <w:rPr>
          <w:rFonts w:ascii="Times New Roman" w:hAnsi="Times New Roman"/>
          <w:sz w:val="26"/>
          <w:szCs w:val="26"/>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C3293B">
        <w:rPr>
          <w:rFonts w:ascii="Times New Roman" w:hAnsi="Times New Roman"/>
          <w:sz w:val="26"/>
          <w:szCs w:val="26"/>
        </w:rPr>
        <w:t>,</w:t>
      </w:r>
      <w:r w:rsidR="00F840B6" w:rsidRPr="00C3293B">
        <w:rPr>
          <w:rFonts w:ascii="Times New Roman" w:eastAsiaTheme="minorHAnsi" w:hAnsi="Times New Roman"/>
          <w:sz w:val="26"/>
          <w:szCs w:val="26"/>
          <w:lang w:eastAsia="en-US"/>
        </w:rPr>
        <w:t xml:space="preserve"> </w:t>
      </w:r>
      <w:r w:rsidR="00E43AC3" w:rsidRPr="00C3293B">
        <w:rPr>
          <w:rFonts w:ascii="Times New Roman" w:eastAsiaTheme="minorHAnsi" w:hAnsi="Times New Roman"/>
          <w:sz w:val="26"/>
          <w:szCs w:val="26"/>
          <w:lang w:eastAsia="en-US"/>
        </w:rPr>
        <w:t>РПГУ</w:t>
      </w:r>
      <w:r w:rsidR="00EC2325" w:rsidRPr="00C3293B">
        <w:rPr>
          <w:rFonts w:ascii="Times New Roman" w:eastAsiaTheme="minorHAnsi" w:hAnsi="Times New Roman"/>
          <w:sz w:val="26"/>
          <w:szCs w:val="26"/>
          <w:lang w:eastAsia="en-US"/>
        </w:rPr>
        <w:t>, ГИСОГД</w:t>
      </w:r>
      <w:r w:rsidR="00AB2B1E" w:rsidRPr="00C3293B">
        <w:rPr>
          <w:rFonts w:ascii="Times New Roman" w:hAnsi="Times New Roman"/>
          <w:sz w:val="26"/>
          <w:szCs w:val="26"/>
        </w:rPr>
        <w:t xml:space="preserve"> </w:t>
      </w:r>
      <w:r w:rsidR="00F7504A" w:rsidRPr="00C3293B">
        <w:rPr>
          <w:rFonts w:ascii="Times New Roman" w:hAnsi="Times New Roman"/>
          <w:sz w:val="26"/>
          <w:szCs w:val="26"/>
        </w:rPr>
        <w:t xml:space="preserve">результат предоставления </w:t>
      </w:r>
      <w:r w:rsidR="005942A3" w:rsidRPr="00C3293B">
        <w:rPr>
          <w:rFonts w:ascii="Times New Roman" w:hAnsi="Times New Roman"/>
          <w:sz w:val="26"/>
          <w:szCs w:val="26"/>
        </w:rPr>
        <w:t>Муниципальной</w:t>
      </w:r>
      <w:r w:rsidR="00F7504A" w:rsidRPr="00C3293B">
        <w:rPr>
          <w:rFonts w:ascii="Times New Roman" w:hAnsi="Times New Roman"/>
          <w:sz w:val="26"/>
          <w:szCs w:val="26"/>
        </w:rPr>
        <w:t xml:space="preserve"> услуги также может быть выдан заявителю на бумажном носителе в </w:t>
      </w:r>
      <w:r w:rsidR="005942A3" w:rsidRPr="00C3293B">
        <w:rPr>
          <w:rFonts w:ascii="Times New Roman" w:hAnsi="Times New Roman"/>
          <w:sz w:val="26"/>
          <w:szCs w:val="26"/>
        </w:rPr>
        <w:t>МФЦ</w:t>
      </w:r>
      <w:r w:rsidR="00F7504A" w:rsidRPr="00C3293B">
        <w:rPr>
          <w:rFonts w:ascii="Times New Roman" w:hAnsi="Times New Roman"/>
          <w:sz w:val="26"/>
          <w:szCs w:val="26"/>
        </w:rPr>
        <w:t>.</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Pr="00C3293B">
        <w:rPr>
          <w:rFonts w:ascii="Times New Roman" w:hAnsi="Times New Roman"/>
          <w:sz w:val="26"/>
          <w:szCs w:val="26"/>
        </w:rPr>
        <w:t>.6</w:t>
      </w:r>
      <w:r w:rsidR="001618FF" w:rsidRPr="00C3293B">
        <w:rPr>
          <w:rFonts w:ascii="Times New Roman" w:hAnsi="Times New Roman"/>
          <w:sz w:val="26"/>
          <w:szCs w:val="26"/>
        </w:rPr>
        <w:t xml:space="preserve">. </w:t>
      </w:r>
      <w:r w:rsidR="00F7504A" w:rsidRPr="00C3293B">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w:t>
      </w:r>
      <w:r w:rsidR="00285522" w:rsidRPr="00C3293B">
        <w:rPr>
          <w:rFonts w:ascii="Times New Roman" w:hAnsi="Times New Roman"/>
          <w:sz w:val="26"/>
          <w:szCs w:val="26"/>
        </w:rPr>
        <w:t>и</w:t>
      </w:r>
      <w:r w:rsidR="00EC2325"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Электронные документы представляются в следующих форматах:</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w:t>
      </w:r>
      <w:r w:rsidRPr="00C3293B">
        <w:rPr>
          <w:rFonts w:ascii="Times New Roman" w:hAnsi="Times New Roman"/>
          <w:sz w:val="26"/>
          <w:szCs w:val="26"/>
          <w:lang w:val="en-US"/>
        </w:rPr>
        <w:t>xml</w:t>
      </w:r>
      <w:r w:rsidRPr="00C3293B">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293B">
        <w:rPr>
          <w:rFonts w:ascii="Times New Roman" w:hAnsi="Times New Roman"/>
          <w:sz w:val="26"/>
          <w:szCs w:val="26"/>
          <w:lang w:val="en-US"/>
        </w:rPr>
        <w:t>xml</w:t>
      </w:r>
      <w:r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б) </w:t>
      </w:r>
      <w:r w:rsidRPr="00C3293B">
        <w:rPr>
          <w:rFonts w:ascii="Times New Roman" w:hAnsi="Times New Roman"/>
          <w:sz w:val="26"/>
          <w:szCs w:val="26"/>
          <w:lang w:val="en-US"/>
        </w:rPr>
        <w:t>doc</w:t>
      </w:r>
      <w:r w:rsidRPr="00C3293B">
        <w:rPr>
          <w:rFonts w:ascii="Times New Roman" w:hAnsi="Times New Roman"/>
          <w:sz w:val="26"/>
          <w:szCs w:val="26"/>
        </w:rPr>
        <w:t xml:space="preserve">, </w:t>
      </w:r>
      <w:r w:rsidRPr="00C3293B">
        <w:rPr>
          <w:rFonts w:ascii="Times New Roman" w:hAnsi="Times New Roman"/>
          <w:sz w:val="26"/>
          <w:szCs w:val="26"/>
          <w:lang w:val="en-US"/>
        </w:rPr>
        <w:t>docx</w:t>
      </w:r>
      <w:r w:rsidRPr="00C3293B">
        <w:rPr>
          <w:rFonts w:ascii="Times New Roman" w:hAnsi="Times New Roman"/>
          <w:sz w:val="26"/>
          <w:szCs w:val="26"/>
        </w:rPr>
        <w:t xml:space="preserve">, </w:t>
      </w:r>
      <w:r w:rsidRPr="00C3293B">
        <w:rPr>
          <w:rFonts w:ascii="Times New Roman" w:hAnsi="Times New Roman"/>
          <w:sz w:val="26"/>
          <w:szCs w:val="26"/>
          <w:lang w:val="en-US"/>
        </w:rPr>
        <w:t>odt</w:t>
      </w:r>
      <w:r w:rsidRPr="00C3293B">
        <w:rPr>
          <w:rFonts w:ascii="Times New Roman" w:hAnsi="Times New Roman"/>
          <w:sz w:val="26"/>
          <w:szCs w:val="26"/>
        </w:rPr>
        <w:t xml:space="preserve"> - для документов с текстовым содержанием, не включающим формулы;</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в) </w:t>
      </w:r>
      <w:r w:rsidRPr="00C3293B">
        <w:rPr>
          <w:rFonts w:ascii="Times New Roman" w:hAnsi="Times New Roman"/>
          <w:sz w:val="26"/>
          <w:szCs w:val="26"/>
          <w:lang w:val="en-US"/>
        </w:rPr>
        <w:t>pdf</w:t>
      </w:r>
      <w:r w:rsidRPr="00C3293B">
        <w:rPr>
          <w:rFonts w:ascii="Times New Roman" w:hAnsi="Times New Roman"/>
          <w:sz w:val="26"/>
          <w:szCs w:val="26"/>
        </w:rPr>
        <w:t xml:space="preserve">, </w:t>
      </w:r>
      <w:r w:rsidRPr="00C3293B">
        <w:rPr>
          <w:rFonts w:ascii="Times New Roman" w:hAnsi="Times New Roman"/>
          <w:sz w:val="26"/>
          <w:szCs w:val="26"/>
          <w:lang w:val="en-US"/>
        </w:rPr>
        <w:t>jpg</w:t>
      </w:r>
      <w:r w:rsidRPr="00C3293B">
        <w:rPr>
          <w:rFonts w:ascii="Times New Roman" w:hAnsi="Times New Roman"/>
          <w:sz w:val="26"/>
          <w:szCs w:val="26"/>
        </w:rPr>
        <w:t xml:space="preserve">, </w:t>
      </w:r>
      <w:r w:rsidRPr="00C3293B">
        <w:rPr>
          <w:rFonts w:ascii="Times New Roman" w:hAnsi="Times New Roman"/>
          <w:sz w:val="26"/>
          <w:szCs w:val="26"/>
          <w:lang w:val="en-US"/>
        </w:rPr>
        <w:t>jpeg</w:t>
      </w:r>
      <w:r w:rsidRPr="00C3293B">
        <w:rPr>
          <w:rFonts w:ascii="Times New Roman" w:hAnsi="Times New Roman"/>
          <w:sz w:val="26"/>
          <w:szCs w:val="26"/>
        </w:rPr>
        <w:t xml:space="preserve">, </w:t>
      </w:r>
      <w:r w:rsidRPr="00C3293B">
        <w:rPr>
          <w:rFonts w:ascii="Times New Roman" w:hAnsi="Times New Roman"/>
          <w:sz w:val="26"/>
          <w:szCs w:val="26"/>
          <w:lang w:val="en-US"/>
        </w:rPr>
        <w:t>png</w:t>
      </w:r>
      <w:r w:rsidRPr="00C3293B">
        <w:rPr>
          <w:rFonts w:ascii="Times New Roman" w:hAnsi="Times New Roman"/>
          <w:sz w:val="26"/>
          <w:szCs w:val="26"/>
        </w:rPr>
        <w:t xml:space="preserve">, </w:t>
      </w:r>
      <w:r w:rsidRPr="00C3293B">
        <w:rPr>
          <w:rFonts w:ascii="Times New Roman" w:hAnsi="Times New Roman"/>
          <w:sz w:val="26"/>
          <w:szCs w:val="26"/>
          <w:lang w:val="en-US"/>
        </w:rPr>
        <w:t>bmp</w:t>
      </w:r>
      <w:r w:rsidRPr="00C3293B">
        <w:rPr>
          <w:rFonts w:ascii="Times New Roman" w:hAnsi="Times New Roman"/>
          <w:sz w:val="26"/>
          <w:szCs w:val="26"/>
        </w:rPr>
        <w:t xml:space="preserve">, </w:t>
      </w:r>
      <w:r w:rsidRPr="00C3293B">
        <w:rPr>
          <w:rFonts w:ascii="Times New Roman" w:hAnsi="Times New Roman"/>
          <w:sz w:val="26"/>
          <w:szCs w:val="26"/>
          <w:lang w:val="en-US"/>
        </w:rPr>
        <w:t>tiff</w:t>
      </w:r>
      <w:r w:rsidRPr="00C3293B">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г) </w:t>
      </w:r>
      <w:r w:rsidRPr="00C3293B">
        <w:rPr>
          <w:rFonts w:ascii="Times New Roman" w:hAnsi="Times New Roman"/>
          <w:sz w:val="26"/>
          <w:szCs w:val="26"/>
          <w:lang w:val="en-US"/>
        </w:rPr>
        <w:t>zip</w:t>
      </w:r>
      <w:r w:rsidRPr="00C3293B">
        <w:rPr>
          <w:rFonts w:ascii="Times New Roman" w:hAnsi="Times New Roman"/>
          <w:sz w:val="26"/>
          <w:szCs w:val="26"/>
        </w:rPr>
        <w:t>,</w:t>
      </w:r>
      <w:r w:rsidR="00285522" w:rsidRPr="00C3293B">
        <w:rPr>
          <w:rFonts w:ascii="Times New Roman" w:hAnsi="Times New Roman"/>
          <w:sz w:val="26"/>
          <w:szCs w:val="26"/>
        </w:rPr>
        <w:t xml:space="preserve"> </w:t>
      </w:r>
      <w:r w:rsidR="00285522" w:rsidRPr="00C3293B">
        <w:rPr>
          <w:rFonts w:ascii="Times New Roman" w:hAnsi="Times New Roman"/>
          <w:sz w:val="26"/>
          <w:szCs w:val="26"/>
          <w:lang w:val="en-US"/>
        </w:rPr>
        <w:t>rar</w:t>
      </w:r>
      <w:r w:rsidRPr="00C3293B">
        <w:rPr>
          <w:rFonts w:ascii="Times New Roman" w:hAnsi="Times New Roman"/>
          <w:sz w:val="26"/>
          <w:szCs w:val="26"/>
        </w:rPr>
        <w:t xml:space="preserve"> для сжатых документов в один файл;</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д) </w:t>
      </w:r>
      <w:r w:rsidRPr="00C3293B">
        <w:rPr>
          <w:rFonts w:ascii="Times New Roman" w:hAnsi="Times New Roman"/>
          <w:sz w:val="26"/>
          <w:szCs w:val="26"/>
          <w:lang w:val="en-US"/>
        </w:rPr>
        <w:t>sig</w:t>
      </w:r>
      <w:r w:rsidRPr="00C3293B">
        <w:rPr>
          <w:rFonts w:ascii="Times New Roman" w:hAnsi="Times New Roman"/>
          <w:sz w:val="26"/>
          <w:szCs w:val="26"/>
        </w:rPr>
        <w:t xml:space="preserve"> для открепленной усиленной квалифицированной электронной подписи.</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Pr="00C3293B">
        <w:rPr>
          <w:rFonts w:ascii="Times New Roman" w:hAnsi="Times New Roman"/>
          <w:sz w:val="26"/>
          <w:szCs w:val="26"/>
        </w:rPr>
        <w:t>.7</w:t>
      </w:r>
      <w:r w:rsidR="00852683" w:rsidRPr="00C3293B">
        <w:rPr>
          <w:rFonts w:ascii="Times New Roman" w:hAnsi="Times New Roman"/>
          <w:sz w:val="26"/>
          <w:szCs w:val="26"/>
        </w:rPr>
        <w:t xml:space="preserve">. </w:t>
      </w:r>
      <w:r w:rsidR="00F7504A" w:rsidRPr="00C3293B">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3293B">
        <w:rPr>
          <w:rFonts w:ascii="Times New Roman" w:hAnsi="Times New Roman"/>
          <w:sz w:val="26"/>
          <w:szCs w:val="26"/>
          <w:lang w:val="en-US"/>
        </w:rPr>
        <w:t>dpi</w:t>
      </w:r>
      <w:r w:rsidR="00F7504A" w:rsidRPr="00C3293B">
        <w:rPr>
          <w:rFonts w:ascii="Times New Roman" w:hAnsi="Times New Roman"/>
          <w:sz w:val="26"/>
          <w:szCs w:val="26"/>
        </w:rPr>
        <w:t xml:space="preserve"> (масштаб 1:1) с использованием следующих режимов:</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а) </w:t>
      </w:r>
      <w:r w:rsidR="00F7504A" w:rsidRPr="00C3293B">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б) </w:t>
      </w:r>
      <w:r w:rsidR="00F7504A" w:rsidRPr="00C3293B">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в) </w:t>
      </w:r>
      <w:r w:rsidR="00F7504A" w:rsidRPr="00C3293B">
        <w:rPr>
          <w:rFonts w:ascii="Times New Roman" w:hAnsi="Times New Roman"/>
          <w:sz w:val="26"/>
          <w:szCs w:val="26"/>
        </w:rPr>
        <w:t>сохранени</w:t>
      </w:r>
      <w:r w:rsidR="00EC2325" w:rsidRPr="00C3293B">
        <w:rPr>
          <w:rFonts w:ascii="Times New Roman" w:hAnsi="Times New Roman"/>
          <w:sz w:val="26"/>
          <w:szCs w:val="26"/>
        </w:rPr>
        <w:t>я</w:t>
      </w:r>
      <w:r w:rsidR="00F7504A" w:rsidRPr="00C3293B">
        <w:rPr>
          <w:rFonts w:ascii="Times New Roman" w:hAnsi="Times New Roman"/>
          <w:sz w:val="26"/>
          <w:szCs w:val="26"/>
        </w:rPr>
        <w:t xml:space="preserve"> всех аутентичных признаков подлинности, а именно: графической подписи лица, печати, углового штампа бланка;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Pr="00C3293B">
        <w:rPr>
          <w:rFonts w:ascii="Times New Roman" w:hAnsi="Times New Roman"/>
          <w:sz w:val="26"/>
          <w:szCs w:val="26"/>
        </w:rPr>
        <w:t>.8</w:t>
      </w:r>
      <w:r w:rsidR="00852683" w:rsidRPr="00C3293B">
        <w:rPr>
          <w:rFonts w:ascii="Times New Roman" w:hAnsi="Times New Roman"/>
          <w:sz w:val="26"/>
          <w:szCs w:val="26"/>
        </w:rPr>
        <w:t xml:space="preserve">. </w:t>
      </w:r>
      <w:r w:rsidR="00F7504A" w:rsidRPr="00C3293B">
        <w:rPr>
          <w:rFonts w:ascii="Times New Roman" w:hAnsi="Times New Roman"/>
          <w:sz w:val="26"/>
          <w:szCs w:val="26"/>
        </w:rPr>
        <w:t>Электронные документы должны обеспечивать:</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а) </w:t>
      </w:r>
      <w:r w:rsidR="00F7504A" w:rsidRPr="00C3293B">
        <w:rPr>
          <w:rFonts w:ascii="Times New Roman" w:hAnsi="Times New Roman"/>
          <w:sz w:val="26"/>
          <w:szCs w:val="26"/>
        </w:rPr>
        <w:t>возможность идентифицировать документ и количество листов в документе;</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lastRenderedPageBreak/>
        <w:t xml:space="preserve">б) </w:t>
      </w:r>
      <w:r w:rsidR="00F7504A" w:rsidRPr="00C3293B">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в) </w:t>
      </w:r>
      <w:r w:rsidR="00F7504A" w:rsidRPr="00C3293B">
        <w:rPr>
          <w:rFonts w:ascii="Times New Roman" w:hAnsi="Times New Roman"/>
          <w:sz w:val="26"/>
          <w:szCs w:val="26"/>
        </w:rPr>
        <w:t>содержать оглавление, соответствующее их смыслу и содержанию;</w:t>
      </w:r>
    </w:p>
    <w:p w:rsidR="00F7504A" w:rsidRPr="00C3293B" w:rsidRDefault="00852683" w:rsidP="00A64FF7">
      <w:pPr>
        <w:rPr>
          <w:rFonts w:ascii="Times New Roman" w:hAnsi="Times New Roman"/>
          <w:sz w:val="26"/>
          <w:szCs w:val="26"/>
        </w:rPr>
      </w:pPr>
      <w:r w:rsidRPr="00C3293B">
        <w:rPr>
          <w:rFonts w:ascii="Times New Roman" w:hAnsi="Times New Roman"/>
          <w:sz w:val="26"/>
          <w:szCs w:val="26"/>
        </w:rPr>
        <w:t xml:space="preserve">г) </w:t>
      </w:r>
      <w:r w:rsidR="00F7504A" w:rsidRPr="00C3293B">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Pr="00C3293B">
        <w:rPr>
          <w:rFonts w:ascii="Times New Roman" w:hAnsi="Times New Roman"/>
          <w:sz w:val="26"/>
          <w:szCs w:val="26"/>
        </w:rPr>
        <w:t>.9</w:t>
      </w:r>
      <w:r w:rsidR="00852683" w:rsidRPr="00C3293B">
        <w:rPr>
          <w:rFonts w:ascii="Times New Roman" w:hAnsi="Times New Roman"/>
          <w:sz w:val="26"/>
          <w:szCs w:val="26"/>
        </w:rPr>
        <w:t xml:space="preserve">. </w:t>
      </w:r>
      <w:r w:rsidR="00F7504A" w:rsidRPr="00C3293B">
        <w:rPr>
          <w:rFonts w:ascii="Times New Roman" w:hAnsi="Times New Roman"/>
          <w:sz w:val="26"/>
          <w:szCs w:val="26"/>
        </w:rPr>
        <w:t xml:space="preserve">Документы, подлежащие представлению в форматах </w:t>
      </w:r>
      <w:r w:rsidR="00F7504A" w:rsidRPr="00C3293B">
        <w:rPr>
          <w:rFonts w:ascii="Times New Roman" w:hAnsi="Times New Roman"/>
          <w:sz w:val="26"/>
          <w:szCs w:val="26"/>
          <w:lang w:val="en-US"/>
        </w:rPr>
        <w:t>xls</w:t>
      </w:r>
      <w:r w:rsidR="00F7504A" w:rsidRPr="00C3293B">
        <w:rPr>
          <w:rFonts w:ascii="Times New Roman" w:hAnsi="Times New Roman"/>
          <w:sz w:val="26"/>
          <w:szCs w:val="26"/>
        </w:rPr>
        <w:t xml:space="preserve">, </w:t>
      </w:r>
      <w:r w:rsidR="00F7504A" w:rsidRPr="00C3293B">
        <w:rPr>
          <w:rStyle w:val="85pt0pt"/>
          <w:color w:val="auto"/>
          <w:sz w:val="26"/>
          <w:szCs w:val="26"/>
        </w:rPr>
        <w:t>xlIsx</w:t>
      </w:r>
      <w:r w:rsidR="00F7504A" w:rsidRPr="00C3293B">
        <w:rPr>
          <w:rStyle w:val="85pt0pt"/>
          <w:color w:val="auto"/>
          <w:sz w:val="26"/>
          <w:szCs w:val="26"/>
          <w:lang w:val="ru-RU"/>
        </w:rPr>
        <w:t xml:space="preserve"> </w:t>
      </w:r>
      <w:r w:rsidR="00F7504A" w:rsidRPr="00C3293B">
        <w:rPr>
          <w:rFonts w:ascii="Times New Roman" w:hAnsi="Times New Roman"/>
          <w:sz w:val="26"/>
          <w:szCs w:val="26"/>
        </w:rPr>
        <w:t xml:space="preserve">или </w:t>
      </w:r>
      <w:r w:rsidR="00F7504A" w:rsidRPr="00C3293B">
        <w:rPr>
          <w:rFonts w:ascii="Times New Roman" w:hAnsi="Times New Roman"/>
          <w:sz w:val="26"/>
          <w:szCs w:val="26"/>
          <w:lang w:val="en-US"/>
        </w:rPr>
        <w:t>ods</w:t>
      </w:r>
      <w:r w:rsidR="00F7504A" w:rsidRPr="00C3293B">
        <w:rPr>
          <w:rFonts w:ascii="Times New Roman" w:hAnsi="Times New Roman"/>
          <w:sz w:val="26"/>
          <w:szCs w:val="26"/>
        </w:rPr>
        <w:t>, формируются в виде отдельного электронного документа.</w:t>
      </w:r>
    </w:p>
    <w:p w:rsidR="00890952" w:rsidRPr="00C3293B" w:rsidRDefault="0063386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7</w:t>
      </w:r>
      <w:r w:rsidR="00890952" w:rsidRPr="00C3293B">
        <w:rPr>
          <w:rFonts w:ascii="Times New Roman" w:hAnsi="Times New Roman"/>
          <w:sz w:val="26"/>
          <w:szCs w:val="26"/>
        </w:rPr>
        <w:t>.</w:t>
      </w:r>
      <w:r w:rsidR="001C2D18" w:rsidRPr="00C3293B">
        <w:rPr>
          <w:rFonts w:ascii="Times New Roman" w:hAnsi="Times New Roman"/>
          <w:sz w:val="26"/>
          <w:szCs w:val="26"/>
        </w:rPr>
        <w:t>10</w:t>
      </w:r>
      <w:r w:rsidR="00890952" w:rsidRPr="00C3293B">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C3293B" w:rsidRDefault="001C2D18"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а)</w:t>
      </w:r>
      <w:r w:rsidR="00890952" w:rsidRPr="00C3293B">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r w:rsidR="00E43AC3" w:rsidRPr="00C3293B">
        <w:rPr>
          <w:rFonts w:ascii="Times New Roman" w:hAnsi="Times New Roman"/>
          <w:sz w:val="26"/>
          <w:szCs w:val="26"/>
        </w:rPr>
        <w:t xml:space="preserve"> (</w:t>
      </w:r>
      <w:r w:rsidR="00E43AC3" w:rsidRPr="00C3293B">
        <w:rPr>
          <w:rFonts w:ascii="Times New Roman" w:eastAsiaTheme="minorHAnsi" w:hAnsi="Times New Roman"/>
          <w:sz w:val="26"/>
          <w:szCs w:val="26"/>
          <w:lang w:eastAsia="en-US"/>
        </w:rPr>
        <w:t>РПГУ)</w:t>
      </w:r>
      <w:r w:rsidR="00890952" w:rsidRPr="00C3293B">
        <w:rPr>
          <w:rFonts w:ascii="Times New Roman" w:eastAsiaTheme="minorHAnsi" w:hAnsi="Times New Roman"/>
          <w:sz w:val="26"/>
          <w:szCs w:val="26"/>
          <w:lang w:eastAsia="en-US"/>
        </w:rPr>
        <w:t>;</w:t>
      </w:r>
    </w:p>
    <w:p w:rsidR="00890952" w:rsidRPr="00C3293B" w:rsidRDefault="001C2D18"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б)</w:t>
      </w:r>
      <w:r w:rsidR="00890952" w:rsidRPr="00C3293B">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C3293B">
        <w:rPr>
          <w:rFonts w:ascii="Times New Roman" w:hAnsi="Times New Roman"/>
          <w:sz w:val="26"/>
          <w:szCs w:val="26"/>
        </w:rPr>
        <w:t xml:space="preserve"> (ЕПГУ)</w:t>
      </w:r>
      <w:r w:rsidR="00890952" w:rsidRPr="00C3293B">
        <w:rPr>
          <w:rFonts w:ascii="Times New Roman" w:eastAsiaTheme="minorHAnsi" w:hAnsi="Times New Roman"/>
          <w:sz w:val="26"/>
          <w:szCs w:val="26"/>
          <w:lang w:eastAsia="en-US"/>
        </w:rPr>
        <w:t>;</w:t>
      </w:r>
    </w:p>
    <w:p w:rsidR="00A81146" w:rsidRPr="00C3293B" w:rsidRDefault="001C2D18"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в)</w:t>
      </w:r>
      <w:r w:rsidR="00890952" w:rsidRPr="00C3293B">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C3293B">
        <w:rPr>
          <w:rFonts w:ascii="Times New Roman" w:hAnsi="Times New Roman"/>
          <w:sz w:val="26"/>
          <w:szCs w:val="26"/>
        </w:rPr>
        <w:t xml:space="preserve"> (ЕСИА)</w:t>
      </w:r>
      <w:r w:rsidR="00A81146" w:rsidRPr="00C3293B">
        <w:rPr>
          <w:rFonts w:ascii="Times New Roman" w:eastAsiaTheme="minorHAnsi" w:hAnsi="Times New Roman"/>
          <w:sz w:val="26"/>
          <w:szCs w:val="26"/>
          <w:lang w:eastAsia="en-US"/>
        </w:rPr>
        <w:t xml:space="preserve">;  </w:t>
      </w:r>
    </w:p>
    <w:p w:rsidR="0063386F" w:rsidRPr="00C3293B" w:rsidRDefault="0063386F"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C3293B">
        <w:rPr>
          <w:rFonts w:ascii="Times New Roman" w:eastAsiaTheme="minorHAnsi" w:hAnsi="Times New Roman"/>
          <w:sz w:val="26"/>
          <w:szCs w:val="26"/>
          <w:lang w:eastAsia="en-US"/>
        </w:rPr>
        <w:t xml:space="preserve"> </w:t>
      </w:r>
      <w:r w:rsidR="000474D5" w:rsidRPr="00C3293B">
        <w:rPr>
          <w:rFonts w:ascii="Times New Roman" w:hAnsi="Times New Roman"/>
          <w:sz w:val="26"/>
          <w:szCs w:val="26"/>
        </w:rPr>
        <w:t>(</w:t>
      </w:r>
      <w:r w:rsidR="000474D5" w:rsidRPr="00C3293B">
        <w:rPr>
          <w:rFonts w:ascii="Times New Roman" w:eastAsiaTheme="minorHAnsi" w:hAnsi="Times New Roman"/>
          <w:sz w:val="26"/>
          <w:szCs w:val="26"/>
          <w:lang w:eastAsia="en-US"/>
        </w:rPr>
        <w:t>ГИСОГД)</w:t>
      </w:r>
      <w:r w:rsidRPr="00C3293B">
        <w:rPr>
          <w:rFonts w:ascii="Times New Roman" w:eastAsiaTheme="minorHAnsi" w:hAnsi="Times New Roman"/>
          <w:sz w:val="26"/>
          <w:szCs w:val="26"/>
          <w:lang w:eastAsia="en-US"/>
        </w:rPr>
        <w:t xml:space="preserve">. </w:t>
      </w:r>
    </w:p>
    <w:p w:rsidR="00890952" w:rsidRPr="00C3293B" w:rsidRDefault="00890952" w:rsidP="00A64FF7">
      <w:pPr>
        <w:rPr>
          <w:rFonts w:ascii="Times New Roman" w:hAnsi="Times New Roman"/>
          <w:sz w:val="26"/>
          <w:szCs w:val="26"/>
        </w:rPr>
      </w:pPr>
    </w:p>
    <w:p w:rsidR="00F7504A" w:rsidRPr="00C3293B"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6"/>
          <w:szCs w:val="26"/>
        </w:rPr>
      </w:pPr>
      <w:r w:rsidRPr="00C3293B">
        <w:rPr>
          <w:b/>
          <w:i w:val="0"/>
          <w:sz w:val="26"/>
          <w:szCs w:val="26"/>
        </w:rPr>
        <w:t xml:space="preserve">Требования к организации предоставления </w:t>
      </w:r>
      <w:r w:rsidR="002D76C3" w:rsidRPr="00C3293B">
        <w:rPr>
          <w:b/>
          <w:i w:val="0"/>
          <w:sz w:val="26"/>
          <w:szCs w:val="26"/>
        </w:rPr>
        <w:t xml:space="preserve">Муниципальной </w:t>
      </w:r>
      <w:r w:rsidRPr="00C3293B">
        <w:rPr>
          <w:b/>
          <w:i w:val="0"/>
          <w:sz w:val="26"/>
          <w:szCs w:val="26"/>
        </w:rPr>
        <w:t>услуги в МФЦ</w:t>
      </w:r>
      <w:r w:rsidR="000F24BC" w:rsidRPr="00C3293B">
        <w:rPr>
          <w:b/>
          <w:i w:val="0"/>
          <w:sz w:val="26"/>
          <w:szCs w:val="26"/>
        </w:rPr>
        <w:t xml:space="preserve">. </w:t>
      </w:r>
    </w:p>
    <w:p w:rsidR="00F7504A" w:rsidRPr="00C3293B" w:rsidRDefault="0063386F" w:rsidP="00CF0B61">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C81E46" w:rsidRPr="00C3293B">
        <w:rPr>
          <w:rFonts w:ascii="Times New Roman" w:hAnsi="Times New Roman"/>
          <w:sz w:val="26"/>
          <w:szCs w:val="26"/>
        </w:rPr>
        <w:t xml:space="preserve">.1. </w:t>
      </w:r>
      <w:r w:rsidR="00F7504A" w:rsidRPr="00C3293B">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3293B"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6"/>
          <w:szCs w:val="26"/>
        </w:rPr>
      </w:pPr>
      <w:r w:rsidRPr="00C3293B">
        <w:rPr>
          <w:rFonts w:ascii="Times New Roman" w:hAnsi="Times New Roman"/>
          <w:sz w:val="26"/>
          <w:szCs w:val="26"/>
        </w:rPr>
        <w:t>Многофункциональный центр осуществляет:</w:t>
      </w:r>
    </w:p>
    <w:p w:rsidR="00CF0B61" w:rsidRPr="00C3293B"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6"/>
          <w:szCs w:val="26"/>
        </w:rPr>
      </w:pPr>
      <w:r w:rsidRPr="00C3293B">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C3293B" w:rsidRDefault="00CF0B61" w:rsidP="00CF0B61">
      <w:pPr>
        <w:numPr>
          <w:ilvl w:val="2"/>
          <w:numId w:val="4"/>
        </w:numPr>
        <w:autoSpaceDE w:val="0"/>
        <w:autoSpaceDN w:val="0"/>
        <w:adjustRightInd w:val="0"/>
        <w:ind w:left="0" w:firstLine="567"/>
        <w:rPr>
          <w:rFonts w:ascii="Times New Roman" w:hAnsi="Times New Roman"/>
          <w:sz w:val="26"/>
          <w:szCs w:val="26"/>
        </w:rPr>
      </w:pPr>
      <w:r w:rsidRPr="00C3293B">
        <w:rPr>
          <w:rFonts w:ascii="Times New Roman" w:hAnsi="Times New Roman"/>
          <w:sz w:val="26"/>
          <w:szCs w:val="26"/>
        </w:rPr>
        <w:t>Выдачу Заявителю результата пред</w:t>
      </w:r>
      <w:r w:rsidR="00AB0A5B" w:rsidRPr="00C3293B">
        <w:rPr>
          <w:rFonts w:ascii="Times New Roman" w:hAnsi="Times New Roman"/>
          <w:sz w:val="26"/>
          <w:szCs w:val="26"/>
        </w:rPr>
        <w:t>оставления Муниципальной услуги</w:t>
      </w:r>
      <w:r w:rsidRPr="00C3293B">
        <w:rPr>
          <w:rFonts w:ascii="Times New Roman" w:hAnsi="Times New Roman"/>
          <w:sz w:val="26"/>
          <w:szCs w:val="26"/>
        </w:rPr>
        <w:t xml:space="preserve"> на бумажном носителе.</w:t>
      </w:r>
    </w:p>
    <w:p w:rsidR="00F7504A" w:rsidRPr="00C3293B" w:rsidRDefault="00F7504A" w:rsidP="00CF0B61">
      <w:pPr>
        <w:rPr>
          <w:rFonts w:ascii="Times New Roman" w:hAnsi="Times New Roman"/>
          <w:sz w:val="26"/>
          <w:szCs w:val="26"/>
        </w:rPr>
      </w:pPr>
      <w:r w:rsidRPr="00C3293B">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C3293B">
        <w:rPr>
          <w:rFonts w:ascii="Times New Roman" w:hAnsi="Times New Roman"/>
          <w:sz w:val="26"/>
          <w:szCs w:val="26"/>
        </w:rPr>
        <w:t>МФЦ</w:t>
      </w:r>
      <w:r w:rsidRPr="00C3293B">
        <w:rPr>
          <w:rFonts w:ascii="Times New Roman" w:hAnsi="Times New Roman"/>
          <w:sz w:val="26"/>
          <w:szCs w:val="26"/>
        </w:rPr>
        <w:t xml:space="preserve"> вправе привлекать иные организации</w:t>
      </w:r>
      <w:r w:rsidR="00F93775" w:rsidRPr="00C3293B">
        <w:rPr>
          <w:rFonts w:ascii="Times New Roman" w:hAnsi="Times New Roman"/>
          <w:sz w:val="26"/>
          <w:szCs w:val="26"/>
        </w:rPr>
        <w:t xml:space="preserve"> (далее – привлекаемые организации)</w:t>
      </w:r>
      <w:r w:rsidRPr="00C3293B">
        <w:rPr>
          <w:rFonts w:ascii="Times New Roman" w:hAnsi="Times New Roman"/>
          <w:sz w:val="26"/>
          <w:szCs w:val="26"/>
        </w:rPr>
        <w:t>.</w:t>
      </w:r>
    </w:p>
    <w:p w:rsidR="00F7504A" w:rsidRPr="00C3293B" w:rsidRDefault="005C3BE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C81E46" w:rsidRPr="00C3293B">
        <w:rPr>
          <w:rFonts w:ascii="Times New Roman" w:hAnsi="Times New Roman"/>
          <w:sz w:val="26"/>
          <w:szCs w:val="26"/>
        </w:rPr>
        <w:t xml:space="preserve">.3. </w:t>
      </w:r>
      <w:r w:rsidR="00F7504A" w:rsidRPr="00C3293B">
        <w:rPr>
          <w:rFonts w:ascii="Times New Roman" w:hAnsi="Times New Roman"/>
          <w:sz w:val="26"/>
          <w:szCs w:val="26"/>
        </w:rPr>
        <w:t xml:space="preserve">Информирование заявителя </w:t>
      </w:r>
      <w:r w:rsidR="005942A3" w:rsidRPr="00C3293B">
        <w:rPr>
          <w:rFonts w:ascii="Times New Roman" w:hAnsi="Times New Roman"/>
          <w:sz w:val="26"/>
          <w:szCs w:val="26"/>
        </w:rPr>
        <w:t>в МФЦ</w:t>
      </w:r>
      <w:r w:rsidR="00F7504A" w:rsidRPr="00C3293B">
        <w:rPr>
          <w:rFonts w:ascii="Times New Roman" w:hAnsi="Times New Roman"/>
          <w:sz w:val="26"/>
          <w:szCs w:val="26"/>
        </w:rPr>
        <w:t xml:space="preserve"> осуществляется следующими способами: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C3293B">
        <w:rPr>
          <w:rFonts w:ascii="Times New Roman" w:hAnsi="Times New Roman"/>
          <w:sz w:val="26"/>
          <w:szCs w:val="26"/>
        </w:rPr>
        <w:t>в МФЦ</w:t>
      </w:r>
      <w:r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б) при обращении заявителя в </w:t>
      </w:r>
      <w:r w:rsidR="005942A3" w:rsidRPr="00C3293B">
        <w:rPr>
          <w:rFonts w:ascii="Times New Roman" w:hAnsi="Times New Roman"/>
          <w:sz w:val="26"/>
          <w:szCs w:val="26"/>
        </w:rPr>
        <w:t>МФЦ</w:t>
      </w:r>
      <w:r w:rsidRPr="00C3293B">
        <w:rPr>
          <w:rFonts w:ascii="Times New Roman" w:hAnsi="Times New Roman"/>
          <w:sz w:val="26"/>
          <w:szCs w:val="26"/>
        </w:rPr>
        <w:t xml:space="preserve"> лично, по телефону, посредством почтовых отправлений, либо по электронной почте.</w:t>
      </w:r>
    </w:p>
    <w:p w:rsidR="00CF0B61" w:rsidRPr="00C3293B" w:rsidRDefault="005C3BEF" w:rsidP="00A64FF7">
      <w:pPr>
        <w:rPr>
          <w:rFonts w:ascii="Times New Roman" w:hAnsi="Times New Roman"/>
          <w:sz w:val="26"/>
          <w:szCs w:val="26"/>
        </w:rPr>
      </w:pPr>
      <w:r w:rsidRPr="00C3293B">
        <w:rPr>
          <w:rFonts w:ascii="Times New Roman" w:hAnsi="Times New Roman"/>
          <w:sz w:val="26"/>
          <w:szCs w:val="26"/>
        </w:rPr>
        <w:lastRenderedPageBreak/>
        <w:t>1</w:t>
      </w:r>
      <w:r w:rsidR="00A2001E" w:rsidRPr="00C3293B">
        <w:rPr>
          <w:rFonts w:ascii="Times New Roman" w:hAnsi="Times New Roman"/>
          <w:sz w:val="26"/>
          <w:szCs w:val="26"/>
        </w:rPr>
        <w:t>8</w:t>
      </w:r>
      <w:r w:rsidR="00C81E46" w:rsidRPr="00C3293B">
        <w:rPr>
          <w:rFonts w:ascii="Times New Roman" w:hAnsi="Times New Roman"/>
          <w:sz w:val="26"/>
          <w:szCs w:val="26"/>
        </w:rPr>
        <w:t xml:space="preserve">.4. </w:t>
      </w:r>
      <w:r w:rsidR="00F7504A" w:rsidRPr="00C3293B">
        <w:rPr>
          <w:rFonts w:ascii="Times New Roman" w:hAnsi="Times New Roman"/>
          <w:sz w:val="26"/>
          <w:szCs w:val="26"/>
        </w:rPr>
        <w:t xml:space="preserve">При личном обращении работник </w:t>
      </w:r>
      <w:r w:rsidR="005942A3" w:rsidRPr="00C3293B">
        <w:rPr>
          <w:rFonts w:ascii="Times New Roman" w:hAnsi="Times New Roman"/>
          <w:sz w:val="26"/>
          <w:szCs w:val="26"/>
        </w:rPr>
        <w:t>МФЦ</w:t>
      </w:r>
      <w:r w:rsidR="00F7504A" w:rsidRPr="00C3293B">
        <w:rPr>
          <w:rFonts w:ascii="Times New Roman" w:hAnsi="Times New Roman"/>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3293B" w:rsidRDefault="005C3BE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C81E46" w:rsidRPr="00C3293B">
        <w:rPr>
          <w:rFonts w:ascii="Times New Roman" w:hAnsi="Times New Roman"/>
          <w:sz w:val="26"/>
          <w:szCs w:val="26"/>
        </w:rPr>
        <w:t xml:space="preserve">.5. </w:t>
      </w:r>
      <w:r w:rsidR="00F7504A" w:rsidRPr="00C3293B">
        <w:rPr>
          <w:rFonts w:ascii="Times New Roman" w:hAnsi="Times New Roman"/>
          <w:sz w:val="26"/>
          <w:szCs w:val="26"/>
        </w:rPr>
        <w:t xml:space="preserve">В случае если для подготовки ответа требуется более продолжительное время, работник </w:t>
      </w:r>
      <w:r w:rsidR="005942A3" w:rsidRPr="00C3293B">
        <w:rPr>
          <w:rFonts w:ascii="Times New Roman" w:hAnsi="Times New Roman"/>
          <w:sz w:val="26"/>
          <w:szCs w:val="26"/>
        </w:rPr>
        <w:t>МФЦ</w:t>
      </w:r>
      <w:r w:rsidR="00F7504A" w:rsidRPr="00C3293B">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C3293B" w:rsidRDefault="00C81E46" w:rsidP="00A64FF7">
      <w:pPr>
        <w:rPr>
          <w:rFonts w:ascii="Times New Roman" w:hAnsi="Times New Roman"/>
          <w:sz w:val="26"/>
          <w:szCs w:val="26"/>
        </w:rPr>
      </w:pPr>
      <w:r w:rsidRPr="00C3293B">
        <w:rPr>
          <w:rFonts w:ascii="Times New Roman" w:hAnsi="Times New Roman"/>
          <w:sz w:val="26"/>
          <w:szCs w:val="26"/>
        </w:rPr>
        <w:t xml:space="preserve">а) </w:t>
      </w:r>
      <w:r w:rsidR="00F7504A" w:rsidRPr="00C3293B">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C3293B" w:rsidRDefault="00C81E46" w:rsidP="00A64FF7">
      <w:pPr>
        <w:rPr>
          <w:rFonts w:ascii="Times New Roman" w:hAnsi="Times New Roman"/>
          <w:sz w:val="26"/>
          <w:szCs w:val="26"/>
        </w:rPr>
      </w:pPr>
      <w:r w:rsidRPr="00C3293B">
        <w:rPr>
          <w:rFonts w:ascii="Times New Roman" w:hAnsi="Times New Roman"/>
          <w:sz w:val="26"/>
          <w:szCs w:val="26"/>
        </w:rPr>
        <w:t xml:space="preserve">б) </w:t>
      </w:r>
      <w:r w:rsidR="00F7504A" w:rsidRPr="00C3293B">
        <w:rPr>
          <w:rFonts w:ascii="Times New Roman" w:hAnsi="Times New Roman"/>
          <w:sz w:val="26"/>
          <w:szCs w:val="26"/>
        </w:rPr>
        <w:t>назначить другое время для консультаций.</w:t>
      </w:r>
    </w:p>
    <w:p w:rsidR="00F7504A" w:rsidRPr="00C3293B" w:rsidRDefault="00C476C9" w:rsidP="00A64FF7">
      <w:pPr>
        <w:rPr>
          <w:rFonts w:ascii="Times New Roman" w:hAnsi="Times New Roman"/>
          <w:sz w:val="26"/>
          <w:szCs w:val="26"/>
        </w:rPr>
      </w:pPr>
      <w:r w:rsidRPr="00C3293B">
        <w:rPr>
          <w:rFonts w:ascii="Times New Roman" w:hAnsi="Times New Roman"/>
          <w:sz w:val="26"/>
          <w:szCs w:val="26"/>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C3293B">
        <w:rPr>
          <w:rFonts w:ascii="Times New Roman" w:hAnsi="Times New Roman"/>
          <w:sz w:val="26"/>
          <w:szCs w:val="26"/>
        </w:rPr>
        <w:t>.</w:t>
      </w:r>
    </w:p>
    <w:p w:rsidR="00F93775" w:rsidRPr="00C3293B" w:rsidRDefault="005C3BEF" w:rsidP="00A64FF7">
      <w:pPr>
        <w:rPr>
          <w:rFonts w:ascii="Times New Roman" w:eastAsiaTheme="minorHAnsi"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C81E46" w:rsidRPr="00C3293B">
        <w:rPr>
          <w:rFonts w:ascii="Times New Roman" w:hAnsi="Times New Roman"/>
          <w:sz w:val="26"/>
          <w:szCs w:val="26"/>
        </w:rPr>
        <w:t xml:space="preserve">.6. </w:t>
      </w:r>
      <w:r w:rsidR="00F93775" w:rsidRPr="00C3293B">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C3293B">
        <w:rPr>
          <w:rFonts w:ascii="Times New Roman" w:eastAsiaTheme="minorHAnsi" w:hAnsi="Times New Roman"/>
          <w:sz w:val="26"/>
          <w:szCs w:val="26"/>
        </w:rPr>
        <w:t>ЕПГУ, РПГУ</w:t>
      </w:r>
      <w:r w:rsidR="00F93775" w:rsidRPr="00C3293B">
        <w:rPr>
          <w:rFonts w:ascii="Times New Roman" w:eastAsiaTheme="minorHAnsi"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При наличии в заявлении о </w:t>
      </w:r>
      <w:r w:rsidR="005C3BEF" w:rsidRPr="00C3293B">
        <w:rPr>
          <w:rFonts w:ascii="Times New Roman" w:hAnsi="Times New Roman"/>
          <w:sz w:val="26"/>
          <w:szCs w:val="26"/>
        </w:rPr>
        <w:t xml:space="preserve">выдаче </w:t>
      </w:r>
      <w:r w:rsidR="0009345E" w:rsidRPr="00C3293B">
        <w:rPr>
          <w:rFonts w:ascii="Times New Roman" w:hAnsi="Times New Roman"/>
          <w:sz w:val="26"/>
          <w:szCs w:val="26"/>
        </w:rPr>
        <w:t>градостроительного плана з</w:t>
      </w:r>
      <w:r w:rsidR="00D85659" w:rsidRPr="00C3293B">
        <w:rPr>
          <w:rFonts w:ascii="Times New Roman" w:hAnsi="Times New Roman"/>
          <w:sz w:val="26"/>
          <w:szCs w:val="26"/>
        </w:rPr>
        <w:t>е</w:t>
      </w:r>
      <w:r w:rsidR="0009345E" w:rsidRPr="00C3293B">
        <w:rPr>
          <w:rFonts w:ascii="Times New Roman" w:hAnsi="Times New Roman"/>
          <w:sz w:val="26"/>
          <w:szCs w:val="26"/>
        </w:rPr>
        <w:t xml:space="preserve">мельного участка </w:t>
      </w:r>
      <w:r w:rsidRPr="00C3293B">
        <w:rPr>
          <w:rFonts w:ascii="Times New Roman" w:hAnsi="Times New Roman"/>
          <w:sz w:val="26"/>
          <w:szCs w:val="26"/>
        </w:rPr>
        <w:t xml:space="preserve">указания о выдаче результатов оказания услуги через </w:t>
      </w:r>
      <w:r w:rsidR="009F3B01" w:rsidRPr="00C3293B">
        <w:rPr>
          <w:rFonts w:ascii="Times New Roman" w:hAnsi="Times New Roman"/>
          <w:sz w:val="26"/>
          <w:szCs w:val="26"/>
        </w:rPr>
        <w:t>МФЦ</w:t>
      </w:r>
      <w:r w:rsidRPr="00C3293B">
        <w:rPr>
          <w:rFonts w:ascii="Times New Roman" w:hAnsi="Times New Roman"/>
          <w:sz w:val="26"/>
          <w:szCs w:val="26"/>
        </w:rPr>
        <w:t xml:space="preserve">, </w:t>
      </w:r>
      <w:r w:rsidR="009F3B01" w:rsidRPr="00C3293B">
        <w:rPr>
          <w:rFonts w:ascii="Times New Roman" w:hAnsi="Times New Roman"/>
          <w:sz w:val="26"/>
          <w:szCs w:val="26"/>
        </w:rPr>
        <w:t xml:space="preserve">Администрация </w:t>
      </w:r>
      <w:r w:rsidRPr="00C3293B">
        <w:rPr>
          <w:rFonts w:ascii="Times New Roman" w:hAnsi="Times New Roman"/>
          <w:sz w:val="26"/>
          <w:szCs w:val="26"/>
        </w:rPr>
        <w:t xml:space="preserve">передает документы в </w:t>
      </w:r>
      <w:r w:rsidR="009F3B01" w:rsidRPr="00C3293B">
        <w:rPr>
          <w:rFonts w:ascii="Times New Roman" w:hAnsi="Times New Roman"/>
          <w:sz w:val="26"/>
          <w:szCs w:val="26"/>
        </w:rPr>
        <w:t>МФЦ</w:t>
      </w:r>
      <w:r w:rsidRPr="00C3293B">
        <w:rPr>
          <w:rFonts w:ascii="Times New Roman" w:hAnsi="Times New Roman"/>
          <w:sz w:val="26"/>
          <w:szCs w:val="26"/>
        </w:rPr>
        <w:t xml:space="preserve"> для последующей выдачи </w:t>
      </w:r>
      <w:r w:rsidR="005C3BEF" w:rsidRPr="00C3293B">
        <w:rPr>
          <w:rFonts w:ascii="Times New Roman" w:hAnsi="Times New Roman"/>
          <w:sz w:val="26"/>
          <w:szCs w:val="26"/>
        </w:rPr>
        <w:t>з</w:t>
      </w:r>
      <w:r w:rsidR="009F3B01" w:rsidRPr="00C3293B">
        <w:rPr>
          <w:rFonts w:ascii="Times New Roman" w:hAnsi="Times New Roman"/>
          <w:sz w:val="26"/>
          <w:szCs w:val="26"/>
        </w:rPr>
        <w:t xml:space="preserve">аявителю </w:t>
      </w:r>
      <w:r w:rsidRPr="00C3293B">
        <w:rPr>
          <w:rFonts w:ascii="Times New Roman" w:hAnsi="Times New Roman"/>
          <w:sz w:val="26"/>
          <w:szCs w:val="26"/>
        </w:rPr>
        <w:t>(</w:t>
      </w:r>
      <w:r w:rsidR="009F3B01" w:rsidRPr="00C3293B">
        <w:rPr>
          <w:rFonts w:ascii="Times New Roman" w:hAnsi="Times New Roman"/>
          <w:sz w:val="26"/>
          <w:szCs w:val="26"/>
        </w:rPr>
        <w:t xml:space="preserve">его </w:t>
      </w:r>
      <w:r w:rsidRPr="00C3293B">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C3293B">
        <w:rPr>
          <w:rFonts w:ascii="Times New Roman" w:hAnsi="Times New Roman"/>
          <w:sz w:val="26"/>
          <w:szCs w:val="26"/>
        </w:rPr>
        <w:t xml:space="preserve">Администрацией </w:t>
      </w:r>
      <w:r w:rsidRPr="00C3293B">
        <w:rPr>
          <w:rFonts w:ascii="Times New Roman" w:hAnsi="Times New Roman"/>
          <w:sz w:val="26"/>
          <w:szCs w:val="26"/>
        </w:rPr>
        <w:t xml:space="preserve">и </w:t>
      </w:r>
      <w:r w:rsidR="009F3B01" w:rsidRPr="00C3293B">
        <w:rPr>
          <w:rFonts w:ascii="Times New Roman" w:hAnsi="Times New Roman"/>
          <w:sz w:val="26"/>
          <w:szCs w:val="26"/>
        </w:rPr>
        <w:t>МФЦ</w:t>
      </w:r>
      <w:r w:rsidRPr="00C3293B">
        <w:rPr>
          <w:rFonts w:ascii="Times New Roman" w:hAnsi="Times New Roman"/>
          <w:sz w:val="26"/>
          <w:szCs w:val="26"/>
        </w:rPr>
        <w:t xml:space="preserve"> в порядке, утвержденном постановлением Правительства Российской Федерации от 27 сентября 2011 г. № 797</w:t>
      </w:r>
      <w:r w:rsidR="009F3B01" w:rsidRPr="00C3293B">
        <w:rPr>
          <w:rFonts w:ascii="Times New Roman" w:hAnsi="Times New Roman"/>
          <w:sz w:val="26"/>
          <w:szCs w:val="26"/>
        </w:rPr>
        <w:t xml:space="preserve"> «</w:t>
      </w:r>
      <w:r w:rsidRPr="00C3293B">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3293B">
        <w:rPr>
          <w:rFonts w:ascii="Times New Roman" w:hAnsi="Times New Roman"/>
          <w:sz w:val="26"/>
          <w:szCs w:val="26"/>
        </w:rPr>
        <w:t>»</w:t>
      </w:r>
      <w:r w:rsidRPr="00C3293B">
        <w:rPr>
          <w:rFonts w:ascii="Times New Roman" w:hAnsi="Times New Roman"/>
          <w:sz w:val="26"/>
          <w:szCs w:val="26"/>
        </w:rPr>
        <w:t>.</w:t>
      </w:r>
    </w:p>
    <w:p w:rsidR="009642BE" w:rsidRPr="00C3293B" w:rsidRDefault="005C3BEF" w:rsidP="00A64FF7">
      <w:pPr>
        <w:rPr>
          <w:rFonts w:ascii="Times New Roman" w:eastAsiaTheme="minorHAnsi" w:hAnsi="Times New Roman"/>
          <w:sz w:val="26"/>
          <w:szCs w:val="26"/>
          <w:lang w:eastAsia="en-US"/>
        </w:rPr>
      </w:pPr>
      <w:r w:rsidRPr="00C3293B">
        <w:rPr>
          <w:rFonts w:ascii="Times New Roman" w:hAnsi="Times New Roman"/>
          <w:sz w:val="26"/>
          <w:szCs w:val="26"/>
        </w:rPr>
        <w:t>1</w:t>
      </w:r>
      <w:r w:rsidR="00A2001E" w:rsidRPr="00C3293B">
        <w:rPr>
          <w:rFonts w:ascii="Times New Roman" w:hAnsi="Times New Roman"/>
          <w:sz w:val="26"/>
          <w:szCs w:val="26"/>
        </w:rPr>
        <w:t>8</w:t>
      </w:r>
      <w:r w:rsidR="009642BE" w:rsidRPr="00C3293B">
        <w:rPr>
          <w:rFonts w:ascii="Times New Roman" w:hAnsi="Times New Roman"/>
          <w:sz w:val="26"/>
          <w:szCs w:val="26"/>
        </w:rPr>
        <w:t>.</w:t>
      </w:r>
      <w:r w:rsidR="00C81E46" w:rsidRPr="00C3293B">
        <w:rPr>
          <w:rFonts w:ascii="Times New Roman" w:hAnsi="Times New Roman"/>
          <w:sz w:val="26"/>
          <w:szCs w:val="26"/>
        </w:rPr>
        <w:t>7</w:t>
      </w:r>
      <w:r w:rsidR="009642BE" w:rsidRPr="00C3293B">
        <w:rPr>
          <w:rFonts w:ascii="Times New Roman" w:hAnsi="Times New Roman"/>
          <w:sz w:val="26"/>
          <w:szCs w:val="26"/>
        </w:rPr>
        <w:t xml:space="preserve">. </w:t>
      </w:r>
      <w:r w:rsidR="009642BE" w:rsidRPr="00C3293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C3293B" w:rsidRDefault="00925063"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а)</w:t>
      </w:r>
      <w:r w:rsidR="009642BE" w:rsidRPr="00C3293B">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заявитель получает в МФЦ;</w:t>
      </w:r>
    </w:p>
    <w:p w:rsidR="009642BE" w:rsidRPr="00C3293B" w:rsidRDefault="00925063"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б)</w:t>
      </w:r>
      <w:r w:rsidR="009642BE" w:rsidRPr="00C3293B">
        <w:rPr>
          <w:rFonts w:ascii="Times New Roman" w:eastAsiaTheme="minorHAnsi" w:hAnsi="Times New Roman"/>
          <w:sz w:val="26"/>
          <w:szCs w:val="26"/>
          <w:lang w:eastAsia="en-US"/>
        </w:rPr>
        <w:t xml:space="preserve"> Заявитель подает заявление и документы через </w:t>
      </w:r>
      <w:r w:rsidR="00755D6B" w:rsidRPr="00C3293B">
        <w:rPr>
          <w:rFonts w:ascii="Times New Roman" w:hAnsi="Times New Roman"/>
          <w:sz w:val="26"/>
          <w:szCs w:val="26"/>
        </w:rPr>
        <w:t>ЕПГУ</w:t>
      </w:r>
      <w:r w:rsidR="002F5F4E" w:rsidRPr="00C3293B">
        <w:rPr>
          <w:rFonts w:ascii="Times New Roman" w:eastAsiaTheme="minorHAnsi" w:hAnsi="Times New Roman"/>
          <w:sz w:val="26"/>
          <w:szCs w:val="26"/>
          <w:lang w:eastAsia="en-US"/>
        </w:rPr>
        <w:t>,</w:t>
      </w:r>
      <w:r w:rsidR="00F840B6" w:rsidRPr="00C3293B">
        <w:rPr>
          <w:rFonts w:ascii="Times New Roman" w:eastAsiaTheme="minorHAnsi" w:hAnsi="Times New Roman"/>
          <w:sz w:val="26"/>
          <w:szCs w:val="26"/>
          <w:lang w:eastAsia="en-US"/>
        </w:rPr>
        <w:t xml:space="preserve"> </w:t>
      </w:r>
      <w:r w:rsidR="00755D6B" w:rsidRPr="00C3293B">
        <w:rPr>
          <w:rFonts w:ascii="Times New Roman" w:eastAsiaTheme="minorHAnsi" w:hAnsi="Times New Roman"/>
          <w:sz w:val="26"/>
          <w:szCs w:val="26"/>
          <w:lang w:eastAsia="en-US"/>
        </w:rPr>
        <w:t>РПГУ</w:t>
      </w:r>
      <w:r w:rsidR="00F840B6" w:rsidRPr="00C3293B">
        <w:rPr>
          <w:rFonts w:ascii="Times New Roman" w:eastAsiaTheme="minorHAnsi" w:hAnsi="Times New Roman"/>
          <w:sz w:val="26"/>
          <w:szCs w:val="26"/>
          <w:lang w:eastAsia="en-US"/>
        </w:rPr>
        <w:t xml:space="preserve">, </w:t>
      </w:r>
      <w:r w:rsidR="00A8003F" w:rsidRPr="00C3293B">
        <w:rPr>
          <w:rFonts w:ascii="Times New Roman" w:eastAsiaTheme="minorHAnsi" w:hAnsi="Times New Roman"/>
          <w:sz w:val="26"/>
          <w:szCs w:val="26"/>
          <w:lang w:eastAsia="en-US"/>
        </w:rPr>
        <w:t xml:space="preserve">ГИСОГД, </w:t>
      </w:r>
      <w:r w:rsidR="009642BE" w:rsidRPr="00C3293B">
        <w:rPr>
          <w:rFonts w:ascii="Times New Roman" w:eastAsiaTheme="minorHAnsi" w:hAnsi="Times New Roman"/>
          <w:sz w:val="26"/>
          <w:szCs w:val="26"/>
          <w:lang w:eastAsia="en-US"/>
        </w:rPr>
        <w:t>результат Муниципальной услуги заявитель получает в МФЦ;</w:t>
      </w:r>
    </w:p>
    <w:p w:rsidR="009642BE" w:rsidRPr="00C3293B" w:rsidRDefault="00CF0B61"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в</w:t>
      </w:r>
      <w:r w:rsidR="00925063" w:rsidRPr="00C3293B">
        <w:rPr>
          <w:rFonts w:ascii="Times New Roman" w:eastAsiaTheme="minorHAnsi" w:hAnsi="Times New Roman"/>
          <w:sz w:val="26"/>
          <w:szCs w:val="26"/>
          <w:lang w:eastAsia="en-US"/>
        </w:rPr>
        <w:t>)</w:t>
      </w:r>
      <w:r w:rsidR="009642BE" w:rsidRPr="00C3293B">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w:t>
      </w:r>
      <w:r w:rsidR="006C1F6C" w:rsidRPr="00C3293B">
        <w:rPr>
          <w:rFonts w:ascii="Times New Roman" w:eastAsiaTheme="minorHAnsi" w:hAnsi="Times New Roman"/>
          <w:sz w:val="26"/>
          <w:szCs w:val="26"/>
          <w:lang w:eastAsia="en-US"/>
        </w:rPr>
        <w:t>услуги заявитель получает в МФЦ</w:t>
      </w:r>
      <w:r w:rsidR="009642BE" w:rsidRPr="00C3293B">
        <w:rPr>
          <w:rFonts w:ascii="Times New Roman" w:eastAsiaTheme="minorHAnsi" w:hAnsi="Times New Roman"/>
          <w:sz w:val="26"/>
          <w:szCs w:val="26"/>
          <w:lang w:eastAsia="en-US"/>
        </w:rPr>
        <w:t>.</w:t>
      </w:r>
    </w:p>
    <w:p w:rsidR="00F7504A" w:rsidRPr="00C3293B" w:rsidRDefault="005C3BE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925063" w:rsidRPr="00C3293B">
        <w:rPr>
          <w:rFonts w:ascii="Times New Roman" w:hAnsi="Times New Roman"/>
          <w:sz w:val="26"/>
          <w:szCs w:val="26"/>
        </w:rPr>
        <w:t xml:space="preserve">.8. </w:t>
      </w:r>
      <w:r w:rsidR="00F7504A" w:rsidRPr="00C3293B">
        <w:rPr>
          <w:rFonts w:ascii="Times New Roman" w:hAnsi="Times New Roman"/>
          <w:sz w:val="26"/>
          <w:szCs w:val="26"/>
        </w:rPr>
        <w:t xml:space="preserve">Порядок и сроки передачи </w:t>
      </w:r>
      <w:r w:rsidR="009F3B01" w:rsidRPr="00C3293B">
        <w:rPr>
          <w:rFonts w:ascii="Times New Roman" w:hAnsi="Times New Roman"/>
          <w:sz w:val="26"/>
          <w:szCs w:val="26"/>
        </w:rPr>
        <w:t xml:space="preserve">Администрацией </w:t>
      </w:r>
      <w:r w:rsidR="00F7504A" w:rsidRPr="00C3293B">
        <w:rPr>
          <w:rFonts w:ascii="Times New Roman" w:hAnsi="Times New Roman"/>
          <w:sz w:val="26"/>
          <w:szCs w:val="26"/>
        </w:rPr>
        <w:t xml:space="preserve">таких документов в </w:t>
      </w:r>
      <w:r w:rsidR="009F3B01" w:rsidRPr="00C3293B">
        <w:rPr>
          <w:rFonts w:ascii="Times New Roman" w:hAnsi="Times New Roman"/>
          <w:sz w:val="26"/>
          <w:szCs w:val="26"/>
        </w:rPr>
        <w:t>МФЦ</w:t>
      </w:r>
      <w:r w:rsidR="00F7504A" w:rsidRPr="00C3293B">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3293B">
        <w:rPr>
          <w:rFonts w:ascii="Times New Roman" w:hAnsi="Times New Roman"/>
          <w:sz w:val="26"/>
          <w:szCs w:val="26"/>
        </w:rPr>
        <w:t>«</w:t>
      </w:r>
      <w:r w:rsidR="00F7504A" w:rsidRPr="00C3293B">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3293B">
        <w:rPr>
          <w:rStyle w:val="0pt0"/>
          <w:color w:val="auto"/>
          <w:sz w:val="26"/>
          <w:szCs w:val="26"/>
        </w:rPr>
        <w:t>самоуправления</w:t>
      </w:r>
      <w:r w:rsidR="009F3B01" w:rsidRPr="00C3293B">
        <w:rPr>
          <w:rStyle w:val="0pt0"/>
          <w:color w:val="auto"/>
          <w:sz w:val="26"/>
          <w:szCs w:val="26"/>
        </w:rPr>
        <w:t>»</w:t>
      </w:r>
      <w:r w:rsidR="00F7504A" w:rsidRPr="00C3293B">
        <w:rPr>
          <w:rStyle w:val="0pt0"/>
          <w:color w:val="auto"/>
          <w:sz w:val="26"/>
          <w:szCs w:val="26"/>
        </w:rPr>
        <w:t>.</w:t>
      </w:r>
    </w:p>
    <w:p w:rsidR="00F924D1" w:rsidRPr="00C3293B" w:rsidRDefault="005C3BEF" w:rsidP="00A64FF7">
      <w:pPr>
        <w:rPr>
          <w:rFonts w:ascii="Times New Roman" w:hAnsi="Times New Roman"/>
          <w:sz w:val="26"/>
          <w:szCs w:val="26"/>
        </w:rPr>
      </w:pPr>
      <w:r w:rsidRPr="00C3293B">
        <w:rPr>
          <w:rFonts w:ascii="Times New Roman" w:hAnsi="Times New Roman"/>
          <w:sz w:val="26"/>
          <w:szCs w:val="26"/>
        </w:rPr>
        <w:t>1</w:t>
      </w:r>
      <w:r w:rsidR="00A2001E" w:rsidRPr="00C3293B">
        <w:rPr>
          <w:rFonts w:ascii="Times New Roman" w:hAnsi="Times New Roman"/>
          <w:sz w:val="26"/>
          <w:szCs w:val="26"/>
        </w:rPr>
        <w:t>8</w:t>
      </w:r>
      <w:r w:rsidR="003D4F1B" w:rsidRPr="00C3293B">
        <w:rPr>
          <w:rFonts w:ascii="Times New Roman" w:hAnsi="Times New Roman"/>
          <w:sz w:val="26"/>
          <w:szCs w:val="26"/>
        </w:rPr>
        <w:t xml:space="preserve">.9. </w:t>
      </w:r>
      <w:r w:rsidR="00F7504A" w:rsidRPr="00C3293B">
        <w:rPr>
          <w:rFonts w:ascii="Times New Roman" w:hAnsi="Times New Roman"/>
          <w:sz w:val="26"/>
          <w:szCs w:val="26"/>
        </w:rPr>
        <w:t xml:space="preserve">Прием заявителей для выдачи документов, являющихся результатом </w:t>
      </w:r>
      <w:r w:rsidR="002D76C3"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C3293B">
        <w:rPr>
          <w:rFonts w:ascii="Times New Roman" w:hAnsi="Times New Roman"/>
          <w:sz w:val="26"/>
          <w:szCs w:val="26"/>
        </w:rPr>
        <w:t xml:space="preserve">   </w:t>
      </w:r>
    </w:p>
    <w:p w:rsidR="00F7504A" w:rsidRPr="00C3293B" w:rsidRDefault="005C3BEF" w:rsidP="00A64FF7">
      <w:pPr>
        <w:rPr>
          <w:rFonts w:ascii="Times New Roman" w:hAnsi="Times New Roman"/>
          <w:sz w:val="26"/>
          <w:szCs w:val="26"/>
        </w:rPr>
      </w:pPr>
      <w:r w:rsidRPr="00C3293B">
        <w:rPr>
          <w:rFonts w:ascii="Times New Roman" w:hAnsi="Times New Roman"/>
          <w:sz w:val="26"/>
          <w:szCs w:val="26"/>
        </w:rPr>
        <w:lastRenderedPageBreak/>
        <w:t>1</w:t>
      </w:r>
      <w:r w:rsidR="00A2001E" w:rsidRPr="00C3293B">
        <w:rPr>
          <w:rFonts w:ascii="Times New Roman" w:hAnsi="Times New Roman"/>
          <w:sz w:val="26"/>
          <w:szCs w:val="26"/>
        </w:rPr>
        <w:t>8</w:t>
      </w:r>
      <w:r w:rsidR="003D4F1B" w:rsidRPr="00C3293B">
        <w:rPr>
          <w:rFonts w:ascii="Times New Roman" w:hAnsi="Times New Roman"/>
          <w:sz w:val="26"/>
          <w:szCs w:val="26"/>
        </w:rPr>
        <w:t xml:space="preserve">.10. </w:t>
      </w:r>
      <w:r w:rsidR="00F7504A" w:rsidRPr="00C3293B">
        <w:rPr>
          <w:rFonts w:ascii="Times New Roman" w:hAnsi="Times New Roman"/>
          <w:sz w:val="26"/>
          <w:szCs w:val="26"/>
        </w:rPr>
        <w:t xml:space="preserve">Работник </w:t>
      </w:r>
      <w:r w:rsidR="009F3B01" w:rsidRPr="00C3293B">
        <w:rPr>
          <w:rFonts w:ascii="Times New Roman" w:hAnsi="Times New Roman"/>
          <w:sz w:val="26"/>
          <w:szCs w:val="26"/>
        </w:rPr>
        <w:t>МФЦ</w:t>
      </w:r>
      <w:r w:rsidR="00F7504A" w:rsidRPr="00C3293B">
        <w:rPr>
          <w:rFonts w:ascii="Times New Roman" w:hAnsi="Times New Roman"/>
          <w:sz w:val="26"/>
          <w:szCs w:val="26"/>
        </w:rPr>
        <w:t xml:space="preserve"> осуществляет следующие действия:</w:t>
      </w:r>
    </w:p>
    <w:p w:rsidR="00F7504A" w:rsidRPr="00C3293B" w:rsidRDefault="003D4F1B" w:rsidP="00A64FF7">
      <w:pPr>
        <w:rPr>
          <w:rFonts w:ascii="Times New Roman" w:hAnsi="Times New Roman"/>
          <w:sz w:val="26"/>
          <w:szCs w:val="26"/>
        </w:rPr>
      </w:pPr>
      <w:r w:rsidRPr="00C3293B">
        <w:rPr>
          <w:rFonts w:ascii="Times New Roman" w:hAnsi="Times New Roman"/>
          <w:sz w:val="26"/>
          <w:szCs w:val="26"/>
        </w:rPr>
        <w:t xml:space="preserve">а) </w:t>
      </w:r>
      <w:r w:rsidR="00F7504A" w:rsidRPr="00C3293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C3293B" w:rsidRDefault="003D4F1B" w:rsidP="00A64FF7">
      <w:pPr>
        <w:rPr>
          <w:rFonts w:ascii="Times New Roman" w:hAnsi="Times New Roman"/>
          <w:sz w:val="26"/>
          <w:szCs w:val="26"/>
        </w:rPr>
      </w:pPr>
      <w:r w:rsidRPr="00C3293B">
        <w:rPr>
          <w:rFonts w:ascii="Times New Roman" w:hAnsi="Times New Roman"/>
          <w:sz w:val="26"/>
          <w:szCs w:val="26"/>
        </w:rPr>
        <w:t xml:space="preserve">б) </w:t>
      </w:r>
      <w:r w:rsidR="00F7504A" w:rsidRPr="00C3293B">
        <w:rPr>
          <w:rFonts w:ascii="Times New Roman" w:hAnsi="Times New Roman"/>
          <w:sz w:val="26"/>
          <w:szCs w:val="26"/>
        </w:rPr>
        <w:t>проверяет полномочия представителя заявителя (в случае обращения представителя заявителя);</w:t>
      </w:r>
    </w:p>
    <w:p w:rsidR="00F7504A" w:rsidRPr="00C3293B" w:rsidRDefault="003D4F1B" w:rsidP="00A64FF7">
      <w:pPr>
        <w:rPr>
          <w:rFonts w:ascii="Times New Roman" w:hAnsi="Times New Roman"/>
          <w:sz w:val="26"/>
          <w:szCs w:val="26"/>
        </w:rPr>
      </w:pPr>
      <w:r w:rsidRPr="00C3293B">
        <w:rPr>
          <w:rFonts w:ascii="Times New Roman" w:hAnsi="Times New Roman"/>
          <w:sz w:val="26"/>
          <w:szCs w:val="26"/>
        </w:rPr>
        <w:t xml:space="preserve">в) </w:t>
      </w:r>
      <w:r w:rsidR="00F7504A" w:rsidRPr="00C3293B">
        <w:rPr>
          <w:rFonts w:ascii="Times New Roman" w:hAnsi="Times New Roman"/>
          <w:sz w:val="26"/>
          <w:szCs w:val="26"/>
        </w:rPr>
        <w:t xml:space="preserve">определяет статус исполнения заявления о выдаче </w:t>
      </w:r>
      <w:r w:rsidR="00B67022" w:rsidRPr="00C3293B">
        <w:rPr>
          <w:rFonts w:ascii="Times New Roman" w:hAnsi="Times New Roman"/>
          <w:sz w:val="26"/>
          <w:szCs w:val="26"/>
        </w:rPr>
        <w:t>градостроительного плана земельного участка</w:t>
      </w:r>
      <w:r w:rsidR="00F7504A" w:rsidRPr="00C3293B">
        <w:rPr>
          <w:rFonts w:ascii="Times New Roman" w:hAnsi="Times New Roman"/>
          <w:sz w:val="26"/>
          <w:szCs w:val="26"/>
        </w:rPr>
        <w:t>;</w:t>
      </w:r>
    </w:p>
    <w:p w:rsidR="00F7504A" w:rsidRPr="00C3293B" w:rsidRDefault="003D4F1B" w:rsidP="00A64FF7">
      <w:pPr>
        <w:rPr>
          <w:rFonts w:ascii="Times New Roman" w:hAnsi="Times New Roman"/>
          <w:sz w:val="26"/>
          <w:szCs w:val="26"/>
        </w:rPr>
      </w:pPr>
      <w:r w:rsidRPr="00C3293B">
        <w:rPr>
          <w:rFonts w:ascii="Times New Roman" w:hAnsi="Times New Roman"/>
          <w:sz w:val="26"/>
          <w:szCs w:val="26"/>
        </w:rPr>
        <w:t xml:space="preserve">г) </w:t>
      </w:r>
      <w:r w:rsidR="00CF0B61" w:rsidRPr="00C3293B">
        <w:rPr>
          <w:rFonts w:ascii="Times New Roman" w:hAnsi="Times New Roman"/>
          <w:sz w:val="26"/>
          <w:szCs w:val="26"/>
        </w:rPr>
        <w:t>выдает</w:t>
      </w:r>
      <w:r w:rsidR="00F7504A" w:rsidRPr="00C3293B">
        <w:rPr>
          <w:rFonts w:ascii="Times New Roman" w:hAnsi="Times New Roman"/>
          <w:sz w:val="26"/>
          <w:szCs w:val="26"/>
        </w:rPr>
        <w:t xml:space="preserve"> результат предоставления </w:t>
      </w:r>
      <w:r w:rsidR="009F3B01"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на бумажном носителе.</w:t>
      </w:r>
    </w:p>
    <w:p w:rsidR="00A2001E" w:rsidRPr="00C3293B" w:rsidRDefault="00A2001E" w:rsidP="00CF0B61">
      <w:pPr>
        <w:autoSpaceDE w:val="0"/>
        <w:autoSpaceDN w:val="0"/>
        <w:adjustRightInd w:val="0"/>
        <w:rPr>
          <w:rFonts w:ascii="Times New Roman" w:eastAsiaTheme="minorHAnsi" w:hAnsi="Times New Roman"/>
          <w:sz w:val="26"/>
          <w:szCs w:val="26"/>
          <w:lang w:eastAsia="en-US"/>
        </w:rPr>
      </w:pPr>
      <w:r w:rsidRPr="00C3293B">
        <w:rPr>
          <w:rFonts w:ascii="Times New Roman" w:hAnsi="Times New Roman"/>
          <w:sz w:val="26"/>
          <w:szCs w:val="26"/>
        </w:rPr>
        <w:t xml:space="preserve">19. </w:t>
      </w:r>
      <w:r w:rsidRPr="00C3293B">
        <w:rPr>
          <w:rFonts w:ascii="Times New Roman" w:eastAsiaTheme="minorHAnsi" w:hAnsi="Times New Roman"/>
          <w:sz w:val="26"/>
          <w:szCs w:val="26"/>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C3293B" w:rsidRDefault="00A2001E" w:rsidP="00CF0B61">
      <w:pPr>
        <w:rPr>
          <w:rFonts w:ascii="Times New Roman" w:eastAsia="Calibri" w:hAnsi="Times New Roman"/>
          <w:sz w:val="26"/>
          <w:szCs w:val="26"/>
        </w:rPr>
      </w:pPr>
      <w:r w:rsidRPr="00C3293B">
        <w:rPr>
          <w:rFonts w:ascii="Times New Roman" w:hAnsi="Times New Roman"/>
          <w:sz w:val="26"/>
          <w:szCs w:val="26"/>
        </w:rPr>
        <w:t xml:space="preserve">20. </w:t>
      </w:r>
      <w:r w:rsidR="00CF0B61" w:rsidRPr="00C3293B">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C3293B" w:rsidRDefault="00A2001E" w:rsidP="00A2001E">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Заявитель обращается в Администрацию или МФЦ по месту нахождения земельного участка. </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C3293B">
        <w:rPr>
          <w:rFonts w:ascii="Times New Roman" w:eastAsiaTheme="minorHAnsi" w:hAnsi="Times New Roman"/>
          <w:sz w:val="26"/>
          <w:szCs w:val="26"/>
          <w:lang w:eastAsia="en-US"/>
        </w:rPr>
        <w:t>РПГУ</w:t>
      </w:r>
      <w:r w:rsidRPr="00C3293B">
        <w:rPr>
          <w:rFonts w:ascii="Times New Roman" w:eastAsiaTheme="minorHAnsi" w:hAnsi="Times New Roman"/>
          <w:sz w:val="26"/>
          <w:szCs w:val="26"/>
          <w:lang w:eastAsia="en-US"/>
        </w:rPr>
        <w:t>, ГИСОГД</w:t>
      </w:r>
      <w:r w:rsidRPr="00C3293B">
        <w:rPr>
          <w:rFonts w:ascii="Times New Roman" w:hAnsi="Times New Roman"/>
          <w:sz w:val="26"/>
          <w:szCs w:val="26"/>
        </w:rPr>
        <w:t xml:space="preserve">. </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 xml:space="preserve">22. Для возможности подачи заявления о предоставлении Муниципальной услуги через ЕПГУ, </w:t>
      </w:r>
      <w:r w:rsidR="00755D6B" w:rsidRPr="00C3293B">
        <w:rPr>
          <w:rFonts w:ascii="Times New Roman" w:eastAsiaTheme="minorHAnsi" w:hAnsi="Times New Roman"/>
          <w:sz w:val="26"/>
          <w:szCs w:val="26"/>
          <w:lang w:eastAsia="en-US"/>
        </w:rPr>
        <w:t>РПГУ</w:t>
      </w:r>
      <w:r w:rsidRPr="00C3293B">
        <w:rPr>
          <w:rFonts w:ascii="Times New Roman" w:eastAsiaTheme="minorHAnsi" w:hAnsi="Times New Roman"/>
          <w:sz w:val="26"/>
          <w:szCs w:val="26"/>
          <w:lang w:eastAsia="en-US"/>
        </w:rPr>
        <w:t>, ГИСОГД</w:t>
      </w:r>
      <w:r w:rsidRPr="00C3293B">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2001E" w:rsidRPr="00C3293B" w:rsidRDefault="00A2001E" w:rsidP="00A64FF7">
      <w:pPr>
        <w:rPr>
          <w:rFonts w:ascii="Times New Roman" w:hAnsi="Times New Roman"/>
          <w:sz w:val="26"/>
          <w:szCs w:val="26"/>
        </w:rPr>
      </w:pPr>
    </w:p>
    <w:p w:rsidR="00F7504A" w:rsidRPr="00C3293B" w:rsidRDefault="00F7504A" w:rsidP="00A64FF7">
      <w:pPr>
        <w:pStyle w:val="23"/>
        <w:numPr>
          <w:ilvl w:val="0"/>
          <w:numId w:val="2"/>
        </w:numPr>
        <w:shd w:val="clear" w:color="auto" w:fill="auto"/>
        <w:tabs>
          <w:tab w:val="left" w:pos="1708"/>
        </w:tabs>
        <w:spacing w:after="0" w:line="240" w:lineRule="auto"/>
        <w:ind w:firstLine="567"/>
        <w:outlineLvl w:val="9"/>
        <w:rPr>
          <w:sz w:val="26"/>
          <w:szCs w:val="26"/>
        </w:rPr>
      </w:pPr>
      <w:bookmarkStart w:id="1" w:name="bookmark1"/>
      <w:r w:rsidRPr="00C3293B">
        <w:rPr>
          <w:sz w:val="26"/>
          <w:szCs w:val="26"/>
        </w:rPr>
        <w:t>Состав, последовательность и сроки выполнения административных процедур, требования к порядку их выполнения</w:t>
      </w:r>
      <w:bookmarkEnd w:id="1"/>
    </w:p>
    <w:p w:rsidR="000D2663" w:rsidRPr="00C3293B" w:rsidRDefault="000D2663" w:rsidP="00A64FF7">
      <w:pPr>
        <w:numPr>
          <w:ilvl w:val="1"/>
          <w:numId w:val="2"/>
        </w:numPr>
        <w:autoSpaceDE w:val="0"/>
        <w:autoSpaceDN w:val="0"/>
        <w:adjustRightInd w:val="0"/>
        <w:ind w:firstLine="709"/>
        <w:rPr>
          <w:rFonts w:ascii="Times New Roman" w:hAnsi="Times New Roman"/>
          <w:sz w:val="26"/>
          <w:szCs w:val="26"/>
        </w:rPr>
      </w:pPr>
    </w:p>
    <w:p w:rsidR="000D2663" w:rsidRPr="00C3293B" w:rsidRDefault="004C5A59" w:rsidP="00A64FF7">
      <w:pPr>
        <w:pStyle w:val="a6"/>
        <w:spacing w:after="0" w:line="240" w:lineRule="auto"/>
        <w:ind w:left="0"/>
        <w:rPr>
          <w:rFonts w:ascii="Times New Roman" w:hAnsi="Times New Roman"/>
          <w:sz w:val="26"/>
          <w:szCs w:val="26"/>
        </w:rPr>
      </w:pPr>
      <w:r w:rsidRPr="00C3293B">
        <w:rPr>
          <w:rFonts w:ascii="Times New Roman" w:hAnsi="Times New Roman"/>
          <w:sz w:val="26"/>
          <w:szCs w:val="26"/>
        </w:rPr>
        <w:t>2</w:t>
      </w:r>
      <w:r w:rsidR="000B58CA" w:rsidRPr="00C3293B">
        <w:rPr>
          <w:rFonts w:ascii="Times New Roman" w:hAnsi="Times New Roman"/>
          <w:sz w:val="26"/>
          <w:szCs w:val="26"/>
        </w:rPr>
        <w:t>3</w:t>
      </w:r>
      <w:r w:rsidR="000D2663" w:rsidRPr="00C3293B">
        <w:rPr>
          <w:rFonts w:ascii="Times New Roman" w:hAnsi="Times New Roman"/>
          <w:sz w:val="26"/>
          <w:szCs w:val="26"/>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C3293B">
        <w:rPr>
          <w:rFonts w:ascii="Times New Roman" w:hAnsi="Times New Roman"/>
          <w:sz w:val="26"/>
          <w:szCs w:val="26"/>
        </w:rPr>
        <w:t>Муниципальной</w:t>
      </w:r>
      <w:r w:rsidR="000D2663" w:rsidRPr="00C3293B">
        <w:rPr>
          <w:rFonts w:ascii="Times New Roman" w:hAnsi="Times New Roman"/>
          <w:sz w:val="26"/>
          <w:szCs w:val="26"/>
        </w:rPr>
        <w:t xml:space="preserve"> услуги: </w:t>
      </w:r>
    </w:p>
    <w:p w:rsidR="000D2663" w:rsidRPr="00C3293B" w:rsidRDefault="004C5A59" w:rsidP="00A64FF7">
      <w:pPr>
        <w:pStyle w:val="a6"/>
        <w:spacing w:after="0" w:line="240" w:lineRule="auto"/>
        <w:ind w:left="0"/>
        <w:rPr>
          <w:rFonts w:ascii="Times New Roman" w:hAnsi="Times New Roman"/>
          <w:sz w:val="26"/>
          <w:szCs w:val="26"/>
        </w:rPr>
      </w:pPr>
      <w:r w:rsidRPr="00C3293B">
        <w:rPr>
          <w:rFonts w:ascii="Times New Roman" w:hAnsi="Times New Roman"/>
          <w:sz w:val="26"/>
          <w:szCs w:val="26"/>
        </w:rPr>
        <w:t>2</w:t>
      </w:r>
      <w:r w:rsidR="000B58CA" w:rsidRPr="00C3293B">
        <w:rPr>
          <w:rFonts w:ascii="Times New Roman" w:hAnsi="Times New Roman"/>
          <w:sz w:val="26"/>
          <w:szCs w:val="26"/>
        </w:rPr>
        <w:t>3</w:t>
      </w:r>
      <w:r w:rsidR="000D2663" w:rsidRPr="00C3293B">
        <w:rPr>
          <w:rFonts w:ascii="Times New Roman" w:hAnsi="Times New Roman"/>
          <w:sz w:val="26"/>
          <w:szCs w:val="26"/>
        </w:rPr>
        <w:t xml:space="preserve">.1. Вариант 1 – </w:t>
      </w:r>
      <w:r w:rsidR="00A8003F" w:rsidRPr="00C3293B">
        <w:rPr>
          <w:rFonts w:ascii="Times New Roman" w:hAnsi="Times New Roman"/>
          <w:sz w:val="26"/>
          <w:szCs w:val="26"/>
        </w:rPr>
        <w:t xml:space="preserve">Выдача </w:t>
      </w:r>
      <w:r w:rsidR="000D2663" w:rsidRPr="00C3293B">
        <w:rPr>
          <w:rFonts w:ascii="Times New Roman" w:hAnsi="Times New Roman"/>
          <w:sz w:val="26"/>
          <w:szCs w:val="26"/>
        </w:rPr>
        <w:t>градостроите</w:t>
      </w:r>
      <w:r w:rsidR="00A8003F" w:rsidRPr="00C3293B">
        <w:rPr>
          <w:rFonts w:ascii="Times New Roman" w:hAnsi="Times New Roman"/>
          <w:sz w:val="26"/>
          <w:szCs w:val="26"/>
        </w:rPr>
        <w:t>льного плана земельного участка;</w:t>
      </w:r>
      <w:r w:rsidR="000D2663" w:rsidRPr="00C3293B">
        <w:rPr>
          <w:rFonts w:ascii="Times New Roman" w:hAnsi="Times New Roman"/>
          <w:sz w:val="26"/>
          <w:szCs w:val="26"/>
        </w:rPr>
        <w:t xml:space="preserve"> </w:t>
      </w:r>
    </w:p>
    <w:p w:rsidR="000D2663" w:rsidRPr="00C3293B" w:rsidRDefault="004C5A59" w:rsidP="00A64FF7">
      <w:pPr>
        <w:pStyle w:val="a6"/>
        <w:spacing w:after="0" w:line="240" w:lineRule="auto"/>
        <w:ind w:left="0"/>
        <w:rPr>
          <w:rFonts w:ascii="Times New Roman" w:hAnsi="Times New Roman"/>
          <w:sz w:val="26"/>
          <w:szCs w:val="26"/>
        </w:rPr>
      </w:pPr>
      <w:r w:rsidRPr="00C3293B">
        <w:rPr>
          <w:rFonts w:ascii="Times New Roman" w:hAnsi="Times New Roman"/>
          <w:sz w:val="26"/>
          <w:szCs w:val="26"/>
        </w:rPr>
        <w:t>2</w:t>
      </w:r>
      <w:r w:rsidR="000B58CA" w:rsidRPr="00C3293B">
        <w:rPr>
          <w:rFonts w:ascii="Times New Roman" w:hAnsi="Times New Roman"/>
          <w:sz w:val="26"/>
          <w:szCs w:val="26"/>
        </w:rPr>
        <w:t>3</w:t>
      </w:r>
      <w:r w:rsidR="000D2663" w:rsidRPr="00C3293B">
        <w:rPr>
          <w:rFonts w:ascii="Times New Roman" w:hAnsi="Times New Roman"/>
          <w:sz w:val="26"/>
          <w:szCs w:val="26"/>
        </w:rPr>
        <w:t xml:space="preserve">.2. Вариант 2 – </w:t>
      </w:r>
      <w:r w:rsidR="00A8003F" w:rsidRPr="00C3293B">
        <w:rPr>
          <w:rFonts w:ascii="Times New Roman" w:hAnsi="Times New Roman"/>
          <w:sz w:val="26"/>
          <w:szCs w:val="26"/>
        </w:rPr>
        <w:t xml:space="preserve">Выдача </w:t>
      </w:r>
      <w:r w:rsidR="000D2663" w:rsidRPr="00C3293B">
        <w:rPr>
          <w:rFonts w:ascii="Times New Roman" w:hAnsi="Times New Roman"/>
          <w:sz w:val="26"/>
          <w:szCs w:val="26"/>
        </w:rPr>
        <w:t>дубликата градостроите</w:t>
      </w:r>
      <w:r w:rsidR="00A8003F" w:rsidRPr="00C3293B">
        <w:rPr>
          <w:rFonts w:ascii="Times New Roman" w:hAnsi="Times New Roman"/>
          <w:sz w:val="26"/>
          <w:szCs w:val="26"/>
        </w:rPr>
        <w:t>льного плана земельного участка;</w:t>
      </w:r>
      <w:r w:rsidR="000D2663" w:rsidRPr="00C3293B">
        <w:rPr>
          <w:rFonts w:ascii="Times New Roman" w:hAnsi="Times New Roman"/>
          <w:sz w:val="26"/>
          <w:szCs w:val="26"/>
        </w:rPr>
        <w:t xml:space="preserve"> </w:t>
      </w:r>
    </w:p>
    <w:p w:rsidR="004C5A59" w:rsidRPr="00C3293B" w:rsidRDefault="004C5A59" w:rsidP="00A64FF7">
      <w:pPr>
        <w:pStyle w:val="a6"/>
        <w:spacing w:after="0" w:line="240" w:lineRule="auto"/>
        <w:ind w:left="0"/>
        <w:rPr>
          <w:rFonts w:ascii="Times New Roman" w:hAnsi="Times New Roman"/>
          <w:sz w:val="26"/>
          <w:szCs w:val="26"/>
        </w:rPr>
      </w:pPr>
      <w:r w:rsidRPr="00C3293B">
        <w:rPr>
          <w:rFonts w:ascii="Times New Roman" w:hAnsi="Times New Roman"/>
          <w:sz w:val="26"/>
          <w:szCs w:val="26"/>
        </w:rPr>
        <w:t>2</w:t>
      </w:r>
      <w:r w:rsidR="000B58CA" w:rsidRPr="00C3293B">
        <w:rPr>
          <w:rFonts w:ascii="Times New Roman" w:hAnsi="Times New Roman"/>
          <w:sz w:val="26"/>
          <w:szCs w:val="26"/>
        </w:rPr>
        <w:t>3</w:t>
      </w:r>
      <w:r w:rsidR="000D2663" w:rsidRPr="00C3293B">
        <w:rPr>
          <w:rFonts w:ascii="Times New Roman" w:hAnsi="Times New Roman"/>
          <w:sz w:val="26"/>
          <w:szCs w:val="26"/>
        </w:rPr>
        <w:t xml:space="preserve">.3. Вариант 3 – </w:t>
      </w:r>
      <w:r w:rsidR="00A8003F" w:rsidRPr="00C3293B">
        <w:rPr>
          <w:rFonts w:ascii="Times New Roman" w:hAnsi="Times New Roman"/>
          <w:sz w:val="26"/>
          <w:szCs w:val="26"/>
        </w:rPr>
        <w:t xml:space="preserve">Исправление </w:t>
      </w:r>
      <w:r w:rsidR="000D2663" w:rsidRPr="00C3293B">
        <w:rPr>
          <w:rFonts w:ascii="Times New Roman" w:hAnsi="Times New Roman"/>
          <w:sz w:val="26"/>
          <w:szCs w:val="26"/>
        </w:rPr>
        <w:t xml:space="preserve">допущенных опечаток и ошибок в градостроительном плане земельного участка. </w:t>
      </w:r>
      <w:r w:rsidRPr="00C3293B">
        <w:rPr>
          <w:rFonts w:ascii="Times New Roman" w:hAnsi="Times New Roman"/>
          <w:sz w:val="26"/>
          <w:szCs w:val="26"/>
        </w:rPr>
        <w:t xml:space="preserve">  </w:t>
      </w:r>
    </w:p>
    <w:p w:rsidR="001422B0" w:rsidRPr="00C3293B" w:rsidRDefault="004C5A59" w:rsidP="00A64FF7">
      <w:pPr>
        <w:pStyle w:val="a6"/>
        <w:spacing w:after="0" w:line="240" w:lineRule="auto"/>
        <w:ind w:left="0"/>
        <w:rPr>
          <w:rFonts w:ascii="Times New Roman" w:hAnsi="Times New Roman"/>
          <w:sz w:val="26"/>
          <w:szCs w:val="26"/>
        </w:rPr>
      </w:pPr>
      <w:r w:rsidRPr="00C3293B">
        <w:rPr>
          <w:rFonts w:ascii="Times New Roman" w:hAnsi="Times New Roman"/>
          <w:sz w:val="26"/>
          <w:szCs w:val="26"/>
        </w:rPr>
        <w:t>2</w:t>
      </w:r>
      <w:r w:rsidR="000B58CA" w:rsidRPr="00C3293B">
        <w:rPr>
          <w:rFonts w:ascii="Times New Roman" w:hAnsi="Times New Roman"/>
          <w:sz w:val="26"/>
          <w:szCs w:val="26"/>
        </w:rPr>
        <w:t>4</w:t>
      </w:r>
      <w:r w:rsidR="00F62E23" w:rsidRPr="00C3293B">
        <w:rPr>
          <w:rFonts w:ascii="Times New Roman" w:hAnsi="Times New Roman"/>
          <w:sz w:val="26"/>
          <w:szCs w:val="26"/>
        </w:rPr>
        <w:t xml:space="preserve">. </w:t>
      </w:r>
      <w:r w:rsidR="001422B0" w:rsidRPr="00C3293B">
        <w:rPr>
          <w:rFonts w:ascii="Times New Roman" w:hAnsi="Times New Roman"/>
          <w:sz w:val="26"/>
          <w:szCs w:val="26"/>
        </w:rPr>
        <w:t xml:space="preserve">Муниципальная услуга предоставляется </w:t>
      </w:r>
      <w:r w:rsidR="00CF0B61" w:rsidRPr="00C3293B">
        <w:rPr>
          <w:rFonts w:ascii="Times New Roman" w:hAnsi="Times New Roman"/>
          <w:sz w:val="26"/>
          <w:szCs w:val="26"/>
        </w:rPr>
        <w:t xml:space="preserve">Заявителю </w:t>
      </w:r>
      <w:r w:rsidR="001422B0" w:rsidRPr="00C3293B">
        <w:rPr>
          <w:rFonts w:ascii="Times New Roman" w:hAnsi="Times New Roman"/>
          <w:sz w:val="26"/>
          <w:szCs w:val="26"/>
        </w:rPr>
        <w:t xml:space="preserve">в соответствии с вариантом предоставления </w:t>
      </w:r>
      <w:r w:rsidR="00CF0B61" w:rsidRPr="00C3293B">
        <w:rPr>
          <w:rFonts w:ascii="Times New Roman" w:hAnsi="Times New Roman"/>
          <w:sz w:val="26"/>
          <w:szCs w:val="26"/>
        </w:rPr>
        <w:t xml:space="preserve">Муниципальной </w:t>
      </w:r>
      <w:r w:rsidR="001422B0" w:rsidRPr="00C3293B">
        <w:rPr>
          <w:rFonts w:ascii="Times New Roman" w:hAnsi="Times New Roman"/>
          <w:sz w:val="26"/>
          <w:szCs w:val="26"/>
        </w:rPr>
        <w:t>услуги.</w:t>
      </w:r>
    </w:p>
    <w:p w:rsidR="001422B0" w:rsidRPr="00C3293B" w:rsidRDefault="001422B0" w:rsidP="00A64FF7">
      <w:pPr>
        <w:autoSpaceDE w:val="0"/>
        <w:autoSpaceDN w:val="0"/>
        <w:adjustRightInd w:val="0"/>
        <w:rPr>
          <w:rFonts w:ascii="Times New Roman" w:hAnsi="Times New Roman"/>
          <w:sz w:val="26"/>
          <w:szCs w:val="26"/>
        </w:rPr>
      </w:pPr>
      <w:r w:rsidRPr="00C3293B">
        <w:rPr>
          <w:rFonts w:ascii="Times New Roman" w:hAnsi="Times New Roman"/>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C3293B">
        <w:rPr>
          <w:rFonts w:ascii="Times New Roman" w:hAnsi="Times New Roman"/>
          <w:sz w:val="26"/>
          <w:szCs w:val="26"/>
        </w:rPr>
        <w:t>Заявителя</w:t>
      </w:r>
      <w:r w:rsidRPr="00C3293B">
        <w:rPr>
          <w:rFonts w:ascii="Times New Roman" w:hAnsi="Times New Roman"/>
          <w:sz w:val="26"/>
          <w:szCs w:val="26"/>
        </w:rPr>
        <w:t xml:space="preserve">, а также из результата предоставления </w:t>
      </w:r>
      <w:r w:rsidR="00A8003F" w:rsidRPr="00C3293B">
        <w:rPr>
          <w:rFonts w:ascii="Times New Roman" w:hAnsi="Times New Roman"/>
          <w:sz w:val="26"/>
          <w:szCs w:val="26"/>
        </w:rPr>
        <w:t xml:space="preserve">Муниципальной </w:t>
      </w:r>
      <w:r w:rsidRPr="00C3293B">
        <w:rPr>
          <w:rFonts w:ascii="Times New Roman" w:hAnsi="Times New Roman"/>
          <w:sz w:val="26"/>
          <w:szCs w:val="26"/>
        </w:rPr>
        <w:t>услуги, за предоставлением которого обратился заявитель.</w:t>
      </w:r>
    </w:p>
    <w:p w:rsidR="005C3BEF" w:rsidRPr="00C3293B" w:rsidRDefault="005C3BEF" w:rsidP="00A64FF7">
      <w:pPr>
        <w:pStyle w:val="21"/>
        <w:shd w:val="clear" w:color="auto" w:fill="auto"/>
        <w:tabs>
          <w:tab w:val="left" w:pos="1292"/>
        </w:tabs>
        <w:spacing w:before="0" w:after="0" w:line="240" w:lineRule="auto"/>
        <w:ind w:firstLine="567"/>
        <w:rPr>
          <w:sz w:val="26"/>
          <w:szCs w:val="26"/>
        </w:rPr>
      </w:pPr>
      <w:r w:rsidRPr="00C3293B">
        <w:rPr>
          <w:sz w:val="26"/>
          <w:szCs w:val="26"/>
        </w:rPr>
        <w:t>Перечень административных процедур для каждого варианта предоставления Муниципальной услуги:</w:t>
      </w:r>
    </w:p>
    <w:p w:rsidR="005C3BEF" w:rsidRPr="00C3293B" w:rsidRDefault="005C3BEF" w:rsidP="00A64FF7">
      <w:pPr>
        <w:pStyle w:val="21"/>
        <w:shd w:val="clear" w:color="auto" w:fill="auto"/>
        <w:tabs>
          <w:tab w:val="left" w:pos="1100"/>
        </w:tabs>
        <w:spacing w:before="0" w:after="0" w:line="240" w:lineRule="auto"/>
        <w:ind w:firstLine="567"/>
        <w:rPr>
          <w:sz w:val="26"/>
          <w:szCs w:val="26"/>
        </w:rPr>
      </w:pPr>
      <w:r w:rsidRPr="00C3293B">
        <w:rPr>
          <w:sz w:val="26"/>
          <w:szCs w:val="26"/>
        </w:rPr>
        <w:t>а) прием запроса и документов и (или) информации, необходимых для предоставления Муниципальной услуги;</w:t>
      </w:r>
    </w:p>
    <w:p w:rsidR="005C3BEF" w:rsidRPr="00C3293B" w:rsidRDefault="005C3BEF" w:rsidP="00A64FF7">
      <w:pPr>
        <w:pStyle w:val="21"/>
        <w:shd w:val="clear" w:color="auto" w:fill="auto"/>
        <w:tabs>
          <w:tab w:val="left" w:pos="1123"/>
        </w:tabs>
        <w:spacing w:before="0" w:after="0" w:line="240" w:lineRule="auto"/>
        <w:ind w:firstLine="567"/>
        <w:rPr>
          <w:sz w:val="26"/>
          <w:szCs w:val="26"/>
        </w:rPr>
      </w:pPr>
      <w:r w:rsidRPr="00C3293B">
        <w:rPr>
          <w:sz w:val="26"/>
          <w:szCs w:val="26"/>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C3293B" w:rsidRDefault="005C3BEF" w:rsidP="00A64FF7">
      <w:pPr>
        <w:pStyle w:val="21"/>
        <w:shd w:val="clear" w:color="auto" w:fill="auto"/>
        <w:tabs>
          <w:tab w:val="left" w:pos="1123"/>
        </w:tabs>
        <w:spacing w:before="0" w:after="0" w:line="240" w:lineRule="auto"/>
        <w:ind w:firstLine="567"/>
        <w:rPr>
          <w:sz w:val="26"/>
          <w:szCs w:val="26"/>
        </w:rPr>
      </w:pPr>
      <w:r w:rsidRPr="00C3293B">
        <w:rPr>
          <w:sz w:val="26"/>
          <w:szCs w:val="26"/>
        </w:rPr>
        <w:t>в) принятие решения о предоставлении (об отказе в предоставлении) Муниципальной услуги;</w:t>
      </w:r>
    </w:p>
    <w:p w:rsidR="005C3BEF" w:rsidRPr="00C3293B" w:rsidRDefault="005C3BEF" w:rsidP="00A64FF7">
      <w:pPr>
        <w:pStyle w:val="21"/>
        <w:shd w:val="clear" w:color="auto" w:fill="auto"/>
        <w:tabs>
          <w:tab w:val="left" w:pos="1123"/>
        </w:tabs>
        <w:spacing w:before="0" w:after="0" w:line="240" w:lineRule="auto"/>
        <w:ind w:firstLine="567"/>
        <w:rPr>
          <w:sz w:val="26"/>
          <w:szCs w:val="26"/>
        </w:rPr>
      </w:pPr>
      <w:r w:rsidRPr="00C3293B">
        <w:rPr>
          <w:sz w:val="26"/>
          <w:szCs w:val="26"/>
        </w:rPr>
        <w:t>г) направление (выдача) результата предоставления Муниципальной услуги Заявителю;</w:t>
      </w:r>
    </w:p>
    <w:p w:rsidR="005C3BEF" w:rsidRPr="00C3293B" w:rsidRDefault="005C3BEF" w:rsidP="00A64FF7">
      <w:pPr>
        <w:pStyle w:val="21"/>
        <w:shd w:val="clear" w:color="auto" w:fill="auto"/>
        <w:tabs>
          <w:tab w:val="left" w:pos="1123"/>
        </w:tabs>
        <w:spacing w:before="0" w:after="0" w:line="240" w:lineRule="auto"/>
        <w:ind w:firstLine="567"/>
        <w:rPr>
          <w:sz w:val="26"/>
          <w:szCs w:val="26"/>
        </w:rPr>
      </w:pPr>
      <w:r w:rsidRPr="00C3293B">
        <w:rPr>
          <w:sz w:val="26"/>
          <w:szCs w:val="26"/>
        </w:rPr>
        <w:t xml:space="preserve">е) получение дополнительных сведений от Заявителя. </w:t>
      </w:r>
    </w:p>
    <w:p w:rsidR="005C3BEF" w:rsidRPr="00C3293B" w:rsidRDefault="005C3BEF" w:rsidP="00A64FF7">
      <w:pPr>
        <w:rPr>
          <w:rFonts w:ascii="Times New Roman" w:hAnsi="Times New Roman"/>
          <w:sz w:val="26"/>
          <w:szCs w:val="26"/>
        </w:rPr>
      </w:pPr>
    </w:p>
    <w:p w:rsidR="005C3BEF" w:rsidRPr="00C3293B" w:rsidRDefault="00F838BB" w:rsidP="00A64FF7">
      <w:pPr>
        <w:rPr>
          <w:rFonts w:ascii="Times New Roman" w:hAnsi="Times New Roman"/>
          <w:b/>
          <w:sz w:val="26"/>
          <w:szCs w:val="26"/>
        </w:rPr>
      </w:pPr>
      <w:r w:rsidRPr="00C3293B">
        <w:rPr>
          <w:rFonts w:ascii="Times New Roman" w:hAnsi="Times New Roman"/>
          <w:b/>
          <w:sz w:val="26"/>
          <w:szCs w:val="26"/>
        </w:rPr>
        <w:t>2</w:t>
      </w:r>
      <w:r w:rsidR="000B58CA" w:rsidRPr="00C3293B">
        <w:rPr>
          <w:rFonts w:ascii="Times New Roman" w:hAnsi="Times New Roman"/>
          <w:b/>
          <w:sz w:val="26"/>
          <w:szCs w:val="26"/>
        </w:rPr>
        <w:t>5</w:t>
      </w:r>
      <w:r w:rsidR="00C957D1" w:rsidRPr="00C3293B">
        <w:rPr>
          <w:rFonts w:ascii="Times New Roman" w:hAnsi="Times New Roman"/>
          <w:b/>
          <w:sz w:val="26"/>
          <w:szCs w:val="26"/>
        </w:rPr>
        <w:t xml:space="preserve">. </w:t>
      </w:r>
      <w:r w:rsidR="00164A0A" w:rsidRPr="00C3293B">
        <w:rPr>
          <w:rFonts w:ascii="Times New Roman" w:hAnsi="Times New Roman"/>
          <w:b/>
          <w:sz w:val="26"/>
          <w:szCs w:val="26"/>
        </w:rPr>
        <w:t xml:space="preserve">Вариант 1. – </w:t>
      </w:r>
      <w:r w:rsidR="00A8003F" w:rsidRPr="00C3293B">
        <w:rPr>
          <w:rFonts w:ascii="Times New Roman" w:hAnsi="Times New Roman"/>
          <w:b/>
          <w:sz w:val="26"/>
          <w:szCs w:val="26"/>
        </w:rPr>
        <w:t xml:space="preserve">Выдача </w:t>
      </w:r>
      <w:r w:rsidR="00164A0A" w:rsidRPr="00C3293B">
        <w:rPr>
          <w:rFonts w:ascii="Times New Roman" w:hAnsi="Times New Roman"/>
          <w:b/>
          <w:sz w:val="26"/>
          <w:szCs w:val="26"/>
        </w:rPr>
        <w:t>градостроительного плана земельного участка.</w:t>
      </w:r>
    </w:p>
    <w:p w:rsidR="00A8003F" w:rsidRPr="00C3293B" w:rsidRDefault="00A8003F" w:rsidP="00A64FF7">
      <w:pPr>
        <w:rPr>
          <w:rFonts w:ascii="Times New Roman" w:hAnsi="Times New Roman"/>
          <w:sz w:val="26"/>
          <w:szCs w:val="26"/>
        </w:rPr>
      </w:pPr>
      <w:r w:rsidRPr="00C3293B">
        <w:rPr>
          <w:rFonts w:ascii="Times New Roman" w:hAnsi="Times New Roman"/>
          <w:sz w:val="26"/>
          <w:szCs w:val="26"/>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C3293B" w:rsidRDefault="00A8003F" w:rsidP="00A64FF7">
      <w:pPr>
        <w:rPr>
          <w:rFonts w:ascii="Times New Roman" w:hAnsi="Times New Roman"/>
          <w:sz w:val="26"/>
          <w:szCs w:val="26"/>
        </w:rPr>
      </w:pPr>
    </w:p>
    <w:p w:rsidR="005C3BEF" w:rsidRPr="00C3293B" w:rsidRDefault="00875D7D" w:rsidP="00A64FF7">
      <w:pPr>
        <w:rPr>
          <w:rFonts w:ascii="Times New Roman" w:hAnsi="Times New Roman"/>
          <w:sz w:val="26"/>
          <w:szCs w:val="26"/>
        </w:rPr>
      </w:pPr>
      <w:r w:rsidRPr="00C3293B">
        <w:rPr>
          <w:rFonts w:ascii="Times New Roman" w:hAnsi="Times New Roman"/>
          <w:sz w:val="26"/>
          <w:szCs w:val="26"/>
        </w:rPr>
        <w:t xml:space="preserve">25.1. </w:t>
      </w:r>
      <w:r w:rsidR="005C3BEF" w:rsidRPr="00C3293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00A8003F" w:rsidRPr="00C3293B">
        <w:rPr>
          <w:rFonts w:ascii="Times New Roman" w:hAnsi="Times New Roman"/>
          <w:sz w:val="26"/>
          <w:szCs w:val="26"/>
        </w:rPr>
        <w:t>.</w:t>
      </w:r>
      <w:r w:rsidR="005C3BEF" w:rsidRPr="00C3293B">
        <w:rPr>
          <w:rFonts w:ascii="Times New Roman" w:hAnsi="Times New Roman"/>
          <w:sz w:val="26"/>
          <w:szCs w:val="26"/>
        </w:rPr>
        <w:t xml:space="preserve"> </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25.1.</w:t>
      </w:r>
      <w:r w:rsidR="00875D7D" w:rsidRPr="00C3293B">
        <w:rPr>
          <w:rFonts w:ascii="Times New Roman" w:hAnsi="Times New Roman"/>
          <w:sz w:val="26"/>
          <w:szCs w:val="26"/>
        </w:rPr>
        <w:t>1.</w:t>
      </w:r>
      <w:r w:rsidRPr="00C3293B">
        <w:rPr>
          <w:rFonts w:ascii="Times New Roman" w:hAnsi="Times New Roman"/>
          <w:sz w:val="26"/>
          <w:szCs w:val="26"/>
        </w:rPr>
        <w:t xml:space="preserve"> </w:t>
      </w:r>
      <w:r w:rsidR="00C957D1" w:rsidRPr="00C3293B">
        <w:rPr>
          <w:rFonts w:ascii="Times New Roman" w:hAnsi="Times New Roman"/>
          <w:sz w:val="26"/>
          <w:szCs w:val="26"/>
        </w:rPr>
        <w:t>Основанием для начала осуществления адми</w:t>
      </w:r>
      <w:r w:rsidR="00D42147" w:rsidRPr="00C3293B">
        <w:rPr>
          <w:rFonts w:ascii="Times New Roman" w:hAnsi="Times New Roman"/>
          <w:sz w:val="26"/>
          <w:szCs w:val="26"/>
        </w:rPr>
        <w:t xml:space="preserve">нистративной процедуры является </w:t>
      </w:r>
      <w:r w:rsidR="00C957D1" w:rsidRPr="00C3293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3293B">
        <w:rPr>
          <w:rFonts w:ascii="Times New Roman" w:hAnsi="Times New Roman"/>
          <w:sz w:val="26"/>
          <w:szCs w:val="26"/>
        </w:rPr>
        <w:t xml:space="preserve"> в Администрацию либо в МФЦ</w:t>
      </w:r>
      <w:r w:rsidR="00120EA3" w:rsidRPr="00C3293B">
        <w:rPr>
          <w:rFonts w:ascii="Times New Roman" w:hAnsi="Times New Roman"/>
          <w:sz w:val="26"/>
          <w:szCs w:val="26"/>
        </w:rPr>
        <w:t>, направленным способами, указанными в пункте 9 настоящего Административного регламента</w:t>
      </w:r>
      <w:r w:rsidR="00D42147" w:rsidRPr="00C3293B">
        <w:rPr>
          <w:rFonts w:ascii="Times New Roman" w:hAnsi="Times New Roman"/>
          <w:sz w:val="26"/>
          <w:szCs w:val="26"/>
        </w:rPr>
        <w:t>.</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25.</w:t>
      </w:r>
      <w:r w:rsidR="00875D7D" w:rsidRPr="00C3293B">
        <w:rPr>
          <w:rFonts w:ascii="Times New Roman" w:hAnsi="Times New Roman"/>
          <w:sz w:val="26"/>
          <w:szCs w:val="26"/>
        </w:rPr>
        <w:t>1.</w:t>
      </w:r>
      <w:r w:rsidRPr="00C3293B">
        <w:rPr>
          <w:rFonts w:ascii="Times New Roman" w:hAnsi="Times New Roman"/>
          <w:sz w:val="26"/>
          <w:szCs w:val="26"/>
        </w:rPr>
        <w:t xml:space="preserve">2. </w:t>
      </w:r>
      <w:r w:rsidR="00C957D1" w:rsidRPr="00C3293B">
        <w:rPr>
          <w:rFonts w:ascii="Times New Roman" w:hAnsi="Times New Roman"/>
          <w:sz w:val="26"/>
          <w:szCs w:val="26"/>
        </w:rPr>
        <w:t xml:space="preserve">К заявлению должны быть приложены документы, указанные в пункте </w:t>
      </w:r>
      <w:r w:rsidR="00F7666B" w:rsidRPr="00C3293B">
        <w:rPr>
          <w:rFonts w:ascii="Times New Roman" w:hAnsi="Times New Roman"/>
          <w:sz w:val="26"/>
          <w:szCs w:val="26"/>
        </w:rPr>
        <w:t>9</w:t>
      </w:r>
      <w:r w:rsidR="00C957D1" w:rsidRPr="00C3293B">
        <w:rPr>
          <w:rFonts w:ascii="Times New Roman" w:hAnsi="Times New Roman"/>
          <w:sz w:val="26"/>
          <w:szCs w:val="26"/>
        </w:rPr>
        <w:t xml:space="preserve"> настоящего Административного регламента.</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25.</w:t>
      </w:r>
      <w:r w:rsidR="00875D7D" w:rsidRPr="00C3293B">
        <w:rPr>
          <w:rFonts w:ascii="Times New Roman" w:hAnsi="Times New Roman"/>
          <w:sz w:val="26"/>
          <w:szCs w:val="26"/>
        </w:rPr>
        <w:t>1.</w:t>
      </w:r>
      <w:r w:rsidRPr="00C3293B">
        <w:rPr>
          <w:rFonts w:ascii="Times New Roman" w:hAnsi="Times New Roman"/>
          <w:sz w:val="26"/>
          <w:szCs w:val="26"/>
        </w:rPr>
        <w:t xml:space="preserve">3. </w:t>
      </w:r>
      <w:r w:rsidR="00C957D1" w:rsidRPr="00C3293B">
        <w:rPr>
          <w:rFonts w:ascii="Times New Roman" w:hAnsi="Times New Roman"/>
          <w:sz w:val="26"/>
          <w:szCs w:val="26"/>
        </w:rPr>
        <w:t>При личном обращении заявителя или уполномоченног</w:t>
      </w:r>
      <w:r w:rsidR="006C1F6C" w:rsidRPr="00C3293B">
        <w:rPr>
          <w:rFonts w:ascii="Times New Roman" w:hAnsi="Times New Roman"/>
          <w:sz w:val="26"/>
          <w:szCs w:val="26"/>
        </w:rPr>
        <w:t>о представителя в Администрацию</w:t>
      </w:r>
      <w:r w:rsidR="00C957D1" w:rsidRPr="00C3293B">
        <w:rPr>
          <w:rFonts w:ascii="Times New Roman" w:hAnsi="Times New Roman"/>
          <w:i/>
          <w:sz w:val="26"/>
          <w:szCs w:val="26"/>
        </w:rPr>
        <w:t xml:space="preserve"> </w:t>
      </w:r>
      <w:r w:rsidR="00C957D1" w:rsidRPr="00C3293B">
        <w:rPr>
          <w:rFonts w:ascii="Times New Roman" w:hAnsi="Times New Roman"/>
          <w:sz w:val="26"/>
          <w:szCs w:val="26"/>
        </w:rPr>
        <w:t>либо в МФЦ должностное лицо, уполномоченное на прием документов:</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а)</w:t>
      </w:r>
      <w:r w:rsidR="00C957D1" w:rsidRPr="00C3293B">
        <w:rPr>
          <w:rFonts w:ascii="Times New Roman" w:hAnsi="Times New Roman"/>
          <w:sz w:val="26"/>
          <w:szCs w:val="26"/>
        </w:rPr>
        <w:t xml:space="preserve"> устанавливает предмет обращения, личность </w:t>
      </w:r>
      <w:r w:rsidR="006A7353" w:rsidRPr="00C3293B">
        <w:rPr>
          <w:rFonts w:ascii="Times New Roman" w:hAnsi="Times New Roman"/>
          <w:sz w:val="26"/>
          <w:szCs w:val="26"/>
        </w:rPr>
        <w:t>Заявителя</w:t>
      </w:r>
      <w:r w:rsidR="00C957D1" w:rsidRPr="00C3293B">
        <w:rPr>
          <w:rFonts w:ascii="Times New Roman" w:hAnsi="Times New Roman"/>
          <w:sz w:val="26"/>
          <w:szCs w:val="26"/>
        </w:rPr>
        <w:t>;</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б)</w:t>
      </w:r>
      <w:r w:rsidR="00C957D1" w:rsidRPr="00C3293B">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в)</w:t>
      </w:r>
      <w:r w:rsidR="00C957D1" w:rsidRPr="00C3293B">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C3293B" w:rsidRDefault="000B58CA" w:rsidP="00A64FF7">
      <w:pPr>
        <w:rPr>
          <w:rFonts w:ascii="Times New Roman" w:eastAsia="SimSun" w:hAnsi="Times New Roman"/>
          <w:sz w:val="26"/>
          <w:szCs w:val="26"/>
        </w:rPr>
      </w:pPr>
      <w:r w:rsidRPr="00C3293B">
        <w:rPr>
          <w:rFonts w:ascii="Times New Roman" w:eastAsia="SimSun" w:hAnsi="Times New Roman"/>
          <w:sz w:val="26"/>
          <w:szCs w:val="26"/>
        </w:rPr>
        <w:t>г)</w:t>
      </w:r>
      <w:r w:rsidR="00C957D1" w:rsidRPr="00C3293B">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3293B" w:rsidRDefault="000B58CA" w:rsidP="00A64FF7">
      <w:pPr>
        <w:rPr>
          <w:rFonts w:ascii="Times New Roman" w:hAnsi="Times New Roman"/>
          <w:sz w:val="26"/>
          <w:szCs w:val="26"/>
        </w:rPr>
      </w:pPr>
      <w:r w:rsidRPr="00C3293B">
        <w:rPr>
          <w:rFonts w:ascii="Times New Roman" w:hAnsi="Times New Roman"/>
          <w:sz w:val="26"/>
          <w:szCs w:val="26"/>
        </w:rPr>
        <w:t>д)</w:t>
      </w:r>
      <w:r w:rsidR="00C957D1" w:rsidRPr="00C3293B">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120EA3" w:rsidRPr="00C3293B">
        <w:rPr>
          <w:rFonts w:ascii="Times New Roman" w:hAnsi="Times New Roman"/>
          <w:sz w:val="26"/>
          <w:szCs w:val="26"/>
        </w:rPr>
        <w:t>1</w:t>
      </w:r>
      <w:r w:rsidR="00C957D1" w:rsidRPr="00C3293B">
        <w:rPr>
          <w:rFonts w:ascii="Times New Roman" w:hAnsi="Times New Roman"/>
          <w:sz w:val="26"/>
          <w:szCs w:val="26"/>
        </w:rPr>
        <w:t xml:space="preserve"> настоящего Административного регламента.</w:t>
      </w:r>
    </w:p>
    <w:p w:rsidR="00707570" w:rsidRPr="00C3293B" w:rsidRDefault="000B58CA"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25.</w:t>
      </w:r>
      <w:r w:rsidR="00875D7D" w:rsidRPr="00C3293B">
        <w:rPr>
          <w:rFonts w:ascii="Times New Roman" w:eastAsiaTheme="minorHAnsi" w:hAnsi="Times New Roman"/>
          <w:sz w:val="26"/>
          <w:szCs w:val="26"/>
          <w:lang w:eastAsia="en-US"/>
        </w:rPr>
        <w:t>1.</w:t>
      </w:r>
      <w:r w:rsidRPr="00C3293B">
        <w:rPr>
          <w:rFonts w:ascii="Times New Roman" w:eastAsiaTheme="minorHAnsi" w:hAnsi="Times New Roman"/>
          <w:sz w:val="26"/>
          <w:szCs w:val="26"/>
          <w:lang w:eastAsia="en-US"/>
        </w:rPr>
        <w:t xml:space="preserve">4. </w:t>
      </w:r>
      <w:r w:rsidR="00707570" w:rsidRPr="00C3293B">
        <w:rPr>
          <w:rFonts w:ascii="Times New Roman" w:eastAsiaTheme="minorHAnsi" w:hAnsi="Times New Roman"/>
          <w:sz w:val="26"/>
          <w:szCs w:val="2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707570" w:rsidRPr="00C3293B">
          <w:rPr>
            <w:rFonts w:ascii="Times New Roman" w:eastAsiaTheme="minorHAnsi" w:hAnsi="Times New Roman"/>
            <w:sz w:val="26"/>
            <w:szCs w:val="26"/>
            <w:lang w:eastAsia="en-US"/>
          </w:rPr>
          <w:t>частью 18 статьи 14.1</w:t>
        </w:r>
      </w:hyperlink>
      <w:r w:rsidR="00707570" w:rsidRPr="00C3293B">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C3293B" w:rsidRDefault="005C3C92" w:rsidP="00A64FF7">
      <w:pPr>
        <w:rPr>
          <w:rFonts w:ascii="Times New Roman" w:hAnsi="Times New Roman"/>
          <w:sz w:val="26"/>
          <w:szCs w:val="26"/>
        </w:rPr>
      </w:pPr>
      <w:r w:rsidRPr="00C3293B">
        <w:rPr>
          <w:rFonts w:ascii="Times New Roman" w:hAnsi="Times New Roman"/>
          <w:sz w:val="26"/>
          <w:szCs w:val="26"/>
        </w:rPr>
        <w:t>25.</w:t>
      </w:r>
      <w:r w:rsidR="00875D7D" w:rsidRPr="00C3293B">
        <w:rPr>
          <w:rFonts w:ascii="Times New Roman" w:hAnsi="Times New Roman"/>
          <w:sz w:val="26"/>
          <w:szCs w:val="26"/>
        </w:rPr>
        <w:t>1.5</w:t>
      </w:r>
      <w:r w:rsidRPr="00C3293B">
        <w:rPr>
          <w:rFonts w:ascii="Times New Roman" w:hAnsi="Times New Roman"/>
          <w:sz w:val="26"/>
          <w:szCs w:val="26"/>
        </w:rPr>
        <w:t xml:space="preserve">. </w:t>
      </w:r>
      <w:r w:rsidR="00C957D1" w:rsidRPr="00C3293B">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C3293B">
        <w:rPr>
          <w:rFonts w:ascii="Times New Roman" w:hAnsi="Times New Roman"/>
          <w:sz w:val="26"/>
          <w:szCs w:val="26"/>
        </w:rPr>
        <w:t xml:space="preserve">Заявителю </w:t>
      </w:r>
      <w:r w:rsidR="00C957D1" w:rsidRPr="00C3293B">
        <w:rPr>
          <w:rFonts w:ascii="Times New Roman" w:hAnsi="Times New Roman"/>
          <w:sz w:val="26"/>
          <w:szCs w:val="26"/>
        </w:rPr>
        <w:t>на допущенные нарушения и возвращает</w:t>
      </w:r>
      <w:r w:rsidR="005E44FC" w:rsidRPr="00C3293B">
        <w:rPr>
          <w:rFonts w:ascii="Times New Roman" w:hAnsi="Times New Roman"/>
          <w:sz w:val="26"/>
          <w:szCs w:val="26"/>
        </w:rPr>
        <w:t xml:space="preserve"> ему</w:t>
      </w:r>
      <w:r w:rsidR="00C957D1" w:rsidRPr="00C3293B">
        <w:rPr>
          <w:rFonts w:ascii="Times New Roman" w:hAnsi="Times New Roman"/>
          <w:sz w:val="26"/>
          <w:szCs w:val="26"/>
        </w:rPr>
        <w:t xml:space="preserve"> заявление и комплект документов.</w:t>
      </w:r>
    </w:p>
    <w:p w:rsidR="00C957D1" w:rsidRPr="00C3293B" w:rsidRDefault="005C3C92" w:rsidP="00A64FF7">
      <w:pPr>
        <w:rPr>
          <w:rFonts w:ascii="Times New Roman" w:hAnsi="Times New Roman"/>
          <w:sz w:val="26"/>
          <w:szCs w:val="26"/>
        </w:rPr>
      </w:pPr>
      <w:r w:rsidRPr="00C3293B">
        <w:rPr>
          <w:rFonts w:ascii="Times New Roman" w:hAnsi="Times New Roman"/>
          <w:sz w:val="26"/>
          <w:szCs w:val="26"/>
        </w:rPr>
        <w:lastRenderedPageBreak/>
        <w:t>25.</w:t>
      </w:r>
      <w:r w:rsidR="00875D7D" w:rsidRPr="00C3293B">
        <w:rPr>
          <w:rFonts w:ascii="Times New Roman" w:hAnsi="Times New Roman"/>
          <w:sz w:val="26"/>
          <w:szCs w:val="26"/>
        </w:rPr>
        <w:t>1.6</w:t>
      </w:r>
      <w:r w:rsidRPr="00C3293B">
        <w:rPr>
          <w:rFonts w:ascii="Times New Roman" w:hAnsi="Times New Roman"/>
          <w:sz w:val="26"/>
          <w:szCs w:val="26"/>
        </w:rPr>
        <w:t xml:space="preserve">. </w:t>
      </w:r>
      <w:r w:rsidR="00C957D1" w:rsidRPr="00C3293B">
        <w:rPr>
          <w:rFonts w:ascii="Times New Roman" w:hAnsi="Times New Roman"/>
          <w:sz w:val="26"/>
          <w:szCs w:val="26"/>
        </w:rPr>
        <w:t>При отсутствии оснований для отказа в приеме документов должностное лицо</w:t>
      </w:r>
      <w:r w:rsidR="005E44FC" w:rsidRPr="00C3293B">
        <w:rPr>
          <w:rFonts w:ascii="Times New Roman" w:hAnsi="Times New Roman"/>
          <w:sz w:val="26"/>
          <w:szCs w:val="26"/>
        </w:rPr>
        <w:t>,</w:t>
      </w:r>
      <w:r w:rsidR="00C957D1" w:rsidRPr="00C3293B">
        <w:rPr>
          <w:rFonts w:ascii="Times New Roman" w:hAnsi="Times New Roman"/>
          <w:sz w:val="26"/>
          <w:szCs w:val="26"/>
        </w:rPr>
        <w:t xml:space="preserve"> уполномоченное на прием документов</w:t>
      </w:r>
      <w:r w:rsidR="005E44FC" w:rsidRPr="00C3293B">
        <w:rPr>
          <w:rFonts w:ascii="Times New Roman" w:hAnsi="Times New Roman"/>
          <w:sz w:val="26"/>
          <w:szCs w:val="26"/>
        </w:rPr>
        <w:t>,</w:t>
      </w:r>
      <w:r w:rsidR="00C957D1" w:rsidRPr="00C3293B">
        <w:rPr>
          <w:rFonts w:ascii="Times New Roman" w:hAnsi="Times New Roman"/>
          <w:sz w:val="26"/>
          <w:szCs w:val="26"/>
        </w:rPr>
        <w:t xml:space="preserve"> регистрирует заявление с прилагаемым комплектом документов</w:t>
      </w:r>
      <w:r w:rsidR="005C3BEF" w:rsidRPr="00C3293B">
        <w:rPr>
          <w:rFonts w:ascii="Times New Roman" w:hAnsi="Times New Roman"/>
          <w:sz w:val="26"/>
          <w:szCs w:val="26"/>
        </w:rPr>
        <w:t xml:space="preserve"> в течение одного рабочего дня</w:t>
      </w:r>
      <w:r w:rsidR="00E33C77" w:rsidRPr="00C3293B">
        <w:rPr>
          <w:rFonts w:ascii="Times New Roman" w:hAnsi="Times New Roman"/>
          <w:sz w:val="26"/>
          <w:szCs w:val="26"/>
        </w:rPr>
        <w:t>.</w:t>
      </w:r>
    </w:p>
    <w:p w:rsidR="00120EA3" w:rsidRPr="00C3293B" w:rsidRDefault="00120EA3" w:rsidP="00A64FF7">
      <w:pPr>
        <w:rPr>
          <w:rFonts w:ascii="Times New Roman" w:eastAsia="SimSun" w:hAnsi="Times New Roman"/>
          <w:b/>
          <w:sz w:val="26"/>
          <w:szCs w:val="26"/>
          <w:u w:val="single"/>
        </w:rPr>
      </w:pPr>
      <w:r w:rsidRPr="00C3293B">
        <w:rPr>
          <w:rFonts w:ascii="Times New Roman" w:hAnsi="Times New Roman"/>
          <w:sz w:val="26"/>
          <w:szCs w:val="26"/>
        </w:rPr>
        <w:t xml:space="preserve">Заявление и документы, направленные в электронной форме посредством ЕПГУ, </w:t>
      </w:r>
      <w:r w:rsidR="00DB0D3E" w:rsidRPr="00C3293B">
        <w:rPr>
          <w:rFonts w:ascii="Times New Roman" w:eastAsiaTheme="minorHAnsi" w:hAnsi="Times New Roman"/>
          <w:sz w:val="26"/>
          <w:szCs w:val="26"/>
          <w:lang w:eastAsia="en-US"/>
        </w:rPr>
        <w:t>РПГУ</w:t>
      </w:r>
      <w:r w:rsidRPr="00C3293B">
        <w:rPr>
          <w:rFonts w:ascii="Times New Roman" w:hAnsi="Times New Roman"/>
          <w:sz w:val="26"/>
          <w:szCs w:val="26"/>
        </w:rPr>
        <w:t xml:space="preserve">, ГИСОГД регистрируются в автоматическом режиме. </w:t>
      </w:r>
    </w:p>
    <w:p w:rsidR="00C957D1" w:rsidRPr="00C3293B" w:rsidRDefault="005C3C92" w:rsidP="00A64FF7">
      <w:pPr>
        <w:rPr>
          <w:rFonts w:ascii="Times New Roman" w:hAnsi="Times New Roman"/>
          <w:sz w:val="26"/>
          <w:szCs w:val="26"/>
        </w:rPr>
      </w:pPr>
      <w:r w:rsidRPr="00C3293B">
        <w:rPr>
          <w:rFonts w:ascii="Times New Roman" w:hAnsi="Times New Roman"/>
          <w:sz w:val="26"/>
          <w:szCs w:val="26"/>
        </w:rPr>
        <w:t>25.</w:t>
      </w:r>
      <w:r w:rsidR="00875D7D" w:rsidRPr="00C3293B">
        <w:rPr>
          <w:rFonts w:ascii="Times New Roman" w:hAnsi="Times New Roman"/>
          <w:sz w:val="26"/>
          <w:szCs w:val="26"/>
        </w:rPr>
        <w:t>1.7.</w:t>
      </w:r>
      <w:r w:rsidRPr="00C3293B">
        <w:rPr>
          <w:rFonts w:ascii="Times New Roman" w:hAnsi="Times New Roman"/>
          <w:sz w:val="26"/>
          <w:szCs w:val="26"/>
        </w:rPr>
        <w:t xml:space="preserve"> </w:t>
      </w:r>
      <w:r w:rsidR="00C957D1" w:rsidRPr="00C3293B">
        <w:rPr>
          <w:rFonts w:ascii="Times New Roman" w:hAnsi="Times New Roman"/>
          <w:sz w:val="26"/>
          <w:szCs w:val="26"/>
        </w:rPr>
        <w:t xml:space="preserve">В случае обращения заявителя за предоставлением </w:t>
      </w:r>
      <w:r w:rsidR="00D42147" w:rsidRPr="00C3293B">
        <w:rPr>
          <w:rFonts w:ascii="Times New Roman" w:hAnsi="Times New Roman"/>
          <w:sz w:val="26"/>
          <w:szCs w:val="26"/>
        </w:rPr>
        <w:t xml:space="preserve">Муниципальной </w:t>
      </w:r>
      <w:r w:rsidR="00C957D1" w:rsidRPr="00C3293B">
        <w:rPr>
          <w:rFonts w:ascii="Times New Roman" w:hAnsi="Times New Roman"/>
          <w:sz w:val="26"/>
          <w:szCs w:val="26"/>
        </w:rPr>
        <w:t xml:space="preserve">услуги </w:t>
      </w:r>
      <w:r w:rsidR="00D42147" w:rsidRPr="00C3293B">
        <w:rPr>
          <w:rFonts w:ascii="Times New Roman" w:hAnsi="Times New Roman"/>
          <w:sz w:val="26"/>
          <w:szCs w:val="26"/>
        </w:rPr>
        <w:t>посредством</w:t>
      </w:r>
      <w:r w:rsidR="00C957D1" w:rsidRPr="00C3293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C3293B">
        <w:rPr>
          <w:rFonts w:ascii="Times New Roman" w:hAnsi="Times New Roman"/>
          <w:sz w:val="26"/>
          <w:szCs w:val="26"/>
        </w:rPr>
        <w:t>Администрации</w:t>
      </w:r>
      <w:r w:rsidR="00C957D1" w:rsidRPr="00C3293B">
        <w:rPr>
          <w:rFonts w:ascii="Times New Roman" w:hAnsi="Times New Roman"/>
          <w:sz w:val="26"/>
          <w:szCs w:val="26"/>
        </w:rPr>
        <w:t xml:space="preserve"> в течение одного рабочего дня с момента регистрации.</w:t>
      </w:r>
    </w:p>
    <w:p w:rsidR="00120EA3" w:rsidRPr="00C3293B" w:rsidRDefault="00120EA3" w:rsidP="00A64FF7">
      <w:pPr>
        <w:autoSpaceDE w:val="0"/>
        <w:autoSpaceDN w:val="0"/>
        <w:adjustRightInd w:val="0"/>
        <w:ind w:firstLine="540"/>
        <w:rPr>
          <w:rFonts w:ascii="Times New Roman" w:eastAsiaTheme="minorHAnsi" w:hAnsi="Times New Roman"/>
          <w:bCs/>
          <w:sz w:val="26"/>
          <w:szCs w:val="26"/>
          <w:lang w:eastAsia="en-US"/>
        </w:rPr>
      </w:pPr>
      <w:r w:rsidRPr="00C3293B">
        <w:rPr>
          <w:rFonts w:ascii="Times New Roman" w:eastAsiaTheme="minorHAnsi" w:hAnsi="Times New Roman"/>
          <w:bCs/>
          <w:sz w:val="26"/>
          <w:szCs w:val="26"/>
          <w:lang w:eastAsia="en-US"/>
        </w:rPr>
        <w:t xml:space="preserve">Заявление о выдаче градостроительного плана и документы, предусмотренные </w:t>
      </w:r>
      <w:hyperlink r:id="rId30" w:history="1">
        <w:r w:rsidRPr="00C3293B">
          <w:rPr>
            <w:rFonts w:ascii="Times New Roman" w:eastAsiaTheme="minorHAnsi" w:hAnsi="Times New Roman"/>
            <w:bCs/>
            <w:sz w:val="26"/>
            <w:szCs w:val="26"/>
            <w:lang w:eastAsia="en-US"/>
          </w:rPr>
          <w:t>пунктом 9</w:t>
        </w:r>
      </w:hyperlink>
      <w:r w:rsidRPr="00C3293B">
        <w:rPr>
          <w:rFonts w:ascii="Times New Roman" w:eastAsiaTheme="minorHAnsi" w:hAnsi="Times New Roman"/>
          <w:bCs/>
          <w:sz w:val="26"/>
          <w:szCs w:val="26"/>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C3293B">
          <w:rPr>
            <w:rFonts w:ascii="Times New Roman" w:eastAsiaTheme="minorHAnsi" w:hAnsi="Times New Roman"/>
            <w:bCs/>
            <w:sz w:val="26"/>
            <w:szCs w:val="26"/>
            <w:lang w:eastAsia="en-US"/>
          </w:rPr>
          <w:t>закона</w:t>
        </w:r>
      </w:hyperlink>
      <w:r w:rsidRPr="00C3293B">
        <w:rPr>
          <w:rFonts w:ascii="Times New Roman" w:eastAsiaTheme="minorHAnsi" w:hAnsi="Times New Roman"/>
          <w:bCs/>
          <w:sz w:val="26"/>
          <w:szCs w:val="26"/>
          <w:lang w:eastAsia="en-US"/>
        </w:rPr>
        <w:t xml:space="preserve"> от 06.04.2011 № 63-ФЗ «Об электронной подписи».</w:t>
      </w:r>
    </w:p>
    <w:p w:rsidR="00C957D1" w:rsidRPr="00C3293B" w:rsidRDefault="00875D7D" w:rsidP="00A64FF7">
      <w:pPr>
        <w:rPr>
          <w:rFonts w:ascii="Times New Roman" w:eastAsia="Calibri" w:hAnsi="Times New Roman"/>
          <w:sz w:val="26"/>
          <w:szCs w:val="26"/>
        </w:rPr>
      </w:pPr>
      <w:r w:rsidRPr="00C3293B">
        <w:rPr>
          <w:rFonts w:ascii="Times New Roman" w:hAnsi="Times New Roman"/>
          <w:sz w:val="26"/>
          <w:szCs w:val="26"/>
        </w:rPr>
        <w:t>25.1.8</w:t>
      </w:r>
      <w:r w:rsidR="005C3C92" w:rsidRPr="00C3293B">
        <w:rPr>
          <w:rFonts w:ascii="Times New Roman" w:hAnsi="Times New Roman"/>
          <w:sz w:val="26"/>
          <w:szCs w:val="26"/>
        </w:rPr>
        <w:t xml:space="preserve">. </w:t>
      </w:r>
      <w:r w:rsidR="00C957D1" w:rsidRPr="00C3293B">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C3293B">
        <w:rPr>
          <w:rFonts w:ascii="Times New Roman" w:eastAsia="Calibri" w:hAnsi="Times New Roman"/>
          <w:sz w:val="26"/>
          <w:szCs w:val="26"/>
        </w:rPr>
        <w:t xml:space="preserve">Заявителю </w:t>
      </w:r>
      <w:r w:rsidR="00C957D1" w:rsidRPr="00C3293B">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3293B" w:rsidRDefault="005C3C92" w:rsidP="00A64FF7">
      <w:pPr>
        <w:rPr>
          <w:rFonts w:ascii="Times New Roman" w:hAnsi="Times New Roman"/>
          <w:sz w:val="26"/>
          <w:szCs w:val="26"/>
        </w:rPr>
      </w:pPr>
      <w:r w:rsidRPr="00C3293B">
        <w:rPr>
          <w:rFonts w:ascii="Times New Roman" w:hAnsi="Times New Roman"/>
          <w:sz w:val="26"/>
          <w:szCs w:val="26"/>
        </w:rPr>
        <w:t>25.1</w:t>
      </w:r>
      <w:r w:rsidR="00875D7D" w:rsidRPr="00C3293B">
        <w:rPr>
          <w:rFonts w:ascii="Times New Roman" w:hAnsi="Times New Roman"/>
          <w:sz w:val="26"/>
          <w:szCs w:val="26"/>
        </w:rPr>
        <w:t>.9</w:t>
      </w:r>
      <w:r w:rsidRPr="00C3293B">
        <w:rPr>
          <w:rFonts w:ascii="Times New Roman" w:hAnsi="Times New Roman"/>
          <w:sz w:val="26"/>
          <w:szCs w:val="26"/>
        </w:rPr>
        <w:t xml:space="preserve">. </w:t>
      </w:r>
      <w:r w:rsidR="00C957D1" w:rsidRPr="00C3293B">
        <w:rPr>
          <w:rFonts w:ascii="Times New Roman" w:hAnsi="Times New Roman"/>
          <w:sz w:val="26"/>
          <w:szCs w:val="26"/>
        </w:rPr>
        <w:t xml:space="preserve">Уведомление о получении заявления направляется указанным </w:t>
      </w:r>
      <w:r w:rsidR="00E33C77" w:rsidRPr="00C3293B">
        <w:rPr>
          <w:rFonts w:ascii="Times New Roman" w:hAnsi="Times New Roman"/>
          <w:sz w:val="26"/>
          <w:szCs w:val="26"/>
        </w:rPr>
        <w:t xml:space="preserve">Заявителем </w:t>
      </w:r>
      <w:r w:rsidR="00C957D1" w:rsidRPr="00C3293B">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C3293B">
        <w:rPr>
          <w:rFonts w:ascii="Times New Roman" w:hAnsi="Times New Roman"/>
          <w:sz w:val="26"/>
          <w:szCs w:val="26"/>
        </w:rPr>
        <w:t>Администрацию</w:t>
      </w:r>
      <w:r w:rsidR="00C957D1" w:rsidRPr="00C3293B">
        <w:rPr>
          <w:rFonts w:ascii="Times New Roman" w:hAnsi="Times New Roman"/>
          <w:sz w:val="26"/>
          <w:szCs w:val="26"/>
        </w:rPr>
        <w:t>.</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C3293B" w:rsidRDefault="00A2001E" w:rsidP="00A2001E">
      <w:pPr>
        <w:rPr>
          <w:rFonts w:ascii="Times New Roman" w:hAnsi="Times New Roman"/>
          <w:sz w:val="26"/>
          <w:szCs w:val="26"/>
        </w:rPr>
      </w:pPr>
      <w:r w:rsidRPr="00C3293B">
        <w:rPr>
          <w:rFonts w:ascii="Times New Roman" w:hAnsi="Times New Roman"/>
          <w:sz w:val="26"/>
          <w:szCs w:val="26"/>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C3293B" w:rsidRDefault="005C3C92" w:rsidP="00A64FF7">
      <w:pPr>
        <w:rPr>
          <w:rFonts w:ascii="Times New Roman" w:hAnsi="Times New Roman"/>
          <w:sz w:val="26"/>
          <w:szCs w:val="26"/>
        </w:rPr>
      </w:pPr>
      <w:r w:rsidRPr="00C3293B">
        <w:rPr>
          <w:rFonts w:ascii="Times New Roman" w:hAnsi="Times New Roman"/>
          <w:sz w:val="26"/>
          <w:szCs w:val="26"/>
        </w:rPr>
        <w:t>25.1</w:t>
      </w:r>
      <w:r w:rsidR="00875D7D" w:rsidRPr="00C3293B">
        <w:rPr>
          <w:rFonts w:ascii="Times New Roman" w:hAnsi="Times New Roman"/>
          <w:sz w:val="26"/>
          <w:szCs w:val="26"/>
        </w:rPr>
        <w:t>.</w:t>
      </w:r>
      <w:r w:rsidRPr="00C3293B">
        <w:rPr>
          <w:rFonts w:ascii="Times New Roman" w:hAnsi="Times New Roman"/>
          <w:sz w:val="26"/>
          <w:szCs w:val="26"/>
        </w:rPr>
        <w:t>1</w:t>
      </w:r>
      <w:r w:rsidR="00875D7D" w:rsidRPr="00C3293B">
        <w:rPr>
          <w:rFonts w:ascii="Times New Roman" w:hAnsi="Times New Roman"/>
          <w:sz w:val="26"/>
          <w:szCs w:val="26"/>
        </w:rPr>
        <w:t>0</w:t>
      </w:r>
      <w:r w:rsidRPr="00C3293B">
        <w:rPr>
          <w:rFonts w:ascii="Times New Roman" w:hAnsi="Times New Roman"/>
          <w:sz w:val="26"/>
          <w:szCs w:val="26"/>
        </w:rPr>
        <w:t xml:space="preserve">. </w:t>
      </w:r>
      <w:r w:rsidR="00C957D1" w:rsidRPr="00C3293B">
        <w:rPr>
          <w:rFonts w:ascii="Times New Roman" w:hAnsi="Times New Roman"/>
          <w:sz w:val="26"/>
          <w:szCs w:val="26"/>
        </w:rPr>
        <w:t>Максимальный срок исполнения административной процедуры - 1 рабочий день.</w:t>
      </w:r>
    </w:p>
    <w:p w:rsidR="00C957D1" w:rsidRPr="00C3293B" w:rsidRDefault="005C3C92" w:rsidP="00A64FF7">
      <w:pPr>
        <w:rPr>
          <w:rFonts w:ascii="Times New Roman" w:eastAsia="SimSun" w:hAnsi="Times New Roman"/>
          <w:sz w:val="26"/>
          <w:szCs w:val="26"/>
        </w:rPr>
      </w:pPr>
      <w:r w:rsidRPr="00C3293B">
        <w:rPr>
          <w:rFonts w:ascii="Times New Roman" w:hAnsi="Times New Roman"/>
          <w:sz w:val="26"/>
          <w:szCs w:val="26"/>
        </w:rPr>
        <w:t>25.</w:t>
      </w:r>
      <w:r w:rsidR="00875D7D" w:rsidRPr="00C3293B">
        <w:rPr>
          <w:rFonts w:ascii="Times New Roman" w:hAnsi="Times New Roman"/>
          <w:sz w:val="26"/>
          <w:szCs w:val="26"/>
        </w:rPr>
        <w:t>1.</w:t>
      </w:r>
      <w:r w:rsidRPr="00C3293B">
        <w:rPr>
          <w:rFonts w:ascii="Times New Roman" w:hAnsi="Times New Roman"/>
          <w:sz w:val="26"/>
          <w:szCs w:val="26"/>
        </w:rPr>
        <w:t>1</w:t>
      </w:r>
      <w:r w:rsidR="00875D7D" w:rsidRPr="00C3293B">
        <w:rPr>
          <w:rFonts w:ascii="Times New Roman" w:hAnsi="Times New Roman"/>
          <w:sz w:val="26"/>
          <w:szCs w:val="26"/>
        </w:rPr>
        <w:t>1</w:t>
      </w:r>
      <w:r w:rsidRPr="00C3293B">
        <w:rPr>
          <w:rFonts w:ascii="Times New Roman" w:hAnsi="Times New Roman"/>
          <w:sz w:val="26"/>
          <w:szCs w:val="26"/>
        </w:rPr>
        <w:t xml:space="preserve">. </w:t>
      </w:r>
      <w:r w:rsidR="00C957D1" w:rsidRPr="00C3293B">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C3293B">
        <w:rPr>
          <w:rFonts w:ascii="Times New Roman" w:hAnsi="Times New Roman"/>
          <w:sz w:val="26"/>
          <w:szCs w:val="26"/>
        </w:rPr>
        <w:t xml:space="preserve"> в соответствии с формой</w:t>
      </w:r>
      <w:r w:rsidR="007D2FE8" w:rsidRPr="00C3293B">
        <w:rPr>
          <w:rFonts w:ascii="Times New Roman" w:hAnsi="Times New Roman"/>
          <w:sz w:val="26"/>
          <w:szCs w:val="26"/>
        </w:rPr>
        <w:t>,</w:t>
      </w:r>
      <w:r w:rsidR="007056DC" w:rsidRPr="00C3293B">
        <w:rPr>
          <w:rFonts w:ascii="Times New Roman" w:hAnsi="Times New Roman"/>
          <w:sz w:val="26"/>
          <w:szCs w:val="26"/>
        </w:rPr>
        <w:t xml:space="preserve"> установленной </w:t>
      </w:r>
      <w:r w:rsidR="007D2FE8" w:rsidRPr="00C3293B">
        <w:rPr>
          <w:rFonts w:ascii="Times New Roman" w:hAnsi="Times New Roman"/>
          <w:sz w:val="26"/>
          <w:szCs w:val="26"/>
        </w:rPr>
        <w:t xml:space="preserve">Приложением </w:t>
      </w:r>
      <w:r w:rsidR="007056DC" w:rsidRPr="00C3293B">
        <w:rPr>
          <w:rFonts w:ascii="Times New Roman" w:hAnsi="Times New Roman"/>
          <w:sz w:val="26"/>
          <w:szCs w:val="26"/>
        </w:rPr>
        <w:t>№ 3</w:t>
      </w:r>
      <w:r w:rsidR="007D2FE8" w:rsidRPr="00C3293B">
        <w:rPr>
          <w:rFonts w:ascii="Times New Roman" w:hAnsi="Times New Roman"/>
          <w:sz w:val="26"/>
          <w:szCs w:val="26"/>
        </w:rPr>
        <w:t xml:space="preserve"> к настоящему Административному регламенту</w:t>
      </w:r>
      <w:r w:rsidR="007056DC" w:rsidRPr="00C3293B">
        <w:rPr>
          <w:rFonts w:ascii="Times New Roman" w:hAnsi="Times New Roman"/>
          <w:sz w:val="26"/>
          <w:szCs w:val="26"/>
        </w:rPr>
        <w:t>.</w:t>
      </w:r>
    </w:p>
    <w:p w:rsidR="005C3BEF" w:rsidRPr="00C3293B" w:rsidRDefault="005C3BEF" w:rsidP="00A64FF7">
      <w:pPr>
        <w:rPr>
          <w:rFonts w:ascii="Times New Roman" w:eastAsia="SimSun" w:hAnsi="Times New Roman"/>
          <w:sz w:val="26"/>
          <w:szCs w:val="26"/>
        </w:rPr>
      </w:pPr>
    </w:p>
    <w:p w:rsidR="000A3DD3" w:rsidRPr="00C3293B" w:rsidRDefault="005C3C92" w:rsidP="00A64FF7">
      <w:pPr>
        <w:rPr>
          <w:rFonts w:ascii="Times New Roman" w:hAnsi="Times New Roman"/>
          <w:sz w:val="26"/>
          <w:szCs w:val="26"/>
        </w:rPr>
      </w:pPr>
      <w:r w:rsidRPr="00C3293B">
        <w:rPr>
          <w:rFonts w:ascii="Times New Roman" w:eastAsia="SimSun" w:hAnsi="Times New Roman"/>
          <w:sz w:val="26"/>
          <w:szCs w:val="26"/>
        </w:rPr>
        <w:t>2</w:t>
      </w:r>
      <w:r w:rsidR="00875D7D" w:rsidRPr="00C3293B">
        <w:rPr>
          <w:rFonts w:ascii="Times New Roman" w:eastAsia="SimSun" w:hAnsi="Times New Roman"/>
          <w:sz w:val="26"/>
          <w:szCs w:val="26"/>
        </w:rPr>
        <w:t>5</w:t>
      </w:r>
      <w:r w:rsidRPr="00C3293B">
        <w:rPr>
          <w:rFonts w:ascii="Times New Roman" w:eastAsia="SimSun" w:hAnsi="Times New Roman"/>
          <w:sz w:val="26"/>
          <w:szCs w:val="26"/>
        </w:rPr>
        <w:t>.</w:t>
      </w:r>
      <w:r w:rsidR="00875D7D" w:rsidRPr="00C3293B">
        <w:rPr>
          <w:rFonts w:ascii="Times New Roman" w:eastAsia="SimSun" w:hAnsi="Times New Roman"/>
          <w:sz w:val="26"/>
          <w:szCs w:val="26"/>
        </w:rPr>
        <w:t>2.</w:t>
      </w:r>
      <w:r w:rsidR="000A3DD3" w:rsidRPr="00C3293B">
        <w:rPr>
          <w:rFonts w:ascii="Times New Roman" w:eastAsia="SimSun" w:hAnsi="Times New Roman"/>
          <w:sz w:val="26"/>
          <w:szCs w:val="26"/>
        </w:rPr>
        <w:t xml:space="preserve"> </w:t>
      </w:r>
      <w:r w:rsidR="005C3BEF" w:rsidRPr="00C3293B">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3293B">
        <w:rPr>
          <w:rFonts w:ascii="Times New Roman" w:hAnsi="Times New Roman"/>
          <w:sz w:val="26"/>
          <w:szCs w:val="26"/>
        </w:rPr>
        <w:t>.</w:t>
      </w:r>
    </w:p>
    <w:p w:rsidR="000A3DD3" w:rsidRPr="00C3293B" w:rsidRDefault="005C3C92"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w:t>
      </w:r>
      <w:r w:rsidR="00875D7D" w:rsidRPr="00C3293B">
        <w:rPr>
          <w:rFonts w:ascii="Times New Roman" w:hAnsi="Times New Roman"/>
          <w:sz w:val="26"/>
          <w:szCs w:val="26"/>
        </w:rPr>
        <w:t>2.</w:t>
      </w:r>
      <w:r w:rsidR="005C3BEF" w:rsidRPr="00C3293B">
        <w:rPr>
          <w:rFonts w:ascii="Times New Roman" w:hAnsi="Times New Roman"/>
          <w:sz w:val="26"/>
          <w:szCs w:val="26"/>
        </w:rPr>
        <w:t>1.</w:t>
      </w:r>
      <w:r w:rsidRPr="00C3293B">
        <w:rPr>
          <w:rFonts w:ascii="Times New Roman" w:hAnsi="Times New Roman"/>
          <w:sz w:val="26"/>
          <w:szCs w:val="26"/>
        </w:rPr>
        <w:t xml:space="preserve"> </w:t>
      </w:r>
      <w:r w:rsidR="000A3DD3" w:rsidRPr="00C3293B">
        <w:rPr>
          <w:rFonts w:ascii="Times New Roman" w:hAnsi="Times New Roman"/>
          <w:sz w:val="26"/>
          <w:szCs w:val="26"/>
        </w:rPr>
        <w:t xml:space="preserve">Специалист в течение </w:t>
      </w:r>
      <w:r w:rsidR="005C3BEF" w:rsidRPr="00C3293B">
        <w:rPr>
          <w:rFonts w:ascii="Times New Roman" w:hAnsi="Times New Roman"/>
          <w:sz w:val="26"/>
          <w:szCs w:val="26"/>
        </w:rPr>
        <w:t>5</w:t>
      </w:r>
      <w:r w:rsidR="000A3DD3" w:rsidRPr="00C3293B">
        <w:rPr>
          <w:rFonts w:ascii="Times New Roman" w:hAnsi="Times New Roman"/>
          <w:sz w:val="26"/>
          <w:szCs w:val="26"/>
        </w:rPr>
        <w:t xml:space="preserve"> рабочих дней с </w:t>
      </w:r>
      <w:r w:rsidR="00120228" w:rsidRPr="00C3293B">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C3293B" w:rsidRDefault="007D2FE8" w:rsidP="00A64FF7">
      <w:pPr>
        <w:rPr>
          <w:rFonts w:ascii="Times New Roman" w:hAnsi="Times New Roman"/>
          <w:sz w:val="26"/>
          <w:szCs w:val="26"/>
        </w:rPr>
      </w:pPr>
      <w:r w:rsidRPr="00C3293B">
        <w:rPr>
          <w:rFonts w:ascii="Times New Roman" w:hAnsi="Times New Roman"/>
          <w:sz w:val="26"/>
          <w:szCs w:val="26"/>
        </w:rPr>
        <w:t xml:space="preserve">В течение двух рабочих дней с даты получения заявления </w:t>
      </w:r>
      <w:r w:rsidR="00875D7D" w:rsidRPr="00C3293B">
        <w:rPr>
          <w:rFonts w:ascii="Times New Roman" w:hAnsi="Times New Roman"/>
          <w:sz w:val="26"/>
          <w:szCs w:val="26"/>
        </w:rPr>
        <w:t xml:space="preserve">о выдаче градостроительного плана земельного </w:t>
      </w:r>
      <w:r w:rsidR="001978F4" w:rsidRPr="00C3293B">
        <w:rPr>
          <w:rFonts w:ascii="Times New Roman" w:hAnsi="Times New Roman"/>
          <w:sz w:val="26"/>
          <w:szCs w:val="26"/>
        </w:rPr>
        <w:t xml:space="preserve">участка Администрация в течение двух рабочих дней с даты получения заявления о его выдаче направляет правообладателям сетей </w:t>
      </w:r>
      <w:r w:rsidR="001978F4" w:rsidRPr="00C3293B">
        <w:rPr>
          <w:rFonts w:ascii="Times New Roman" w:hAnsi="Times New Roman"/>
          <w:sz w:val="26"/>
          <w:szCs w:val="26"/>
        </w:rPr>
        <w:lastRenderedPageBreak/>
        <w:t xml:space="preserve">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C3293B" w:rsidRDefault="005C3BEF" w:rsidP="00A64FF7">
      <w:pPr>
        <w:rPr>
          <w:rFonts w:ascii="Times New Roman" w:eastAsia="SimSu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005C3C92" w:rsidRPr="00C3293B">
        <w:rPr>
          <w:rFonts w:ascii="Times New Roman" w:hAnsi="Times New Roman"/>
          <w:sz w:val="26"/>
          <w:szCs w:val="26"/>
        </w:rPr>
        <w:t>.</w:t>
      </w:r>
      <w:r w:rsidRPr="00C3293B">
        <w:rPr>
          <w:rFonts w:ascii="Times New Roman" w:hAnsi="Times New Roman"/>
          <w:sz w:val="26"/>
          <w:szCs w:val="26"/>
        </w:rPr>
        <w:t>2</w:t>
      </w:r>
      <w:r w:rsidR="00875D7D" w:rsidRPr="00C3293B">
        <w:rPr>
          <w:rFonts w:ascii="Times New Roman" w:hAnsi="Times New Roman"/>
          <w:sz w:val="26"/>
          <w:szCs w:val="26"/>
        </w:rPr>
        <w:t>.2.</w:t>
      </w:r>
      <w:r w:rsidR="005C3C92" w:rsidRPr="00C3293B">
        <w:rPr>
          <w:rFonts w:ascii="Times New Roman" w:hAnsi="Times New Roman"/>
          <w:sz w:val="26"/>
          <w:szCs w:val="26"/>
        </w:rPr>
        <w:t xml:space="preserve"> </w:t>
      </w:r>
      <w:r w:rsidRPr="00C3293B">
        <w:rPr>
          <w:rFonts w:ascii="Times New Roman" w:hAnsi="Times New Roman"/>
          <w:sz w:val="26"/>
          <w:szCs w:val="26"/>
        </w:rPr>
        <w:t>В</w:t>
      </w:r>
      <w:r w:rsidR="00C957D1" w:rsidRPr="00C3293B">
        <w:rPr>
          <w:rFonts w:ascii="Times New Roman" w:eastAsia="SimSun" w:hAnsi="Times New Roman"/>
          <w:sz w:val="26"/>
          <w:szCs w:val="26"/>
        </w:rPr>
        <w:t xml:space="preserve"> рамках межведомственного взаимодействия запрашива</w:t>
      </w:r>
      <w:r w:rsidRPr="00C3293B">
        <w:rPr>
          <w:rFonts w:ascii="Times New Roman" w:eastAsia="SimSun" w:hAnsi="Times New Roman"/>
          <w:sz w:val="26"/>
          <w:szCs w:val="26"/>
        </w:rPr>
        <w:t>ю</w:t>
      </w:r>
      <w:r w:rsidR="00C957D1" w:rsidRPr="00C3293B">
        <w:rPr>
          <w:rFonts w:ascii="Times New Roman" w:eastAsia="SimSun" w:hAnsi="Times New Roman"/>
          <w:sz w:val="26"/>
          <w:szCs w:val="26"/>
        </w:rPr>
        <w:t>т</w:t>
      </w:r>
      <w:r w:rsidRPr="00C3293B">
        <w:rPr>
          <w:rFonts w:ascii="Times New Roman" w:eastAsia="SimSun" w:hAnsi="Times New Roman"/>
          <w:sz w:val="26"/>
          <w:szCs w:val="26"/>
        </w:rPr>
        <w:t>ся следующие документы, в случае, если  они не представлены заявителем самостоятел</w:t>
      </w:r>
      <w:bookmarkStart w:id="2" w:name="_GoBack"/>
      <w:bookmarkEnd w:id="2"/>
      <w:r w:rsidRPr="00C3293B">
        <w:rPr>
          <w:rFonts w:ascii="Times New Roman" w:eastAsia="SimSun" w:hAnsi="Times New Roman"/>
          <w:sz w:val="26"/>
          <w:szCs w:val="26"/>
        </w:rPr>
        <w:t>ьно</w:t>
      </w:r>
      <w:r w:rsidR="00C957D1" w:rsidRPr="00C3293B">
        <w:rPr>
          <w:rFonts w:ascii="Times New Roman" w:eastAsia="SimSun" w:hAnsi="Times New Roman"/>
          <w:sz w:val="26"/>
          <w:szCs w:val="26"/>
        </w:rPr>
        <w:t>:</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2" w:history="1">
        <w:r w:rsidRPr="00C3293B">
          <w:rPr>
            <w:rFonts w:ascii="Times New Roman" w:eastAsiaTheme="minorHAnsi" w:hAnsi="Times New Roman"/>
            <w:sz w:val="26"/>
            <w:szCs w:val="26"/>
            <w:lang w:eastAsia="en-US"/>
          </w:rPr>
          <w:t>служб</w:t>
        </w:r>
      </w:hyperlink>
      <w:r w:rsidRPr="00C3293B">
        <w:rPr>
          <w:rFonts w:ascii="Times New Roman" w:eastAsiaTheme="minorHAnsi" w:hAnsi="Times New Roman"/>
          <w:sz w:val="26"/>
          <w:szCs w:val="26"/>
          <w:lang w:eastAsia="en-US"/>
        </w:rPr>
        <w:t>у государственной регистрации, кадастра и картографии;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3" w:history="1">
        <w:r w:rsidRPr="00C3293B">
          <w:rPr>
            <w:rFonts w:ascii="Times New Roman" w:eastAsiaTheme="minorHAnsi" w:hAnsi="Times New Roman"/>
            <w:sz w:val="26"/>
            <w:szCs w:val="26"/>
            <w:lang w:eastAsia="en-US"/>
          </w:rPr>
          <w:t>частью 7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C3293B">
          <w:rPr>
            <w:rFonts w:ascii="Times New Roman" w:eastAsiaTheme="minorHAnsi" w:hAnsi="Times New Roman"/>
            <w:sz w:val="26"/>
            <w:szCs w:val="26"/>
            <w:lang w:eastAsia="en-US"/>
          </w:rPr>
          <w:t>частью 1.1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 (сведения находятся в распоряжении Администрации);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5) договор о комплексном развитии территории в случае, предусмотренном </w:t>
      </w:r>
      <w:hyperlink r:id="rId35" w:history="1">
        <w:r w:rsidRPr="00C3293B">
          <w:rPr>
            <w:rFonts w:ascii="Times New Roman" w:eastAsiaTheme="minorHAnsi" w:hAnsi="Times New Roman"/>
            <w:sz w:val="26"/>
            <w:szCs w:val="26"/>
            <w:lang w:eastAsia="en-US"/>
          </w:rPr>
          <w:t>частью 4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C3293B">
          <w:rPr>
            <w:rFonts w:ascii="Times New Roman" w:eastAsiaTheme="minorHAnsi" w:hAnsi="Times New Roman"/>
            <w:sz w:val="26"/>
            <w:szCs w:val="26"/>
            <w:lang w:eastAsia="en-US"/>
          </w:rPr>
          <w:t>кодексом</w:t>
        </w:r>
      </w:hyperlink>
      <w:r w:rsidRPr="00C3293B">
        <w:rPr>
          <w:rFonts w:ascii="Times New Roman" w:eastAsiaTheme="minorHAnsi" w:hAnsi="Times New Roman"/>
          <w:sz w:val="26"/>
          <w:szCs w:val="26"/>
          <w:lang w:eastAsia="en-US"/>
        </w:rPr>
        <w:t xml:space="preserve"> Российской Федерации или субъектом Российской Федерации (сведения находятся в распоряжении Администрации);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lastRenderedPageBreak/>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C3293B" w:rsidRDefault="00104A71" w:rsidP="00A64FF7">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8) документация по планировке территории в случаях, предусмотренных </w:t>
      </w:r>
      <w:hyperlink r:id="rId37" w:history="1">
        <w:r w:rsidRPr="00C3293B">
          <w:rPr>
            <w:rFonts w:ascii="Times New Roman" w:eastAsiaTheme="minorHAnsi" w:hAnsi="Times New Roman"/>
            <w:sz w:val="26"/>
            <w:szCs w:val="26"/>
            <w:lang w:eastAsia="en-US"/>
          </w:rPr>
          <w:t>частью 4 статьи 57.3</w:t>
        </w:r>
      </w:hyperlink>
      <w:r w:rsidRPr="00C3293B">
        <w:rPr>
          <w:rFonts w:ascii="Times New Roman" w:eastAsiaTheme="minorHAnsi" w:hAnsi="Times New Roman"/>
          <w:sz w:val="26"/>
          <w:szCs w:val="26"/>
          <w:lang w:eastAsia="en-US"/>
        </w:rPr>
        <w:t xml:space="preserve"> Градостроительного кодекса Российской Федерации (сведения находятс</w:t>
      </w:r>
      <w:r w:rsidR="009D4E35" w:rsidRPr="00C3293B">
        <w:rPr>
          <w:rFonts w:ascii="Times New Roman" w:eastAsiaTheme="minorHAnsi" w:hAnsi="Times New Roman"/>
          <w:sz w:val="26"/>
          <w:szCs w:val="26"/>
          <w:lang w:eastAsia="en-US"/>
        </w:rPr>
        <w:t>я в распоряжении Администрации);</w:t>
      </w:r>
    </w:p>
    <w:p w:rsidR="009D4E35" w:rsidRPr="00C3293B" w:rsidRDefault="009D4E35" w:rsidP="006C1F6C">
      <w:pPr>
        <w:autoSpaceDE w:val="0"/>
        <w:autoSpaceDN w:val="0"/>
        <w:adjustRightInd w:val="0"/>
        <w:ind w:firstLine="540"/>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8" w:history="1">
        <w:r w:rsidRPr="00C3293B">
          <w:rPr>
            <w:rFonts w:ascii="Times New Roman" w:hAnsi="Times New Roman"/>
            <w:sz w:val="26"/>
            <w:szCs w:val="26"/>
          </w:rPr>
          <w:t>закона</w:t>
        </w:r>
      </w:hyperlink>
      <w:r w:rsidRPr="00C3293B">
        <w:rPr>
          <w:rFonts w:ascii="Times New Roman" w:hAnsi="Times New Roman"/>
          <w:sz w:val="26"/>
          <w:szCs w:val="26"/>
        </w:rPr>
        <w:t xml:space="preserve"> от 27.07.2010 № 210-ФЗ и должен содержать следующие сведения: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наименование органа, направляющего межведомственный запрос;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контактная информация для направления ответа на межведомственный запрос;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дата направления межведомственного запроса;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информация о факте получения согласия на обработку персональных данных. </w:t>
      </w:r>
    </w:p>
    <w:p w:rsidR="00CF0B61" w:rsidRPr="00C3293B" w:rsidRDefault="00CF0B61" w:rsidP="00CF0B61">
      <w:pPr>
        <w:autoSpaceDE w:val="0"/>
        <w:autoSpaceDN w:val="0"/>
        <w:adjustRightInd w:val="0"/>
        <w:rPr>
          <w:rFonts w:ascii="Times New Roman" w:hAnsi="Times New Roman"/>
          <w:sz w:val="26"/>
          <w:szCs w:val="26"/>
        </w:rPr>
      </w:pPr>
      <w:r w:rsidRPr="00C3293B">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C3293B" w:rsidRDefault="00CF0B61" w:rsidP="00CF0B61">
      <w:pPr>
        <w:autoSpaceDE w:val="0"/>
        <w:autoSpaceDN w:val="0"/>
        <w:adjustRightInd w:val="0"/>
        <w:ind w:firstLine="540"/>
        <w:rPr>
          <w:rFonts w:ascii="Times New Roman" w:eastAsiaTheme="minorHAnsi" w:hAnsi="Times New Roman"/>
          <w:sz w:val="26"/>
          <w:szCs w:val="26"/>
          <w:lang w:eastAsia="en-US"/>
        </w:rPr>
      </w:pPr>
      <w:r w:rsidRPr="00C3293B">
        <w:rPr>
          <w:rFonts w:ascii="Times New Roman" w:hAnsi="Times New Roman"/>
          <w:sz w:val="26"/>
          <w:szCs w:val="26"/>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C3293B" w:rsidRDefault="005C3BEF" w:rsidP="00A64FF7">
      <w:pPr>
        <w:rPr>
          <w:rFonts w:ascii="Times New Roman" w:eastAsia="SimSun" w:hAnsi="Times New Roman"/>
          <w:sz w:val="26"/>
          <w:szCs w:val="26"/>
        </w:rPr>
      </w:pPr>
      <w:r w:rsidRPr="00C3293B">
        <w:rPr>
          <w:rFonts w:ascii="Times New Roman" w:eastAsia="SimSun" w:hAnsi="Times New Roman"/>
          <w:sz w:val="26"/>
          <w:szCs w:val="26"/>
        </w:rPr>
        <w:t>2</w:t>
      </w:r>
      <w:r w:rsidR="00875D7D" w:rsidRPr="00C3293B">
        <w:rPr>
          <w:rFonts w:ascii="Times New Roman" w:eastAsia="SimSun" w:hAnsi="Times New Roman"/>
          <w:sz w:val="26"/>
          <w:szCs w:val="26"/>
        </w:rPr>
        <w:t>5</w:t>
      </w:r>
      <w:r w:rsidRPr="00C3293B">
        <w:rPr>
          <w:rFonts w:ascii="Times New Roman" w:eastAsia="SimSun" w:hAnsi="Times New Roman"/>
          <w:sz w:val="26"/>
          <w:szCs w:val="26"/>
        </w:rPr>
        <w:t>.</w:t>
      </w:r>
      <w:r w:rsidR="00875D7D" w:rsidRPr="00C3293B">
        <w:rPr>
          <w:rFonts w:ascii="Times New Roman" w:eastAsia="SimSun" w:hAnsi="Times New Roman"/>
          <w:sz w:val="26"/>
          <w:szCs w:val="26"/>
        </w:rPr>
        <w:t>2.</w:t>
      </w:r>
      <w:r w:rsidRPr="00C3293B">
        <w:rPr>
          <w:rFonts w:ascii="Times New Roman" w:eastAsia="SimSun" w:hAnsi="Times New Roman"/>
          <w:sz w:val="26"/>
          <w:szCs w:val="26"/>
        </w:rPr>
        <w:t xml:space="preserve">3. </w:t>
      </w:r>
      <w:r w:rsidR="006547E8" w:rsidRPr="00C3293B">
        <w:rPr>
          <w:rFonts w:ascii="Times New Roman" w:eastAsia="SimSun" w:hAnsi="Times New Roman"/>
          <w:sz w:val="26"/>
          <w:szCs w:val="26"/>
        </w:rPr>
        <w:t>П</w:t>
      </w:r>
      <w:r w:rsidR="00C957D1" w:rsidRPr="00C3293B">
        <w:rPr>
          <w:rFonts w:ascii="Times New Roman" w:eastAsia="SimSun" w:hAnsi="Times New Roman"/>
          <w:sz w:val="26"/>
          <w:szCs w:val="26"/>
        </w:rPr>
        <w:t xml:space="preserve">осле получения информации на межведомственные запросы специалист в течение </w:t>
      </w:r>
      <w:r w:rsidR="00D162F0" w:rsidRPr="00C3293B">
        <w:rPr>
          <w:rFonts w:ascii="Times New Roman" w:eastAsia="SimSun" w:hAnsi="Times New Roman"/>
          <w:sz w:val="26"/>
          <w:szCs w:val="26"/>
        </w:rPr>
        <w:t xml:space="preserve">сроков, установленных пунктом </w:t>
      </w:r>
      <w:r w:rsidR="00104A71" w:rsidRPr="00C3293B">
        <w:rPr>
          <w:rFonts w:ascii="Times New Roman" w:eastAsia="SimSun" w:hAnsi="Times New Roman"/>
          <w:sz w:val="26"/>
          <w:szCs w:val="26"/>
        </w:rPr>
        <w:t xml:space="preserve">7 </w:t>
      </w:r>
      <w:r w:rsidR="00D162F0" w:rsidRPr="00C3293B">
        <w:rPr>
          <w:rFonts w:ascii="Times New Roman" w:eastAsia="SimSun" w:hAnsi="Times New Roman"/>
          <w:sz w:val="26"/>
          <w:szCs w:val="26"/>
        </w:rPr>
        <w:t xml:space="preserve">настоящего Административного  регламента, </w:t>
      </w:r>
      <w:r w:rsidR="00C957D1" w:rsidRPr="00C3293B">
        <w:rPr>
          <w:rFonts w:ascii="Times New Roman" w:eastAsia="SimSun" w:hAnsi="Times New Roman"/>
          <w:sz w:val="26"/>
          <w:szCs w:val="26"/>
        </w:rPr>
        <w:t>проводит экспертизу документов</w:t>
      </w:r>
      <w:r w:rsidR="00D162F0" w:rsidRPr="00C3293B">
        <w:rPr>
          <w:rFonts w:ascii="Times New Roman" w:eastAsia="SimSun" w:hAnsi="Times New Roman"/>
          <w:sz w:val="26"/>
          <w:szCs w:val="26"/>
        </w:rPr>
        <w:t>,</w:t>
      </w:r>
      <w:r w:rsidR="00C957D1" w:rsidRPr="00C3293B">
        <w:rPr>
          <w:rFonts w:ascii="Times New Roman" w:eastAsia="SimSun" w:hAnsi="Times New Roman"/>
          <w:sz w:val="26"/>
          <w:szCs w:val="26"/>
        </w:rPr>
        <w:t xml:space="preserve"> представленных </w:t>
      </w:r>
      <w:r w:rsidR="00D162F0" w:rsidRPr="00C3293B">
        <w:rPr>
          <w:rFonts w:ascii="Times New Roman" w:eastAsia="SimSun" w:hAnsi="Times New Roman"/>
          <w:sz w:val="26"/>
          <w:szCs w:val="26"/>
        </w:rPr>
        <w:t xml:space="preserve">Заявителем, </w:t>
      </w:r>
      <w:r w:rsidR="00C957D1" w:rsidRPr="00C3293B">
        <w:rPr>
          <w:rFonts w:ascii="Times New Roman" w:eastAsia="SimSun" w:hAnsi="Times New Roman"/>
          <w:sz w:val="26"/>
          <w:szCs w:val="26"/>
        </w:rPr>
        <w:t>и информации</w:t>
      </w:r>
      <w:r w:rsidR="005E44FC" w:rsidRPr="00C3293B">
        <w:rPr>
          <w:rFonts w:ascii="Times New Roman" w:eastAsia="SimSun" w:hAnsi="Times New Roman"/>
          <w:sz w:val="26"/>
          <w:szCs w:val="26"/>
        </w:rPr>
        <w:t>,</w:t>
      </w:r>
      <w:r w:rsidR="00C957D1" w:rsidRPr="00C3293B">
        <w:rPr>
          <w:rFonts w:ascii="Times New Roman" w:eastAsia="SimSun" w:hAnsi="Times New Roman"/>
          <w:sz w:val="26"/>
          <w:szCs w:val="26"/>
        </w:rPr>
        <w:t xml:space="preserve"> представленной органами, участвующими в предоставлении </w:t>
      </w:r>
      <w:r w:rsidR="005E44FC" w:rsidRPr="00C3293B">
        <w:rPr>
          <w:rFonts w:ascii="Times New Roman" w:eastAsia="SimSun" w:hAnsi="Times New Roman"/>
          <w:sz w:val="26"/>
          <w:szCs w:val="26"/>
        </w:rPr>
        <w:t xml:space="preserve">Муниципальной </w:t>
      </w:r>
      <w:r w:rsidR="00C957D1" w:rsidRPr="00C3293B">
        <w:rPr>
          <w:rFonts w:ascii="Times New Roman" w:eastAsia="SimSun" w:hAnsi="Times New Roman"/>
          <w:sz w:val="26"/>
          <w:szCs w:val="26"/>
        </w:rPr>
        <w:t xml:space="preserve">услуги, на предмет наличия или отсутствия оснований, указанных в пункте </w:t>
      </w:r>
      <w:r w:rsidR="00FF260A" w:rsidRPr="00C3293B">
        <w:rPr>
          <w:rFonts w:ascii="Times New Roman" w:eastAsia="SimSun" w:hAnsi="Times New Roman"/>
          <w:sz w:val="26"/>
          <w:szCs w:val="26"/>
        </w:rPr>
        <w:t>12</w:t>
      </w:r>
      <w:r w:rsidR="00C957D1" w:rsidRPr="00C3293B">
        <w:rPr>
          <w:rFonts w:ascii="Times New Roman" w:eastAsia="SimSun" w:hAnsi="Times New Roman"/>
          <w:sz w:val="26"/>
          <w:szCs w:val="26"/>
        </w:rPr>
        <w:t xml:space="preserve"> настоящего Административного регламента.</w:t>
      </w:r>
    </w:p>
    <w:p w:rsidR="00BA0A5B" w:rsidRPr="00C3293B" w:rsidRDefault="00875D7D" w:rsidP="00A64FF7">
      <w:pPr>
        <w:pStyle w:val="21"/>
        <w:shd w:val="clear" w:color="auto" w:fill="auto"/>
        <w:tabs>
          <w:tab w:val="left" w:pos="1123"/>
        </w:tabs>
        <w:spacing w:before="0" w:after="0" w:line="240" w:lineRule="auto"/>
        <w:ind w:firstLine="567"/>
        <w:rPr>
          <w:sz w:val="26"/>
          <w:szCs w:val="26"/>
        </w:rPr>
      </w:pPr>
      <w:r w:rsidRPr="00C3293B">
        <w:rPr>
          <w:sz w:val="26"/>
          <w:szCs w:val="26"/>
        </w:rPr>
        <w:t>25.</w:t>
      </w:r>
      <w:r w:rsidR="00104A71" w:rsidRPr="00C3293B">
        <w:rPr>
          <w:sz w:val="26"/>
          <w:szCs w:val="26"/>
        </w:rPr>
        <w:t>3.</w:t>
      </w:r>
      <w:r w:rsidR="0037495C" w:rsidRPr="00C3293B">
        <w:rPr>
          <w:sz w:val="26"/>
          <w:szCs w:val="26"/>
        </w:rPr>
        <w:t xml:space="preserve"> </w:t>
      </w:r>
      <w:r w:rsidR="00BA0A5B" w:rsidRPr="00C3293B">
        <w:rPr>
          <w:sz w:val="26"/>
          <w:szCs w:val="26"/>
        </w:rPr>
        <w:t>Принятие решения о предоставлении (об отказе в предоставлении) Муниципальной услуги.</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006547E8" w:rsidRPr="00C3293B">
        <w:rPr>
          <w:rFonts w:ascii="Times New Roman" w:hAnsi="Times New Roman"/>
          <w:sz w:val="26"/>
          <w:szCs w:val="26"/>
        </w:rPr>
        <w:t>.</w:t>
      </w:r>
      <w:r w:rsidR="00104A71" w:rsidRPr="00C3293B">
        <w:rPr>
          <w:rFonts w:ascii="Times New Roman" w:hAnsi="Times New Roman"/>
          <w:sz w:val="26"/>
          <w:szCs w:val="26"/>
        </w:rPr>
        <w:t>3</w:t>
      </w:r>
      <w:r w:rsidR="00875D7D" w:rsidRPr="00C3293B">
        <w:rPr>
          <w:rFonts w:ascii="Times New Roman" w:hAnsi="Times New Roman"/>
          <w:sz w:val="26"/>
          <w:szCs w:val="26"/>
        </w:rPr>
        <w:t>.</w:t>
      </w:r>
      <w:r w:rsidR="00104A71" w:rsidRPr="00C3293B">
        <w:rPr>
          <w:rFonts w:ascii="Times New Roman" w:hAnsi="Times New Roman"/>
          <w:sz w:val="26"/>
          <w:szCs w:val="26"/>
        </w:rPr>
        <w:t>1</w:t>
      </w:r>
      <w:r w:rsidRPr="00C3293B">
        <w:rPr>
          <w:rFonts w:ascii="Times New Roman" w:hAnsi="Times New Roman"/>
          <w:sz w:val="26"/>
          <w:szCs w:val="26"/>
        </w:rPr>
        <w:t>.</w:t>
      </w:r>
      <w:r w:rsidR="006547E8" w:rsidRPr="00C3293B">
        <w:rPr>
          <w:rFonts w:ascii="Times New Roman" w:hAnsi="Times New Roman"/>
          <w:sz w:val="26"/>
          <w:szCs w:val="26"/>
        </w:rPr>
        <w:t xml:space="preserve"> </w:t>
      </w:r>
      <w:r w:rsidRPr="00C3293B">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C3293B">
        <w:rPr>
          <w:rFonts w:ascii="Times New Roman" w:hAnsi="Times New Roman"/>
          <w:sz w:val="26"/>
          <w:szCs w:val="26"/>
        </w:rPr>
        <w:t xml:space="preserve"> необходимых для предоставления Муниципальной услуги </w:t>
      </w:r>
      <w:r w:rsidRPr="00C3293B">
        <w:rPr>
          <w:rFonts w:ascii="Times New Roman" w:hAnsi="Times New Roman"/>
          <w:sz w:val="26"/>
          <w:szCs w:val="26"/>
        </w:rPr>
        <w:t>сведений и документов.</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C3293B">
        <w:rPr>
          <w:rFonts w:ascii="Times New Roman" w:hAnsi="Times New Roman"/>
          <w:sz w:val="26"/>
          <w:szCs w:val="26"/>
        </w:rPr>
        <w:t>полноты и достаточности имеющихся документов и информации</w:t>
      </w:r>
      <w:r w:rsidRPr="00C3293B">
        <w:rPr>
          <w:rFonts w:ascii="Times New Roman" w:hAnsi="Times New Roman"/>
          <w:sz w:val="26"/>
          <w:szCs w:val="26"/>
        </w:rPr>
        <w:t>.</w:t>
      </w:r>
    </w:p>
    <w:p w:rsidR="00C957D1"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w:t>
      </w:r>
      <w:r w:rsidR="00875D7D" w:rsidRPr="00C3293B">
        <w:rPr>
          <w:rFonts w:ascii="Times New Roman" w:hAnsi="Times New Roman"/>
          <w:sz w:val="26"/>
          <w:szCs w:val="26"/>
        </w:rPr>
        <w:t>3.</w:t>
      </w:r>
      <w:r w:rsidRPr="00C3293B">
        <w:rPr>
          <w:rFonts w:ascii="Times New Roman" w:hAnsi="Times New Roman"/>
          <w:sz w:val="26"/>
          <w:szCs w:val="26"/>
        </w:rPr>
        <w:t xml:space="preserve">2. </w:t>
      </w:r>
      <w:r w:rsidR="00C957D1" w:rsidRPr="00C3293B">
        <w:rPr>
          <w:rFonts w:ascii="Times New Roman" w:hAnsi="Times New Roman"/>
          <w:sz w:val="26"/>
          <w:szCs w:val="26"/>
        </w:rPr>
        <w:t xml:space="preserve">При отсутствии </w:t>
      </w:r>
      <w:r w:rsidR="00C957D1" w:rsidRPr="00C3293B">
        <w:rPr>
          <w:rFonts w:ascii="Times New Roman" w:eastAsia="SimSun" w:hAnsi="Times New Roman"/>
          <w:sz w:val="26"/>
          <w:szCs w:val="26"/>
        </w:rPr>
        <w:t>оснований</w:t>
      </w:r>
      <w:r w:rsidR="006A7353" w:rsidRPr="00C3293B">
        <w:rPr>
          <w:rFonts w:ascii="Times New Roman" w:eastAsia="SimSun" w:hAnsi="Times New Roman"/>
          <w:sz w:val="26"/>
          <w:szCs w:val="26"/>
        </w:rPr>
        <w:t>,</w:t>
      </w:r>
      <w:r w:rsidR="00C957D1" w:rsidRPr="00C3293B">
        <w:rPr>
          <w:rFonts w:ascii="Times New Roman" w:eastAsia="SimSun" w:hAnsi="Times New Roman"/>
          <w:sz w:val="26"/>
          <w:szCs w:val="26"/>
        </w:rPr>
        <w:t xml:space="preserve"> указанных в пункте </w:t>
      </w:r>
      <w:r w:rsidR="00FF260A" w:rsidRPr="00C3293B">
        <w:rPr>
          <w:rFonts w:ascii="Times New Roman" w:eastAsia="SimSun" w:hAnsi="Times New Roman"/>
          <w:sz w:val="26"/>
          <w:szCs w:val="26"/>
        </w:rPr>
        <w:t>12</w:t>
      </w:r>
      <w:r w:rsidR="00C957D1" w:rsidRPr="00C3293B">
        <w:rPr>
          <w:rFonts w:ascii="Times New Roman" w:eastAsia="SimSun" w:hAnsi="Times New Roman"/>
          <w:sz w:val="26"/>
          <w:szCs w:val="26"/>
        </w:rPr>
        <w:t xml:space="preserve"> настоящего Административного регламента</w:t>
      </w:r>
      <w:r w:rsidR="006A7353" w:rsidRPr="00C3293B">
        <w:rPr>
          <w:rFonts w:ascii="Times New Roman" w:eastAsia="SimSun" w:hAnsi="Times New Roman"/>
          <w:sz w:val="26"/>
          <w:szCs w:val="26"/>
        </w:rPr>
        <w:t>,</w:t>
      </w:r>
      <w:r w:rsidR="00C957D1" w:rsidRPr="00C3293B">
        <w:rPr>
          <w:rFonts w:ascii="Times New Roman" w:eastAsia="SimSun" w:hAnsi="Times New Roman"/>
          <w:sz w:val="26"/>
          <w:szCs w:val="26"/>
        </w:rPr>
        <w:t xml:space="preserve"> специалист в течение 1 рабочего дня </w:t>
      </w:r>
      <w:r w:rsidR="0037495C" w:rsidRPr="00C3293B">
        <w:rPr>
          <w:rFonts w:ascii="Times New Roman" w:eastAsia="SimSun" w:hAnsi="Times New Roman"/>
          <w:sz w:val="26"/>
          <w:szCs w:val="26"/>
        </w:rPr>
        <w:t xml:space="preserve">(в пределах сроков, установленных пунктом </w:t>
      </w:r>
      <w:r w:rsidR="000926FB" w:rsidRPr="00C3293B">
        <w:rPr>
          <w:rFonts w:ascii="Times New Roman" w:eastAsia="SimSun" w:hAnsi="Times New Roman"/>
          <w:sz w:val="26"/>
          <w:szCs w:val="26"/>
        </w:rPr>
        <w:t>7</w:t>
      </w:r>
      <w:r w:rsidR="0037495C" w:rsidRPr="00C3293B">
        <w:rPr>
          <w:rFonts w:ascii="Times New Roman" w:eastAsia="SimSun" w:hAnsi="Times New Roman"/>
          <w:sz w:val="26"/>
          <w:szCs w:val="26"/>
        </w:rPr>
        <w:t xml:space="preserve"> настоящего Административного регламента) </w:t>
      </w:r>
      <w:r w:rsidR="00C957D1" w:rsidRPr="00C3293B">
        <w:rPr>
          <w:rFonts w:ascii="Times New Roman" w:eastAsia="SimSun" w:hAnsi="Times New Roman"/>
          <w:sz w:val="26"/>
          <w:szCs w:val="26"/>
        </w:rPr>
        <w:t xml:space="preserve">подготавливает проект </w:t>
      </w:r>
      <w:r w:rsidR="008D6238" w:rsidRPr="00C3293B">
        <w:rPr>
          <w:rFonts w:ascii="Times New Roman" w:hAnsi="Times New Roman"/>
          <w:sz w:val="26"/>
          <w:szCs w:val="26"/>
        </w:rPr>
        <w:t>градостроительного плана земельного участка</w:t>
      </w:r>
      <w:r w:rsidR="00C957D1" w:rsidRPr="00C3293B">
        <w:rPr>
          <w:rFonts w:ascii="Times New Roman" w:hAnsi="Times New Roman"/>
          <w:sz w:val="26"/>
          <w:szCs w:val="26"/>
        </w:rPr>
        <w:t>.</w:t>
      </w:r>
    </w:p>
    <w:p w:rsidR="00C957D1"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5.3</w:t>
      </w:r>
      <w:r w:rsidRPr="00C3293B">
        <w:rPr>
          <w:rFonts w:ascii="Times New Roman" w:hAnsi="Times New Roman"/>
          <w:sz w:val="26"/>
          <w:szCs w:val="26"/>
        </w:rPr>
        <w:t xml:space="preserve">.3. </w:t>
      </w:r>
      <w:r w:rsidR="00C957D1" w:rsidRPr="00C3293B">
        <w:rPr>
          <w:rFonts w:ascii="Times New Roman" w:hAnsi="Times New Roman"/>
          <w:sz w:val="26"/>
          <w:szCs w:val="26"/>
        </w:rPr>
        <w:t>Подготовленный</w:t>
      </w:r>
      <w:r w:rsidR="00C957D1" w:rsidRPr="00C3293B">
        <w:rPr>
          <w:rFonts w:ascii="Times New Roman" w:eastAsia="SimSun" w:hAnsi="Times New Roman"/>
          <w:sz w:val="26"/>
          <w:szCs w:val="26"/>
        </w:rPr>
        <w:t xml:space="preserve"> специалистом проект </w:t>
      </w:r>
      <w:r w:rsidR="00D82B3D" w:rsidRPr="00C3293B">
        <w:rPr>
          <w:rFonts w:ascii="Times New Roman" w:eastAsia="SimSun" w:hAnsi="Times New Roman"/>
          <w:sz w:val="26"/>
          <w:szCs w:val="26"/>
        </w:rPr>
        <w:t xml:space="preserve">градостроительного плана земельного участка </w:t>
      </w:r>
      <w:r w:rsidR="000338C1" w:rsidRPr="00C3293B">
        <w:rPr>
          <w:rFonts w:ascii="Times New Roman" w:hAnsi="Times New Roman"/>
          <w:sz w:val="26"/>
          <w:szCs w:val="26"/>
        </w:rPr>
        <w:t>(</w:t>
      </w:r>
      <w:r w:rsidR="00D82B3D" w:rsidRPr="00C3293B">
        <w:rPr>
          <w:rFonts w:ascii="Times New Roman" w:hAnsi="Times New Roman"/>
          <w:sz w:val="26"/>
          <w:szCs w:val="26"/>
        </w:rPr>
        <w:t xml:space="preserve">либо решения об </w:t>
      </w:r>
      <w:r w:rsidR="000338C1" w:rsidRPr="00C3293B">
        <w:rPr>
          <w:rFonts w:ascii="Times New Roman" w:hAnsi="Times New Roman"/>
          <w:sz w:val="26"/>
          <w:szCs w:val="26"/>
        </w:rPr>
        <w:t xml:space="preserve">отказе в </w:t>
      </w:r>
      <w:r w:rsidR="00D82B3D" w:rsidRPr="00C3293B">
        <w:rPr>
          <w:rFonts w:ascii="Times New Roman" w:hAnsi="Times New Roman"/>
          <w:sz w:val="26"/>
          <w:szCs w:val="26"/>
        </w:rPr>
        <w:t xml:space="preserve">его </w:t>
      </w:r>
      <w:r w:rsidR="000338C1" w:rsidRPr="00C3293B">
        <w:rPr>
          <w:rFonts w:ascii="Times New Roman" w:hAnsi="Times New Roman"/>
          <w:sz w:val="26"/>
          <w:szCs w:val="26"/>
        </w:rPr>
        <w:t xml:space="preserve">выдаче) </w:t>
      </w:r>
      <w:r w:rsidR="00C957D1" w:rsidRPr="00C3293B">
        <w:rPr>
          <w:rFonts w:ascii="Times New Roman" w:hAnsi="Times New Roman"/>
          <w:sz w:val="26"/>
          <w:szCs w:val="26"/>
        </w:rPr>
        <w:t>передается на подпис</w:t>
      </w:r>
      <w:r w:rsidR="00D82B3D" w:rsidRPr="00C3293B">
        <w:rPr>
          <w:rFonts w:ascii="Times New Roman" w:hAnsi="Times New Roman"/>
          <w:sz w:val="26"/>
          <w:szCs w:val="26"/>
        </w:rPr>
        <w:t>ь</w:t>
      </w:r>
      <w:r w:rsidR="00C957D1" w:rsidRPr="00C3293B">
        <w:rPr>
          <w:rFonts w:ascii="Times New Roman" w:hAnsi="Times New Roman"/>
          <w:sz w:val="26"/>
          <w:szCs w:val="26"/>
        </w:rPr>
        <w:t xml:space="preserve"> главе </w:t>
      </w:r>
      <w:r w:rsidR="00920025" w:rsidRPr="00C3293B">
        <w:rPr>
          <w:rFonts w:ascii="Times New Roman" w:hAnsi="Times New Roman"/>
          <w:sz w:val="26"/>
          <w:szCs w:val="26"/>
        </w:rPr>
        <w:t>Александровского</w:t>
      </w:r>
      <w:r w:rsidR="006C1F6C" w:rsidRPr="00C3293B">
        <w:rPr>
          <w:rFonts w:ascii="Times New Roman" w:hAnsi="Times New Roman"/>
          <w:sz w:val="26"/>
          <w:szCs w:val="26"/>
        </w:rPr>
        <w:t xml:space="preserve"> сельского</w:t>
      </w:r>
      <w:r w:rsidR="00D162F0" w:rsidRPr="00C3293B">
        <w:rPr>
          <w:rFonts w:ascii="Times New Roman" w:hAnsi="Times New Roman"/>
          <w:sz w:val="26"/>
          <w:szCs w:val="26"/>
        </w:rPr>
        <w:t xml:space="preserve"> </w:t>
      </w:r>
      <w:r w:rsidR="00C957D1" w:rsidRPr="00C3293B">
        <w:rPr>
          <w:rFonts w:ascii="Times New Roman" w:hAnsi="Times New Roman"/>
          <w:sz w:val="26"/>
          <w:szCs w:val="26"/>
        </w:rPr>
        <w:t>поселения</w:t>
      </w:r>
      <w:r w:rsidR="00D162F0" w:rsidRPr="00C3293B">
        <w:rPr>
          <w:rFonts w:ascii="Times New Roman" w:hAnsi="Times New Roman"/>
          <w:sz w:val="26"/>
          <w:szCs w:val="26"/>
        </w:rPr>
        <w:t xml:space="preserve"> </w:t>
      </w:r>
      <w:r w:rsidR="006C1F6C" w:rsidRPr="00C3293B">
        <w:rPr>
          <w:rFonts w:ascii="Times New Roman" w:hAnsi="Times New Roman"/>
          <w:sz w:val="26"/>
          <w:szCs w:val="26"/>
        </w:rPr>
        <w:t xml:space="preserve">Эртильского </w:t>
      </w:r>
      <w:r w:rsidR="00D162F0" w:rsidRPr="00C3293B">
        <w:rPr>
          <w:rFonts w:ascii="Times New Roman" w:hAnsi="Times New Roman"/>
          <w:sz w:val="26"/>
          <w:szCs w:val="26"/>
        </w:rPr>
        <w:t>муниципального района Воронежской области</w:t>
      </w:r>
      <w:r w:rsidR="00C957D1" w:rsidRPr="00C3293B">
        <w:rPr>
          <w:rFonts w:ascii="Times New Roman" w:hAnsi="Times New Roman"/>
          <w:sz w:val="26"/>
          <w:szCs w:val="26"/>
        </w:rPr>
        <w:t>.</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w:t>
      </w:r>
      <w:r w:rsidR="00875D7D" w:rsidRPr="00C3293B">
        <w:rPr>
          <w:rFonts w:ascii="Times New Roman" w:hAnsi="Times New Roman"/>
          <w:sz w:val="26"/>
          <w:szCs w:val="26"/>
        </w:rPr>
        <w:t>3.</w:t>
      </w:r>
      <w:r w:rsidRPr="00C3293B">
        <w:rPr>
          <w:rFonts w:ascii="Times New Roman" w:hAnsi="Times New Roman"/>
          <w:sz w:val="26"/>
          <w:szCs w:val="26"/>
        </w:rPr>
        <w:t>4.</w:t>
      </w:r>
      <w:r w:rsidR="0037495C" w:rsidRPr="00C3293B">
        <w:rPr>
          <w:rFonts w:ascii="Times New Roman" w:hAnsi="Times New Roman"/>
          <w:sz w:val="26"/>
          <w:szCs w:val="26"/>
        </w:rPr>
        <w:t xml:space="preserve"> Подписание </w:t>
      </w:r>
      <w:r w:rsidR="00380B08" w:rsidRPr="00C3293B">
        <w:rPr>
          <w:rFonts w:ascii="Times New Roman" w:hAnsi="Times New Roman"/>
          <w:sz w:val="26"/>
          <w:szCs w:val="26"/>
        </w:rPr>
        <w:t>градостроительного плана земельного участка</w:t>
      </w:r>
      <w:r w:rsidR="00D82B3D" w:rsidRPr="00C3293B">
        <w:rPr>
          <w:rFonts w:ascii="Times New Roman" w:hAnsi="Times New Roman"/>
          <w:sz w:val="26"/>
          <w:szCs w:val="26"/>
        </w:rPr>
        <w:t xml:space="preserve"> либо решения об отказе в его выдаче</w:t>
      </w:r>
      <w:r w:rsidR="0037495C" w:rsidRPr="00C3293B">
        <w:rPr>
          <w:rFonts w:ascii="Times New Roman" w:hAnsi="Times New Roman"/>
          <w:sz w:val="26"/>
          <w:szCs w:val="26"/>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C3293B" w:rsidRDefault="00BA0A5B" w:rsidP="00A64FF7">
      <w:pPr>
        <w:rPr>
          <w:rFonts w:ascii="Times New Roman" w:hAnsi="Times New Roman"/>
          <w:sz w:val="26"/>
          <w:szCs w:val="26"/>
        </w:rPr>
      </w:pPr>
      <w:r w:rsidRPr="00C3293B">
        <w:rPr>
          <w:rFonts w:ascii="Times New Roman" w:eastAsia="SimSun" w:hAnsi="Times New Roman"/>
          <w:sz w:val="26"/>
          <w:szCs w:val="26"/>
        </w:rPr>
        <w:t>2</w:t>
      </w:r>
      <w:r w:rsidR="00875D7D" w:rsidRPr="00C3293B">
        <w:rPr>
          <w:rFonts w:ascii="Times New Roman" w:eastAsia="SimSun" w:hAnsi="Times New Roman"/>
          <w:sz w:val="26"/>
          <w:szCs w:val="26"/>
        </w:rPr>
        <w:t>5</w:t>
      </w:r>
      <w:r w:rsidRPr="00C3293B">
        <w:rPr>
          <w:rFonts w:ascii="Times New Roman" w:eastAsia="SimSun" w:hAnsi="Times New Roman"/>
          <w:sz w:val="26"/>
          <w:szCs w:val="26"/>
        </w:rPr>
        <w:t>.</w:t>
      </w:r>
      <w:r w:rsidR="00875D7D" w:rsidRPr="00C3293B">
        <w:rPr>
          <w:rFonts w:ascii="Times New Roman" w:eastAsia="SimSun" w:hAnsi="Times New Roman"/>
          <w:sz w:val="26"/>
          <w:szCs w:val="26"/>
        </w:rPr>
        <w:t>3.</w:t>
      </w:r>
      <w:r w:rsidRPr="00C3293B">
        <w:rPr>
          <w:rFonts w:ascii="Times New Roman" w:eastAsia="SimSun" w:hAnsi="Times New Roman"/>
          <w:sz w:val="26"/>
          <w:szCs w:val="26"/>
        </w:rPr>
        <w:t>5.</w:t>
      </w:r>
      <w:r w:rsidR="006547E8" w:rsidRPr="00C3293B">
        <w:rPr>
          <w:rFonts w:ascii="Times New Roman" w:eastAsia="SimSun" w:hAnsi="Times New Roman"/>
          <w:sz w:val="26"/>
          <w:szCs w:val="26"/>
        </w:rPr>
        <w:t xml:space="preserve"> </w:t>
      </w:r>
      <w:r w:rsidR="003C4B70" w:rsidRPr="00C3293B">
        <w:rPr>
          <w:rFonts w:ascii="Times New Roman" w:eastAsia="SimSun" w:hAnsi="Times New Roman"/>
          <w:sz w:val="26"/>
          <w:szCs w:val="26"/>
        </w:rPr>
        <w:t>Решение</w:t>
      </w:r>
      <w:r w:rsidR="003C4B70" w:rsidRPr="00C3293B">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C3293B" w:rsidRDefault="000338C1" w:rsidP="00A64FF7">
      <w:pPr>
        <w:rPr>
          <w:rFonts w:ascii="Times New Roman" w:eastAsia="SimSun" w:hAnsi="Times New Roman"/>
          <w:sz w:val="26"/>
          <w:szCs w:val="26"/>
        </w:rPr>
      </w:pPr>
      <w:r w:rsidRPr="00C3293B">
        <w:rPr>
          <w:rFonts w:ascii="Times New Roman" w:eastAsia="SimSun" w:hAnsi="Times New Roman"/>
          <w:sz w:val="26"/>
          <w:szCs w:val="26"/>
        </w:rPr>
        <w:t xml:space="preserve">Решение об отказе в </w:t>
      </w:r>
      <w:r w:rsidRPr="00C3293B">
        <w:rPr>
          <w:rFonts w:ascii="Times New Roman" w:hAnsi="Times New Roman"/>
          <w:sz w:val="26"/>
          <w:szCs w:val="26"/>
        </w:rPr>
        <w:t xml:space="preserve">выдаче градостроительного регламента земельного участка </w:t>
      </w:r>
      <w:r w:rsidRPr="00C3293B">
        <w:rPr>
          <w:rFonts w:ascii="Times New Roman" w:eastAsia="SimSun" w:hAnsi="Times New Roman"/>
          <w:sz w:val="26"/>
          <w:szCs w:val="26"/>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C3293B">
        <w:rPr>
          <w:rFonts w:ascii="Times New Roman" w:eastAsia="SimSun" w:hAnsi="Times New Roman"/>
          <w:sz w:val="26"/>
          <w:szCs w:val="26"/>
        </w:rPr>
        <w:t xml:space="preserve"> в соответствии с пп.6.4 пункта 6 настоящего Административного регламента</w:t>
      </w:r>
      <w:r w:rsidRPr="00C3293B">
        <w:rPr>
          <w:rFonts w:ascii="Times New Roman" w:eastAsia="SimSun" w:hAnsi="Times New Roman"/>
          <w:sz w:val="26"/>
          <w:szCs w:val="26"/>
        </w:rPr>
        <w:t xml:space="preserve">. </w:t>
      </w:r>
    </w:p>
    <w:p w:rsidR="00BA0A5B" w:rsidRPr="00C3293B" w:rsidRDefault="00BA0A5B" w:rsidP="00A64FF7">
      <w:pPr>
        <w:pStyle w:val="21"/>
        <w:shd w:val="clear" w:color="auto" w:fill="auto"/>
        <w:tabs>
          <w:tab w:val="left" w:pos="1123"/>
        </w:tabs>
        <w:spacing w:before="0" w:after="0" w:line="240" w:lineRule="auto"/>
        <w:ind w:firstLine="567"/>
        <w:rPr>
          <w:sz w:val="26"/>
          <w:szCs w:val="26"/>
        </w:rPr>
      </w:pPr>
      <w:r w:rsidRPr="00C3293B">
        <w:rPr>
          <w:sz w:val="26"/>
          <w:szCs w:val="26"/>
        </w:rPr>
        <w:t>2</w:t>
      </w:r>
      <w:r w:rsidR="00875D7D" w:rsidRPr="00C3293B">
        <w:rPr>
          <w:sz w:val="26"/>
          <w:szCs w:val="26"/>
        </w:rPr>
        <w:t>5</w:t>
      </w:r>
      <w:r w:rsidRPr="00C3293B">
        <w:rPr>
          <w:sz w:val="26"/>
          <w:szCs w:val="26"/>
        </w:rPr>
        <w:t>.</w:t>
      </w:r>
      <w:r w:rsidR="00875D7D" w:rsidRPr="00C3293B">
        <w:rPr>
          <w:sz w:val="26"/>
          <w:szCs w:val="26"/>
        </w:rPr>
        <w:t>4.</w:t>
      </w:r>
      <w:r w:rsidR="006547E8" w:rsidRPr="00C3293B">
        <w:rPr>
          <w:sz w:val="26"/>
          <w:szCs w:val="26"/>
        </w:rPr>
        <w:t xml:space="preserve"> </w:t>
      </w:r>
      <w:r w:rsidRPr="00C3293B">
        <w:rPr>
          <w:sz w:val="26"/>
          <w:szCs w:val="26"/>
        </w:rPr>
        <w:t>Направление (выдача) результата предоставления Муниципальной услуги заявителю.</w:t>
      </w:r>
    </w:p>
    <w:p w:rsidR="00C957D1" w:rsidRPr="00C3293B" w:rsidRDefault="0037495C" w:rsidP="00A64FF7">
      <w:pPr>
        <w:rPr>
          <w:rFonts w:ascii="Times New Roman" w:hAnsi="Times New Roman"/>
          <w:sz w:val="26"/>
          <w:szCs w:val="26"/>
        </w:rPr>
      </w:pPr>
      <w:r w:rsidRPr="00C3293B">
        <w:rPr>
          <w:rFonts w:ascii="Times New Roman" w:hAnsi="Times New Roman"/>
          <w:sz w:val="26"/>
          <w:szCs w:val="26"/>
        </w:rPr>
        <w:t>Результат предоставления Муниципальной услуги</w:t>
      </w:r>
      <w:r w:rsidR="00D162F0" w:rsidRPr="00C3293B">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C3293B">
        <w:rPr>
          <w:rFonts w:ascii="Times New Roman" w:hAnsi="Times New Roman"/>
          <w:sz w:val="26"/>
          <w:szCs w:val="26"/>
        </w:rPr>
        <w:t>м</w:t>
      </w:r>
      <w:r w:rsidR="00D162F0" w:rsidRPr="00C3293B">
        <w:rPr>
          <w:rFonts w:ascii="Times New Roman" w:hAnsi="Times New Roman"/>
          <w:sz w:val="26"/>
          <w:szCs w:val="26"/>
        </w:rPr>
        <w:t xml:space="preserve"> 8</w:t>
      </w:r>
      <w:r w:rsidR="00BA0A5B" w:rsidRPr="00C3293B">
        <w:rPr>
          <w:rFonts w:ascii="Times New Roman" w:hAnsi="Times New Roman"/>
          <w:sz w:val="26"/>
          <w:szCs w:val="26"/>
        </w:rPr>
        <w:t xml:space="preserve"> настоящего Административного </w:t>
      </w:r>
      <w:r w:rsidR="00BA0A5B" w:rsidRPr="00C3293B">
        <w:rPr>
          <w:rFonts w:ascii="Times New Roman" w:hAnsi="Times New Roman"/>
          <w:sz w:val="26"/>
          <w:szCs w:val="26"/>
        </w:rPr>
        <w:lastRenderedPageBreak/>
        <w:t>регламента</w:t>
      </w:r>
      <w:r w:rsidR="00D82B3D" w:rsidRPr="00C3293B">
        <w:rPr>
          <w:rFonts w:ascii="Times New Roman" w:hAnsi="Times New Roman"/>
          <w:sz w:val="26"/>
          <w:szCs w:val="26"/>
        </w:rPr>
        <w:t>, способами, указанными в заявлении о предоставлении Муниципальной услуги</w:t>
      </w:r>
      <w:r w:rsidR="00D162F0" w:rsidRPr="00C3293B">
        <w:rPr>
          <w:rFonts w:ascii="Times New Roman" w:hAnsi="Times New Roman"/>
          <w:sz w:val="26"/>
          <w:szCs w:val="26"/>
        </w:rPr>
        <w:t>.</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5.4.</w:t>
      </w:r>
      <w:r w:rsidRPr="00C3293B">
        <w:rPr>
          <w:rFonts w:ascii="Times New Roman" w:hAnsi="Times New Roman"/>
          <w:sz w:val="26"/>
          <w:szCs w:val="26"/>
        </w:rPr>
        <w:t xml:space="preserve">1. Основанием для начала выполнения административной процедуры является подписание главой </w:t>
      </w:r>
      <w:r w:rsidR="006C1F6C" w:rsidRPr="00C3293B">
        <w:rPr>
          <w:rFonts w:ascii="Times New Roman" w:hAnsi="Times New Roman"/>
          <w:sz w:val="26"/>
          <w:szCs w:val="26"/>
        </w:rPr>
        <w:t>а</w:t>
      </w:r>
      <w:r w:rsidR="000338C1" w:rsidRPr="00C3293B">
        <w:rPr>
          <w:rFonts w:ascii="Times New Roman" w:hAnsi="Times New Roman"/>
          <w:sz w:val="26"/>
          <w:szCs w:val="26"/>
        </w:rPr>
        <w:t xml:space="preserve">дминистрации </w:t>
      </w:r>
      <w:r w:rsidR="00920025" w:rsidRPr="00C3293B">
        <w:rPr>
          <w:rFonts w:ascii="Times New Roman" w:hAnsi="Times New Roman"/>
          <w:sz w:val="26"/>
          <w:szCs w:val="26"/>
        </w:rPr>
        <w:t>Александровского</w:t>
      </w:r>
      <w:r w:rsidR="006C1F6C" w:rsidRPr="00C3293B">
        <w:rPr>
          <w:rFonts w:ascii="Times New Roman" w:hAnsi="Times New Roman"/>
          <w:sz w:val="26"/>
          <w:szCs w:val="26"/>
        </w:rPr>
        <w:t xml:space="preserve"> сельского</w:t>
      </w:r>
      <w:r w:rsidR="000338C1" w:rsidRPr="00C3293B">
        <w:rPr>
          <w:rFonts w:ascii="Times New Roman" w:hAnsi="Times New Roman"/>
          <w:sz w:val="26"/>
          <w:szCs w:val="26"/>
        </w:rPr>
        <w:t xml:space="preserve"> поселения </w:t>
      </w:r>
      <w:r w:rsidR="006C1F6C" w:rsidRPr="00C3293B">
        <w:rPr>
          <w:rFonts w:ascii="Times New Roman" w:hAnsi="Times New Roman"/>
          <w:sz w:val="26"/>
          <w:szCs w:val="26"/>
        </w:rPr>
        <w:t xml:space="preserve">Эртильского </w:t>
      </w:r>
      <w:r w:rsidR="000338C1" w:rsidRPr="00C3293B">
        <w:rPr>
          <w:rFonts w:ascii="Times New Roman" w:hAnsi="Times New Roman"/>
          <w:sz w:val="26"/>
          <w:szCs w:val="26"/>
        </w:rPr>
        <w:t xml:space="preserve">муниципального района Воронежской области </w:t>
      </w:r>
      <w:r w:rsidRPr="00C3293B">
        <w:rPr>
          <w:rFonts w:ascii="Times New Roman" w:hAnsi="Times New Roman"/>
          <w:sz w:val="26"/>
          <w:szCs w:val="26"/>
        </w:rPr>
        <w:t>решения о выдаче градостроительного плана земельного участка либо об отказе в его выдаче.</w:t>
      </w:r>
    </w:p>
    <w:p w:rsidR="00BA0A5B" w:rsidRPr="00C3293B" w:rsidRDefault="00875D7D" w:rsidP="00A64FF7">
      <w:pPr>
        <w:rPr>
          <w:rFonts w:ascii="Times New Roman" w:hAnsi="Times New Roman"/>
          <w:sz w:val="26"/>
          <w:szCs w:val="26"/>
        </w:rPr>
      </w:pPr>
      <w:r w:rsidRPr="00C3293B">
        <w:rPr>
          <w:rFonts w:ascii="Times New Roman" w:hAnsi="Times New Roman"/>
          <w:sz w:val="26"/>
          <w:szCs w:val="26"/>
        </w:rPr>
        <w:t>25.4</w:t>
      </w:r>
      <w:r w:rsidR="00BA0A5B" w:rsidRPr="00C3293B">
        <w:rPr>
          <w:rFonts w:ascii="Times New Roman" w:hAnsi="Times New Roman"/>
          <w:sz w:val="26"/>
          <w:szCs w:val="26"/>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1) на бумажном носителе;</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 в форме электронного документа, подписанного с использованием усиленной квалифицирова</w:t>
      </w:r>
      <w:r w:rsidR="006C1F6C" w:rsidRPr="00C3293B">
        <w:rPr>
          <w:rFonts w:ascii="Times New Roman" w:hAnsi="Times New Roman"/>
          <w:sz w:val="26"/>
          <w:szCs w:val="26"/>
        </w:rPr>
        <w:t>нной электронной подписи главы а</w:t>
      </w:r>
      <w:r w:rsidRPr="00C3293B">
        <w:rPr>
          <w:rFonts w:ascii="Times New Roman" w:hAnsi="Times New Roman"/>
          <w:sz w:val="26"/>
          <w:szCs w:val="26"/>
        </w:rPr>
        <w:t>дминистрации</w:t>
      </w:r>
      <w:r w:rsidR="00920025" w:rsidRPr="00C3293B">
        <w:rPr>
          <w:rFonts w:ascii="Times New Roman" w:hAnsi="Times New Roman"/>
          <w:sz w:val="26"/>
          <w:szCs w:val="26"/>
        </w:rPr>
        <w:t xml:space="preserve"> Александровского</w:t>
      </w:r>
      <w:r w:rsidRPr="00C3293B">
        <w:rPr>
          <w:rFonts w:ascii="Times New Roman" w:hAnsi="Times New Roman"/>
          <w:sz w:val="26"/>
          <w:szCs w:val="26"/>
        </w:rPr>
        <w:t xml:space="preserve"> </w:t>
      </w:r>
      <w:r w:rsidR="006C1F6C" w:rsidRPr="00C3293B">
        <w:rPr>
          <w:rFonts w:ascii="Times New Roman" w:hAnsi="Times New Roman"/>
          <w:sz w:val="26"/>
          <w:szCs w:val="26"/>
        </w:rPr>
        <w:t>сельского</w:t>
      </w:r>
      <w:r w:rsidRPr="00C3293B">
        <w:rPr>
          <w:rFonts w:ascii="Times New Roman" w:hAnsi="Times New Roman"/>
          <w:sz w:val="26"/>
          <w:szCs w:val="26"/>
        </w:rPr>
        <w:t xml:space="preserve"> поселения </w:t>
      </w:r>
      <w:r w:rsidR="006C1F6C" w:rsidRPr="00C3293B">
        <w:rPr>
          <w:rFonts w:ascii="Times New Roman" w:hAnsi="Times New Roman"/>
          <w:sz w:val="26"/>
          <w:szCs w:val="26"/>
        </w:rPr>
        <w:t xml:space="preserve">Эртильского </w:t>
      </w:r>
      <w:r w:rsidRPr="00C3293B">
        <w:rPr>
          <w:rFonts w:ascii="Times New Roman" w:hAnsi="Times New Roman"/>
          <w:sz w:val="26"/>
          <w:szCs w:val="26"/>
        </w:rPr>
        <w:t>муниципального района (городского) округа Воронежской области.</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w:t>
      </w:r>
      <w:r w:rsidR="00875D7D" w:rsidRPr="00C3293B">
        <w:rPr>
          <w:rFonts w:ascii="Times New Roman" w:hAnsi="Times New Roman"/>
          <w:sz w:val="26"/>
          <w:szCs w:val="26"/>
        </w:rPr>
        <w:t>4.</w:t>
      </w:r>
      <w:r w:rsidRPr="00C3293B">
        <w:rPr>
          <w:rFonts w:ascii="Times New Roman" w:hAnsi="Times New Roman"/>
          <w:sz w:val="26"/>
          <w:szCs w:val="26"/>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.4.</w:t>
      </w:r>
      <w:r w:rsidR="00875D7D" w:rsidRPr="00C3293B">
        <w:rPr>
          <w:rFonts w:ascii="Times New Roman" w:hAnsi="Times New Roman"/>
          <w:sz w:val="26"/>
          <w:szCs w:val="26"/>
        </w:rPr>
        <w:t>4.</w:t>
      </w:r>
      <w:r w:rsidRPr="00C3293B">
        <w:rPr>
          <w:rFonts w:ascii="Times New Roman" w:hAnsi="Times New Roman"/>
          <w:sz w:val="26"/>
          <w:szCs w:val="26"/>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w:t>
      </w:r>
      <w:r w:rsidRPr="00C3293B">
        <w:rPr>
          <w:rFonts w:ascii="Times New Roman" w:hAnsi="Times New Roman"/>
          <w:sz w:val="26"/>
          <w:szCs w:val="26"/>
        </w:rPr>
        <w:t>.</w:t>
      </w:r>
      <w:r w:rsidR="00875D7D" w:rsidRPr="00C3293B">
        <w:rPr>
          <w:rFonts w:ascii="Times New Roman" w:hAnsi="Times New Roman"/>
          <w:sz w:val="26"/>
          <w:szCs w:val="26"/>
        </w:rPr>
        <w:t>4.</w:t>
      </w:r>
      <w:r w:rsidRPr="00C3293B">
        <w:rPr>
          <w:rFonts w:ascii="Times New Roman" w:hAnsi="Times New Roman"/>
          <w:sz w:val="26"/>
          <w:szCs w:val="26"/>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5.4</w:t>
      </w:r>
      <w:r w:rsidRPr="00C3293B">
        <w:rPr>
          <w:rFonts w:ascii="Times New Roman" w:hAnsi="Times New Roman"/>
          <w:sz w:val="26"/>
          <w:szCs w:val="26"/>
        </w:rPr>
        <w:t xml:space="preserve">.6. Срок предоставления заявителю результата Муниципальной услуги исчисляется со дня подписания </w:t>
      </w:r>
      <w:r w:rsidR="00AA1460" w:rsidRPr="00C3293B">
        <w:rPr>
          <w:rFonts w:ascii="Times New Roman" w:hAnsi="Times New Roman"/>
          <w:sz w:val="26"/>
          <w:szCs w:val="26"/>
        </w:rPr>
        <w:t>градостроительного плана земельного участка</w:t>
      </w:r>
      <w:r w:rsidRPr="00C3293B">
        <w:rPr>
          <w:rFonts w:ascii="Times New Roman" w:hAnsi="Times New Roman"/>
          <w:sz w:val="26"/>
          <w:szCs w:val="26"/>
        </w:rPr>
        <w:t xml:space="preserve"> и составляет 1 рабочий день, но не превышает срок, установленный в пункте </w:t>
      </w:r>
      <w:r w:rsidR="00AA1460" w:rsidRPr="00C3293B">
        <w:rPr>
          <w:rFonts w:ascii="Times New Roman" w:hAnsi="Times New Roman"/>
          <w:sz w:val="26"/>
          <w:szCs w:val="26"/>
        </w:rPr>
        <w:t>7</w:t>
      </w:r>
      <w:r w:rsidRPr="00C3293B">
        <w:rPr>
          <w:rFonts w:ascii="Times New Roman" w:hAnsi="Times New Roman"/>
          <w:sz w:val="26"/>
          <w:szCs w:val="26"/>
        </w:rPr>
        <w:t xml:space="preserve"> настоящего Административного регламента.</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2</w:t>
      </w:r>
      <w:r w:rsidR="00875D7D" w:rsidRPr="00C3293B">
        <w:rPr>
          <w:rFonts w:ascii="Times New Roman" w:hAnsi="Times New Roman"/>
          <w:sz w:val="26"/>
          <w:szCs w:val="26"/>
        </w:rPr>
        <w:t>6</w:t>
      </w:r>
      <w:r w:rsidRPr="00C3293B">
        <w:rPr>
          <w:rFonts w:ascii="Times New Roman" w:hAnsi="Times New Roman"/>
          <w:sz w:val="26"/>
          <w:szCs w:val="26"/>
        </w:rPr>
        <w:t>. Получение дополнительных сведений от заявителя не предусмотрено.</w:t>
      </w:r>
    </w:p>
    <w:p w:rsidR="00BA0A5B" w:rsidRPr="00C3293B" w:rsidRDefault="00875D7D" w:rsidP="00A64FF7">
      <w:pPr>
        <w:rPr>
          <w:rFonts w:ascii="Times New Roman" w:hAnsi="Times New Roman"/>
          <w:sz w:val="26"/>
          <w:szCs w:val="26"/>
        </w:rPr>
      </w:pPr>
      <w:r w:rsidRPr="00C3293B">
        <w:rPr>
          <w:rFonts w:ascii="Times New Roman" w:hAnsi="Times New Roman"/>
          <w:sz w:val="26"/>
          <w:szCs w:val="26"/>
        </w:rPr>
        <w:t>27</w:t>
      </w:r>
      <w:r w:rsidR="00BA0A5B" w:rsidRPr="00C3293B">
        <w:rPr>
          <w:rFonts w:ascii="Times New Roman" w:hAnsi="Times New Roman"/>
          <w:sz w:val="26"/>
          <w:szCs w:val="26"/>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C3293B">
        <w:rPr>
          <w:rFonts w:ascii="Times New Roman" w:hAnsi="Times New Roman"/>
          <w:sz w:val="26"/>
          <w:szCs w:val="26"/>
        </w:rPr>
        <w:t xml:space="preserve">по форме согласно Приложению № 9 к настоящему Административному регламенту </w:t>
      </w:r>
      <w:r w:rsidR="00BA0A5B" w:rsidRPr="00C3293B">
        <w:rPr>
          <w:rFonts w:ascii="Times New Roman" w:hAnsi="Times New Roman"/>
          <w:sz w:val="26"/>
          <w:szCs w:val="26"/>
        </w:rPr>
        <w:t xml:space="preserve">не позднее рабочего дня, предшествующего дню окончания срока предоставления Муниципальной услуги. </w:t>
      </w:r>
    </w:p>
    <w:p w:rsidR="00BA0A5B" w:rsidRPr="00C3293B" w:rsidRDefault="00BA0A5B" w:rsidP="00A64FF7">
      <w:pPr>
        <w:rPr>
          <w:rFonts w:ascii="Times New Roman" w:hAnsi="Times New Roman"/>
          <w:sz w:val="26"/>
          <w:szCs w:val="26"/>
        </w:rPr>
      </w:pPr>
      <w:r w:rsidRPr="00C3293B">
        <w:rPr>
          <w:rFonts w:ascii="Times New Roman" w:hAnsi="Times New Roman"/>
          <w:sz w:val="26"/>
          <w:szCs w:val="26"/>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C3293B" w:rsidRDefault="00164A0A" w:rsidP="00A64FF7">
      <w:pPr>
        <w:rPr>
          <w:rFonts w:ascii="Times New Roman" w:hAnsi="Times New Roman"/>
          <w:sz w:val="26"/>
          <w:szCs w:val="26"/>
        </w:rPr>
      </w:pPr>
      <w:r w:rsidRPr="00C3293B">
        <w:rPr>
          <w:rFonts w:ascii="Times New Roman" w:hAnsi="Times New Roman"/>
          <w:sz w:val="26"/>
          <w:szCs w:val="26"/>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C3293B">
        <w:rPr>
          <w:rFonts w:ascii="Times New Roman" w:hAnsi="Times New Roman"/>
          <w:sz w:val="26"/>
          <w:szCs w:val="26"/>
        </w:rPr>
        <w:t>5.4</w:t>
      </w:r>
      <w:r w:rsidRPr="00C3293B">
        <w:rPr>
          <w:rFonts w:ascii="Times New Roman" w:hAnsi="Times New Roman"/>
          <w:sz w:val="26"/>
          <w:szCs w:val="26"/>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w:t>
      </w:r>
      <w:r w:rsidRPr="00C3293B">
        <w:rPr>
          <w:rFonts w:ascii="Times New Roman" w:hAnsi="Times New Roman"/>
          <w:sz w:val="26"/>
          <w:szCs w:val="26"/>
        </w:rPr>
        <w:lastRenderedPageBreak/>
        <w:t>заявления об оставлении заявления о выдаче градостроительного плана земельного участка без рассмотрения.</w:t>
      </w:r>
    </w:p>
    <w:p w:rsidR="00164A0A" w:rsidRPr="00C3293B" w:rsidRDefault="00164A0A" w:rsidP="00A64FF7">
      <w:pPr>
        <w:rPr>
          <w:rFonts w:ascii="Times New Roman" w:eastAsia="Tahoma" w:hAnsi="Times New Roman"/>
          <w:sz w:val="26"/>
          <w:szCs w:val="26"/>
          <w:lang w:bidi="ru-RU"/>
        </w:rPr>
      </w:pPr>
      <w:r w:rsidRPr="00C3293B">
        <w:rPr>
          <w:rFonts w:ascii="Times New Roman" w:eastAsia="Tahoma" w:hAnsi="Times New Roman"/>
          <w:sz w:val="26"/>
          <w:szCs w:val="26"/>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C3293B">
        <w:rPr>
          <w:rFonts w:ascii="Times New Roman" w:hAnsi="Times New Roman"/>
          <w:sz w:val="26"/>
          <w:szCs w:val="26"/>
        </w:rPr>
        <w:t xml:space="preserve">администрацию </w:t>
      </w:r>
      <w:r w:rsidR="00920025" w:rsidRPr="00C3293B">
        <w:rPr>
          <w:rFonts w:ascii="Times New Roman" w:hAnsi="Times New Roman"/>
          <w:sz w:val="26"/>
          <w:szCs w:val="26"/>
        </w:rPr>
        <w:t>Александровского</w:t>
      </w:r>
      <w:r w:rsidRPr="00C3293B">
        <w:rPr>
          <w:rFonts w:ascii="Times New Roman" w:hAnsi="Times New Roman"/>
          <w:sz w:val="26"/>
          <w:szCs w:val="26"/>
        </w:rPr>
        <w:t xml:space="preserve"> </w:t>
      </w:r>
      <w:r w:rsidR="006C1F6C" w:rsidRPr="00C3293B">
        <w:rPr>
          <w:rFonts w:ascii="Times New Roman" w:hAnsi="Times New Roman"/>
          <w:sz w:val="26"/>
          <w:szCs w:val="26"/>
        </w:rPr>
        <w:t>сельского</w:t>
      </w:r>
      <w:r w:rsidRPr="00C3293B">
        <w:rPr>
          <w:rFonts w:ascii="Times New Roman" w:hAnsi="Times New Roman"/>
          <w:sz w:val="26"/>
          <w:szCs w:val="26"/>
        </w:rPr>
        <w:t xml:space="preserve"> поселения </w:t>
      </w:r>
      <w:r w:rsidR="006C1F6C" w:rsidRPr="00C3293B">
        <w:rPr>
          <w:rFonts w:ascii="Times New Roman" w:hAnsi="Times New Roman"/>
          <w:sz w:val="26"/>
          <w:szCs w:val="26"/>
        </w:rPr>
        <w:t xml:space="preserve">Эртильского </w:t>
      </w:r>
      <w:r w:rsidRPr="00C3293B">
        <w:rPr>
          <w:rFonts w:ascii="Times New Roman" w:hAnsi="Times New Roman"/>
          <w:sz w:val="26"/>
          <w:szCs w:val="26"/>
        </w:rPr>
        <w:t>муниципального района Воронежской области</w:t>
      </w:r>
      <w:r w:rsidRPr="00C3293B">
        <w:rPr>
          <w:rFonts w:ascii="Times New Roman" w:eastAsia="Tahoma" w:hAnsi="Times New Roman"/>
          <w:sz w:val="26"/>
          <w:szCs w:val="26"/>
          <w:lang w:bidi="ru-RU"/>
        </w:rPr>
        <w:t xml:space="preserve">. </w:t>
      </w:r>
    </w:p>
    <w:p w:rsidR="000338C1" w:rsidRPr="00C3293B" w:rsidRDefault="00875D7D" w:rsidP="00A64FF7">
      <w:pPr>
        <w:pStyle w:val="a6"/>
        <w:spacing w:after="0" w:line="240" w:lineRule="auto"/>
        <w:ind w:left="0"/>
        <w:rPr>
          <w:rFonts w:ascii="Times New Roman" w:eastAsia="SimSun" w:hAnsi="Times New Roman"/>
          <w:sz w:val="26"/>
          <w:szCs w:val="26"/>
        </w:rPr>
      </w:pPr>
      <w:r w:rsidRPr="00C3293B">
        <w:rPr>
          <w:rFonts w:ascii="Times New Roman" w:eastAsia="SimSun" w:hAnsi="Times New Roman"/>
          <w:sz w:val="26"/>
          <w:szCs w:val="26"/>
        </w:rPr>
        <w:t xml:space="preserve">28. Формирование реестровой записи </w:t>
      </w:r>
      <w:r w:rsidR="007432ED" w:rsidRPr="00C3293B">
        <w:rPr>
          <w:rFonts w:ascii="Times New Roman" w:eastAsia="SimSun" w:hAnsi="Times New Roman"/>
          <w:sz w:val="26"/>
          <w:szCs w:val="26"/>
        </w:rPr>
        <w:t xml:space="preserve">при предоставлении Муниципальной услуги </w:t>
      </w:r>
      <w:r w:rsidRPr="00C3293B">
        <w:rPr>
          <w:rFonts w:ascii="Times New Roman" w:eastAsia="SimSun" w:hAnsi="Times New Roman"/>
          <w:sz w:val="26"/>
          <w:szCs w:val="26"/>
        </w:rPr>
        <w:t xml:space="preserve">не предусмотрено. </w:t>
      </w:r>
    </w:p>
    <w:p w:rsidR="00875D7D" w:rsidRPr="00C3293B" w:rsidRDefault="00875D7D" w:rsidP="00A64FF7">
      <w:pPr>
        <w:pStyle w:val="a6"/>
        <w:spacing w:after="0" w:line="240" w:lineRule="auto"/>
        <w:ind w:left="0"/>
        <w:rPr>
          <w:rFonts w:ascii="Times New Roman" w:eastAsia="SimSun" w:hAnsi="Times New Roman"/>
          <w:sz w:val="26"/>
          <w:szCs w:val="26"/>
        </w:rPr>
      </w:pPr>
    </w:p>
    <w:p w:rsidR="00A421F0" w:rsidRPr="00C3293B" w:rsidRDefault="000338C1" w:rsidP="00A64FF7">
      <w:pPr>
        <w:pStyle w:val="a6"/>
        <w:spacing w:after="0" w:line="240" w:lineRule="auto"/>
        <w:ind w:left="0"/>
        <w:rPr>
          <w:rFonts w:ascii="Times New Roman" w:hAnsi="Times New Roman"/>
          <w:b/>
          <w:bCs/>
          <w:sz w:val="26"/>
          <w:szCs w:val="26"/>
        </w:rPr>
      </w:pPr>
      <w:r w:rsidRPr="00C3293B">
        <w:rPr>
          <w:rFonts w:ascii="Times New Roman" w:eastAsia="SimSun" w:hAnsi="Times New Roman"/>
          <w:b/>
          <w:sz w:val="26"/>
          <w:szCs w:val="26"/>
        </w:rPr>
        <w:t>29</w:t>
      </w:r>
      <w:r w:rsidR="00FA5A39" w:rsidRPr="00C3293B">
        <w:rPr>
          <w:rFonts w:ascii="Times New Roman" w:eastAsia="SimSun" w:hAnsi="Times New Roman"/>
          <w:b/>
          <w:sz w:val="26"/>
          <w:szCs w:val="26"/>
        </w:rPr>
        <w:t xml:space="preserve">. </w:t>
      </w:r>
      <w:r w:rsidR="00164A0A" w:rsidRPr="00C3293B">
        <w:rPr>
          <w:rFonts w:ascii="Times New Roman" w:hAnsi="Times New Roman"/>
          <w:b/>
          <w:sz w:val="26"/>
          <w:szCs w:val="26"/>
        </w:rPr>
        <w:t xml:space="preserve">Вариант 2 – </w:t>
      </w:r>
      <w:r w:rsidRPr="00C3293B">
        <w:rPr>
          <w:rFonts w:ascii="Times New Roman" w:hAnsi="Times New Roman"/>
          <w:b/>
          <w:sz w:val="26"/>
          <w:szCs w:val="26"/>
        </w:rPr>
        <w:t>В</w:t>
      </w:r>
      <w:r w:rsidR="00A421F0" w:rsidRPr="00C3293B">
        <w:rPr>
          <w:rFonts w:ascii="Times New Roman" w:hAnsi="Times New Roman"/>
          <w:b/>
          <w:bCs/>
          <w:sz w:val="26"/>
          <w:szCs w:val="26"/>
        </w:rPr>
        <w:t>ыдач</w:t>
      </w:r>
      <w:r w:rsidRPr="00C3293B">
        <w:rPr>
          <w:rFonts w:ascii="Times New Roman" w:hAnsi="Times New Roman"/>
          <w:b/>
          <w:bCs/>
          <w:sz w:val="26"/>
          <w:szCs w:val="26"/>
        </w:rPr>
        <w:t>а</w:t>
      </w:r>
      <w:r w:rsidR="00A421F0" w:rsidRPr="00C3293B">
        <w:rPr>
          <w:rFonts w:ascii="Times New Roman" w:hAnsi="Times New Roman"/>
          <w:b/>
          <w:bCs/>
          <w:sz w:val="26"/>
          <w:szCs w:val="26"/>
        </w:rPr>
        <w:t xml:space="preserve"> дубликата градостроительного плана земельного участка.</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C3293B" w:rsidRDefault="000338C1" w:rsidP="00A64FF7">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0338C1" w:rsidRPr="00C3293B" w:rsidRDefault="000338C1" w:rsidP="00A64FF7">
      <w:pPr>
        <w:pStyle w:val="3"/>
        <w:spacing w:before="0"/>
        <w:ind w:firstLine="567"/>
        <w:jc w:val="both"/>
        <w:rPr>
          <w:rFonts w:cs="Times New Roman"/>
          <w:b w:val="0"/>
          <w:sz w:val="26"/>
          <w:szCs w:val="26"/>
        </w:rPr>
      </w:pPr>
      <w:r w:rsidRPr="00C3293B">
        <w:rPr>
          <w:rFonts w:cs="Times New Roman"/>
          <w:b w:val="0"/>
          <w:sz w:val="26"/>
          <w:szCs w:val="26"/>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C3293B">
        <w:rPr>
          <w:rFonts w:cs="Times New Roman"/>
          <w:b w:val="0"/>
          <w:sz w:val="26"/>
          <w:szCs w:val="26"/>
        </w:rPr>
        <w:t>5</w:t>
      </w:r>
      <w:r w:rsidRPr="00C3293B">
        <w:rPr>
          <w:rFonts w:cs="Times New Roman"/>
          <w:b w:val="0"/>
          <w:sz w:val="26"/>
          <w:szCs w:val="26"/>
        </w:rPr>
        <w:t>.1. настоящего Административного регламента.</w:t>
      </w:r>
    </w:p>
    <w:p w:rsidR="00B15C6F" w:rsidRPr="00C3293B" w:rsidRDefault="00B15C6F" w:rsidP="00A64FF7">
      <w:pPr>
        <w:rPr>
          <w:rFonts w:ascii="Times New Roman" w:hAnsi="Times New Roman"/>
          <w:sz w:val="26"/>
          <w:szCs w:val="26"/>
          <w:lang w:bidi="ru-RU"/>
        </w:rPr>
      </w:pPr>
      <w:r w:rsidRPr="00C3293B">
        <w:rPr>
          <w:rFonts w:ascii="Times New Roman" w:hAnsi="Times New Roman"/>
          <w:sz w:val="26"/>
          <w:szCs w:val="26"/>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C3293B" w:rsidRDefault="000338C1" w:rsidP="00A64FF7">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29.3. Административная процедура по направлению межведомственных запросов для данного варианта не применяется.</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29.4. Основанием для отказа в выдаче дубликата является обращени</w:t>
      </w:r>
      <w:r w:rsidR="007432ED" w:rsidRPr="00C3293B">
        <w:rPr>
          <w:rFonts w:ascii="Times New Roman" w:hAnsi="Times New Roman"/>
          <w:sz w:val="26"/>
          <w:szCs w:val="26"/>
        </w:rPr>
        <w:t>е</w:t>
      </w:r>
      <w:r w:rsidRPr="00C3293B">
        <w:rPr>
          <w:rFonts w:ascii="Times New Roman" w:hAnsi="Times New Roman"/>
          <w:sz w:val="26"/>
          <w:szCs w:val="26"/>
        </w:rPr>
        <w:t xml:space="preserve"> лица, не являющегося заявителем (его представителем).</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29.5. По результатам проверки заявления специалист подготавливает проект соответствующего решения о выдаче дубликата.</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C3293B" w:rsidRDefault="000338C1" w:rsidP="00A64FF7">
      <w:pPr>
        <w:rPr>
          <w:rFonts w:ascii="Times New Roman" w:hAnsi="Times New Roman"/>
          <w:sz w:val="26"/>
          <w:szCs w:val="26"/>
        </w:rPr>
      </w:pPr>
      <w:r w:rsidRPr="00C3293B">
        <w:rPr>
          <w:rFonts w:ascii="Times New Roman" w:hAnsi="Times New Roman"/>
          <w:sz w:val="26"/>
          <w:szCs w:val="26"/>
        </w:rPr>
        <w:t xml:space="preserve">Форма решения об отказе в выдаче дубликата приведена в Приложении № </w:t>
      </w:r>
      <w:r w:rsidR="00B15C6F" w:rsidRPr="00C3293B">
        <w:rPr>
          <w:rFonts w:ascii="Times New Roman" w:hAnsi="Times New Roman"/>
          <w:sz w:val="26"/>
          <w:szCs w:val="26"/>
        </w:rPr>
        <w:t>8</w:t>
      </w:r>
      <w:r w:rsidRPr="00C3293B">
        <w:rPr>
          <w:rFonts w:ascii="Times New Roman" w:hAnsi="Times New Roman"/>
          <w:sz w:val="26"/>
          <w:szCs w:val="26"/>
        </w:rPr>
        <w:t xml:space="preserve"> к настоящему Административному регламенту. </w:t>
      </w:r>
    </w:p>
    <w:p w:rsidR="000338C1" w:rsidRPr="00C3293B" w:rsidRDefault="00B15C6F" w:rsidP="00A64FF7">
      <w:pPr>
        <w:rPr>
          <w:rFonts w:ascii="Times New Roman" w:hAnsi="Times New Roman"/>
          <w:sz w:val="26"/>
          <w:szCs w:val="26"/>
        </w:rPr>
      </w:pPr>
      <w:r w:rsidRPr="00C3293B">
        <w:rPr>
          <w:rFonts w:ascii="Times New Roman" w:hAnsi="Times New Roman"/>
          <w:sz w:val="26"/>
          <w:szCs w:val="26"/>
        </w:rPr>
        <w:t>29.7. Регистрация и направление (выдача) результата Муниципальной услуги осуществляются в порядке, установленном пунктом 2</w:t>
      </w:r>
      <w:r w:rsidR="00A64FF7" w:rsidRPr="00C3293B">
        <w:rPr>
          <w:rFonts w:ascii="Times New Roman" w:hAnsi="Times New Roman"/>
          <w:sz w:val="26"/>
          <w:szCs w:val="26"/>
        </w:rPr>
        <w:t>5.4</w:t>
      </w:r>
      <w:r w:rsidRPr="00C3293B">
        <w:rPr>
          <w:rFonts w:ascii="Times New Roman" w:hAnsi="Times New Roman"/>
          <w:sz w:val="26"/>
          <w:szCs w:val="26"/>
        </w:rPr>
        <w:t xml:space="preserve"> настоящего Административного регламента</w:t>
      </w:r>
      <w:r w:rsidR="00CF0B61" w:rsidRPr="00C3293B">
        <w:rPr>
          <w:rFonts w:ascii="Times New Roman" w:hAnsi="Times New Roman"/>
          <w:sz w:val="26"/>
          <w:szCs w:val="26"/>
        </w:rPr>
        <w:t xml:space="preserve"> (за исключением направления в электронной форме)</w:t>
      </w:r>
      <w:r w:rsidRPr="00C3293B">
        <w:rPr>
          <w:rFonts w:ascii="Times New Roman" w:hAnsi="Times New Roman"/>
          <w:sz w:val="26"/>
          <w:szCs w:val="26"/>
        </w:rPr>
        <w:t xml:space="preserve">. </w:t>
      </w:r>
    </w:p>
    <w:p w:rsidR="000338C1" w:rsidRPr="00C3293B" w:rsidRDefault="00B15C6F" w:rsidP="00A64FF7">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 xml:space="preserve">29.8. </w:t>
      </w:r>
      <w:r w:rsidR="000338C1" w:rsidRPr="00C3293B">
        <w:rPr>
          <w:rFonts w:ascii="Times New Roman" w:hAnsi="Times New Roman" w:cs="Times New Roman"/>
          <w:sz w:val="26"/>
          <w:szCs w:val="26"/>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C3293B">
        <w:rPr>
          <w:rFonts w:ascii="Times New Roman" w:hAnsi="Times New Roman" w:cs="Times New Roman"/>
          <w:sz w:val="26"/>
          <w:szCs w:val="26"/>
        </w:rPr>
        <w:t>пунктом</w:t>
      </w:r>
      <w:r w:rsidRPr="00C3293B">
        <w:rPr>
          <w:rFonts w:ascii="Times New Roman" w:hAnsi="Times New Roman" w:cs="Times New Roman"/>
          <w:sz w:val="26"/>
          <w:szCs w:val="26"/>
        </w:rPr>
        <w:t xml:space="preserve"> 2</w:t>
      </w:r>
      <w:r w:rsidR="00A64FF7" w:rsidRPr="00C3293B">
        <w:rPr>
          <w:rFonts w:ascii="Times New Roman" w:hAnsi="Times New Roman" w:cs="Times New Roman"/>
          <w:sz w:val="26"/>
          <w:szCs w:val="26"/>
        </w:rPr>
        <w:t>7</w:t>
      </w:r>
      <w:r w:rsidR="000338C1" w:rsidRPr="00C3293B">
        <w:rPr>
          <w:rFonts w:ascii="Times New Roman" w:hAnsi="Times New Roman" w:cs="Times New Roman"/>
          <w:sz w:val="26"/>
          <w:szCs w:val="26"/>
        </w:rPr>
        <w:t xml:space="preserve"> настоящего Административного регламента.</w:t>
      </w:r>
    </w:p>
    <w:p w:rsidR="000338C1" w:rsidRPr="00C3293B" w:rsidRDefault="00B15C6F" w:rsidP="00A64FF7">
      <w:pPr>
        <w:rPr>
          <w:rFonts w:ascii="Times New Roman" w:hAnsi="Times New Roman"/>
          <w:sz w:val="26"/>
          <w:szCs w:val="26"/>
        </w:rPr>
      </w:pPr>
      <w:r w:rsidRPr="00C3293B">
        <w:rPr>
          <w:rFonts w:ascii="Times New Roman" w:hAnsi="Times New Roman"/>
          <w:sz w:val="26"/>
          <w:szCs w:val="26"/>
        </w:rPr>
        <w:t>29.9</w:t>
      </w:r>
      <w:r w:rsidR="000338C1" w:rsidRPr="00C3293B">
        <w:rPr>
          <w:rFonts w:ascii="Times New Roman" w:hAnsi="Times New Roman"/>
          <w:sz w:val="26"/>
          <w:szCs w:val="26"/>
        </w:rPr>
        <w:t>. Получение дополнительных сведений от заявителя не предусмотрено.</w:t>
      </w:r>
    </w:p>
    <w:p w:rsidR="000338C1" w:rsidRPr="00C3293B" w:rsidRDefault="000338C1" w:rsidP="00A64FF7">
      <w:pPr>
        <w:pStyle w:val="a6"/>
        <w:spacing w:after="0" w:line="240" w:lineRule="auto"/>
        <w:ind w:left="0"/>
        <w:rPr>
          <w:rFonts w:ascii="Times New Roman" w:eastAsiaTheme="minorHAnsi" w:hAnsi="Times New Roman"/>
          <w:sz w:val="26"/>
          <w:szCs w:val="26"/>
        </w:rPr>
      </w:pPr>
    </w:p>
    <w:p w:rsidR="00B80144" w:rsidRPr="00C3293B" w:rsidRDefault="00B15C6F" w:rsidP="00A64FF7">
      <w:pPr>
        <w:pStyle w:val="a6"/>
        <w:spacing w:after="0" w:line="240" w:lineRule="auto"/>
        <w:ind w:left="0"/>
        <w:rPr>
          <w:rFonts w:ascii="Times New Roman" w:hAnsi="Times New Roman"/>
          <w:b/>
          <w:bCs/>
          <w:sz w:val="26"/>
          <w:szCs w:val="26"/>
        </w:rPr>
      </w:pPr>
      <w:r w:rsidRPr="00C3293B">
        <w:rPr>
          <w:rFonts w:ascii="Times New Roman" w:eastAsiaTheme="minorHAnsi" w:hAnsi="Times New Roman"/>
          <w:b/>
          <w:sz w:val="26"/>
          <w:szCs w:val="26"/>
        </w:rPr>
        <w:lastRenderedPageBreak/>
        <w:t>30</w:t>
      </w:r>
      <w:r w:rsidR="007743C8" w:rsidRPr="00C3293B">
        <w:rPr>
          <w:rFonts w:ascii="Times New Roman" w:eastAsiaTheme="minorHAnsi" w:hAnsi="Times New Roman"/>
          <w:b/>
          <w:sz w:val="26"/>
          <w:szCs w:val="26"/>
        </w:rPr>
        <w:t>.</w:t>
      </w:r>
      <w:r w:rsidR="00FA5A39" w:rsidRPr="00C3293B">
        <w:rPr>
          <w:rFonts w:ascii="Times New Roman" w:eastAsiaTheme="minorHAnsi" w:hAnsi="Times New Roman"/>
          <w:b/>
          <w:sz w:val="26"/>
          <w:szCs w:val="26"/>
        </w:rPr>
        <w:t xml:space="preserve"> </w:t>
      </w:r>
      <w:r w:rsidR="006C14F9" w:rsidRPr="00C3293B">
        <w:rPr>
          <w:rFonts w:ascii="Times New Roman" w:hAnsi="Times New Roman"/>
          <w:b/>
          <w:sz w:val="26"/>
          <w:szCs w:val="26"/>
        </w:rPr>
        <w:t xml:space="preserve">Вариант 3 – </w:t>
      </w:r>
      <w:r w:rsidRPr="00C3293B">
        <w:rPr>
          <w:rFonts w:ascii="Times New Roman" w:hAnsi="Times New Roman"/>
          <w:b/>
          <w:bCs/>
          <w:sz w:val="26"/>
          <w:szCs w:val="26"/>
        </w:rPr>
        <w:t>И</w:t>
      </w:r>
      <w:r w:rsidR="00B80144" w:rsidRPr="00C3293B">
        <w:rPr>
          <w:rFonts w:ascii="Times New Roman" w:hAnsi="Times New Roman"/>
          <w:b/>
          <w:bCs/>
          <w:sz w:val="26"/>
          <w:szCs w:val="26"/>
        </w:rPr>
        <w:t>справлени</w:t>
      </w:r>
      <w:r w:rsidRPr="00C3293B">
        <w:rPr>
          <w:rFonts w:ascii="Times New Roman" w:hAnsi="Times New Roman"/>
          <w:b/>
          <w:bCs/>
          <w:sz w:val="26"/>
          <w:szCs w:val="26"/>
        </w:rPr>
        <w:t>е</w:t>
      </w:r>
      <w:r w:rsidR="00B80144" w:rsidRPr="00C3293B">
        <w:rPr>
          <w:rFonts w:ascii="Times New Roman" w:hAnsi="Times New Roman"/>
          <w:b/>
          <w:bCs/>
          <w:sz w:val="26"/>
          <w:szCs w:val="26"/>
        </w:rPr>
        <w:t xml:space="preserve"> допущенных опечаток и </w:t>
      </w:r>
      <w:r w:rsidR="00A64FF7" w:rsidRPr="00C3293B">
        <w:rPr>
          <w:rFonts w:ascii="Times New Roman" w:hAnsi="Times New Roman"/>
          <w:b/>
          <w:bCs/>
          <w:sz w:val="26"/>
          <w:szCs w:val="26"/>
        </w:rPr>
        <w:t xml:space="preserve">(или) </w:t>
      </w:r>
      <w:r w:rsidR="00B80144" w:rsidRPr="00C3293B">
        <w:rPr>
          <w:rFonts w:ascii="Times New Roman" w:hAnsi="Times New Roman"/>
          <w:b/>
          <w:bCs/>
          <w:sz w:val="26"/>
          <w:szCs w:val="26"/>
        </w:rPr>
        <w:t>ошибок в градостроительном плане земельного участка.</w:t>
      </w:r>
    </w:p>
    <w:p w:rsidR="00A64FF7" w:rsidRPr="00C3293B" w:rsidRDefault="00B15C6F" w:rsidP="00A64FF7">
      <w:pPr>
        <w:rPr>
          <w:rFonts w:ascii="Times New Roman" w:hAnsi="Times New Roman"/>
          <w:bCs/>
          <w:sz w:val="26"/>
          <w:szCs w:val="26"/>
        </w:rPr>
      </w:pPr>
      <w:r w:rsidRPr="00C3293B">
        <w:rPr>
          <w:rFonts w:ascii="Times New Roman" w:hAnsi="Times New Roman"/>
          <w:bCs/>
          <w:sz w:val="26"/>
          <w:szCs w:val="26"/>
        </w:rPr>
        <w:t>30</w:t>
      </w:r>
      <w:r w:rsidR="00697D0B" w:rsidRPr="00C3293B">
        <w:rPr>
          <w:rFonts w:ascii="Times New Roman" w:hAnsi="Times New Roman"/>
          <w:bCs/>
          <w:sz w:val="26"/>
          <w:szCs w:val="26"/>
        </w:rPr>
        <w:t xml:space="preserve">.1. </w:t>
      </w:r>
      <w:r w:rsidR="00A64FF7" w:rsidRPr="00C3293B">
        <w:rPr>
          <w:rFonts w:ascii="Times New Roman" w:hAnsi="Times New Roman"/>
          <w:bCs/>
          <w:sz w:val="26"/>
          <w:szCs w:val="26"/>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C3293B" w:rsidRDefault="00B80144" w:rsidP="00A64FF7">
      <w:pPr>
        <w:rPr>
          <w:rFonts w:ascii="Times New Roman" w:hAnsi="Times New Roman"/>
          <w:bCs/>
          <w:sz w:val="26"/>
          <w:szCs w:val="26"/>
        </w:rPr>
      </w:pPr>
      <w:r w:rsidRPr="00C3293B">
        <w:rPr>
          <w:rFonts w:ascii="Times New Roman" w:hAnsi="Times New Roman"/>
          <w:bCs/>
          <w:sz w:val="26"/>
          <w:szCs w:val="26"/>
        </w:rPr>
        <w:t xml:space="preserve">Заявитель вправе обратиться в </w:t>
      </w:r>
      <w:r w:rsidR="00A64FF7" w:rsidRPr="00C3293B">
        <w:rPr>
          <w:rFonts w:ascii="Times New Roman" w:hAnsi="Times New Roman"/>
          <w:sz w:val="26"/>
          <w:szCs w:val="26"/>
        </w:rPr>
        <w:t xml:space="preserve">Администрацию </w:t>
      </w:r>
      <w:r w:rsidRPr="00C3293B">
        <w:rPr>
          <w:rFonts w:ascii="Times New Roman" w:hAnsi="Times New Roman"/>
          <w:bCs/>
          <w:sz w:val="26"/>
          <w:szCs w:val="26"/>
        </w:rPr>
        <w:t xml:space="preserve">с заявлением об исправлении допущенных опечаток и ошибок в градостроительном плане земельного участка (далее </w:t>
      </w:r>
      <w:r w:rsidRPr="00C3293B">
        <w:rPr>
          <w:rFonts w:ascii="Times New Roman" w:hAnsi="Times New Roman"/>
          <w:bCs/>
          <w:sz w:val="26"/>
          <w:szCs w:val="26"/>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C3293B" w:rsidRDefault="00B15C6F" w:rsidP="00A64FF7">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 xml:space="preserve">Срок предоставления Муниципальной услуги в соответствии с данным вариантом – </w:t>
      </w:r>
      <w:r w:rsidR="00A64FF7" w:rsidRPr="00C3293B">
        <w:rPr>
          <w:rFonts w:ascii="Times New Roman" w:hAnsi="Times New Roman" w:cs="Times New Roman"/>
          <w:sz w:val="26"/>
          <w:szCs w:val="26"/>
        </w:rPr>
        <w:t>3</w:t>
      </w:r>
      <w:r w:rsidRPr="00C3293B">
        <w:rPr>
          <w:rFonts w:ascii="Times New Roman" w:hAnsi="Times New Roman" w:cs="Times New Roman"/>
          <w:sz w:val="26"/>
          <w:szCs w:val="26"/>
        </w:rPr>
        <w:t xml:space="preserve"> рабочих дня со дня поступления заявления. </w:t>
      </w:r>
    </w:p>
    <w:p w:rsidR="00B15C6F" w:rsidRPr="00C3293B" w:rsidRDefault="00B15C6F" w:rsidP="00A64FF7">
      <w:pPr>
        <w:pStyle w:val="3"/>
        <w:spacing w:before="0"/>
        <w:ind w:firstLine="567"/>
        <w:jc w:val="both"/>
        <w:rPr>
          <w:rFonts w:cs="Times New Roman"/>
          <w:b w:val="0"/>
          <w:sz w:val="26"/>
          <w:szCs w:val="26"/>
        </w:rPr>
      </w:pPr>
      <w:r w:rsidRPr="00C3293B">
        <w:rPr>
          <w:rFonts w:cs="Times New Roman"/>
          <w:b w:val="0"/>
          <w:bCs/>
          <w:sz w:val="26"/>
          <w:szCs w:val="26"/>
        </w:rPr>
        <w:t xml:space="preserve">Прием и регистрация заявления об исправлении допущенных опечаток и (или) ошибок </w:t>
      </w:r>
      <w:r w:rsidRPr="00C3293B">
        <w:rPr>
          <w:rFonts w:cs="Times New Roman"/>
          <w:b w:val="0"/>
          <w:sz w:val="26"/>
          <w:szCs w:val="26"/>
        </w:rPr>
        <w:t>осуществляются в порядке, предусмотренном пп. 28.1. настоящего Административного регламента.</w:t>
      </w:r>
    </w:p>
    <w:p w:rsidR="00B80144" w:rsidRPr="00C3293B" w:rsidRDefault="00B15C6F"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30</w:t>
      </w:r>
      <w:r w:rsidR="00697D0B" w:rsidRPr="00C3293B">
        <w:rPr>
          <w:rFonts w:ascii="Times New Roman" w:eastAsiaTheme="minorHAnsi" w:hAnsi="Times New Roman"/>
          <w:sz w:val="26"/>
          <w:szCs w:val="26"/>
          <w:lang w:eastAsia="en-US"/>
        </w:rPr>
        <w:t xml:space="preserve">.2. </w:t>
      </w:r>
      <w:r w:rsidR="00B80144" w:rsidRPr="00C3293B">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C3293B" w:rsidRDefault="00B15C6F" w:rsidP="00A64FF7">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Административная процедура по направлению межведомственных запросов для данного варианта не применяется.</w:t>
      </w:r>
    </w:p>
    <w:p w:rsidR="00F7666B" w:rsidRPr="00C3293B" w:rsidRDefault="00B15C6F"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30</w:t>
      </w:r>
      <w:r w:rsidR="00697D0B" w:rsidRPr="00C3293B">
        <w:rPr>
          <w:rFonts w:ascii="Times New Roman" w:eastAsiaTheme="minorHAnsi" w:hAnsi="Times New Roman"/>
          <w:sz w:val="26"/>
          <w:szCs w:val="26"/>
          <w:lang w:eastAsia="en-US"/>
        </w:rPr>
        <w:t xml:space="preserve">.3. </w:t>
      </w:r>
      <w:r w:rsidR="00B80144" w:rsidRPr="00C3293B">
        <w:rPr>
          <w:rFonts w:ascii="Times New Roman" w:hAnsi="Times New Roman"/>
          <w:sz w:val="26"/>
          <w:szCs w:val="26"/>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C3293B">
        <w:rPr>
          <w:rFonts w:ascii="Times New Roman" w:hAnsi="Times New Roman"/>
          <w:sz w:val="26"/>
          <w:szCs w:val="26"/>
        </w:rPr>
        <w:t xml:space="preserve">оформляется в соответствии с </w:t>
      </w:r>
      <w:r w:rsidR="00B80144" w:rsidRPr="00C3293B">
        <w:rPr>
          <w:rFonts w:ascii="Times New Roman" w:hAnsi="Times New Roman"/>
          <w:sz w:val="26"/>
          <w:szCs w:val="26"/>
        </w:rPr>
        <w:t>Приложени</w:t>
      </w:r>
      <w:r w:rsidR="00A64FF7" w:rsidRPr="00C3293B">
        <w:rPr>
          <w:rFonts w:ascii="Times New Roman" w:hAnsi="Times New Roman"/>
          <w:sz w:val="26"/>
          <w:szCs w:val="26"/>
        </w:rPr>
        <w:t>ем</w:t>
      </w:r>
      <w:r w:rsidR="00B80144" w:rsidRPr="00C3293B">
        <w:rPr>
          <w:rFonts w:ascii="Times New Roman" w:hAnsi="Times New Roman"/>
          <w:sz w:val="26"/>
          <w:szCs w:val="26"/>
        </w:rPr>
        <w:t xml:space="preserve"> № 6 к настоящему Административному регламенту</w:t>
      </w:r>
      <w:r w:rsidR="00AE0DDA" w:rsidRPr="00C3293B">
        <w:rPr>
          <w:rFonts w:ascii="Times New Roman" w:hAnsi="Times New Roman"/>
          <w:sz w:val="26"/>
          <w:szCs w:val="26"/>
        </w:rPr>
        <w:t>,</w:t>
      </w:r>
      <w:r w:rsidR="00B80144" w:rsidRPr="00C3293B">
        <w:rPr>
          <w:rFonts w:ascii="Times New Roman" w:hAnsi="Times New Roman"/>
          <w:sz w:val="26"/>
          <w:szCs w:val="26"/>
        </w:rPr>
        <w:t xml:space="preserve"> </w:t>
      </w:r>
      <w:r w:rsidR="00F7666B" w:rsidRPr="00C3293B">
        <w:rPr>
          <w:rFonts w:ascii="Times New Roman" w:eastAsiaTheme="minorHAnsi" w:hAnsi="Times New Roman"/>
          <w:sz w:val="26"/>
          <w:szCs w:val="26"/>
          <w:lang w:eastAsia="en-US"/>
        </w:rPr>
        <w:t xml:space="preserve">подписывается </w:t>
      </w:r>
      <w:r w:rsidR="00AE0DDA" w:rsidRPr="00C3293B">
        <w:rPr>
          <w:rFonts w:ascii="Times New Roman" w:eastAsiaTheme="minorHAnsi" w:hAnsi="Times New Roman"/>
          <w:sz w:val="26"/>
          <w:szCs w:val="26"/>
          <w:lang w:eastAsia="en-US"/>
        </w:rPr>
        <w:t xml:space="preserve">главой </w:t>
      </w:r>
      <w:r w:rsidR="00F7666B" w:rsidRPr="00C3293B">
        <w:rPr>
          <w:rFonts w:ascii="Times New Roman" w:eastAsiaTheme="minorHAnsi" w:hAnsi="Times New Roman"/>
          <w:sz w:val="26"/>
          <w:szCs w:val="26"/>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C3293B" w:rsidRDefault="00AE0DDA" w:rsidP="00A64FF7">
      <w:pPr>
        <w:rPr>
          <w:rFonts w:ascii="Times New Roman" w:eastAsiaTheme="minorHAnsi" w:hAnsi="Times New Roman"/>
          <w:sz w:val="26"/>
          <w:szCs w:val="26"/>
          <w:lang w:eastAsia="en-US"/>
        </w:rPr>
      </w:pPr>
      <w:r w:rsidRPr="00C3293B">
        <w:rPr>
          <w:rFonts w:ascii="Times New Roman" w:eastAsiaTheme="minorHAnsi" w:hAnsi="Times New Roman"/>
          <w:sz w:val="26"/>
          <w:szCs w:val="26"/>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C3293B" w:rsidRDefault="00B1142C" w:rsidP="00A64FF7">
      <w:pPr>
        <w:rPr>
          <w:rFonts w:ascii="Times New Roman" w:hAnsi="Times New Roman"/>
          <w:sz w:val="26"/>
          <w:szCs w:val="26"/>
        </w:rPr>
      </w:pPr>
      <w:r w:rsidRPr="00C3293B">
        <w:rPr>
          <w:rFonts w:ascii="Times New Roman" w:hAnsi="Times New Roman"/>
          <w:sz w:val="26"/>
          <w:szCs w:val="26"/>
        </w:rPr>
        <w:t>30</w:t>
      </w:r>
      <w:r w:rsidR="00697D0B" w:rsidRPr="00C3293B">
        <w:rPr>
          <w:rFonts w:ascii="Times New Roman" w:hAnsi="Times New Roman"/>
          <w:sz w:val="26"/>
          <w:szCs w:val="26"/>
        </w:rPr>
        <w:t>.</w:t>
      </w:r>
      <w:r w:rsidRPr="00C3293B">
        <w:rPr>
          <w:rFonts w:ascii="Times New Roman" w:hAnsi="Times New Roman"/>
          <w:sz w:val="26"/>
          <w:szCs w:val="26"/>
        </w:rPr>
        <w:t>4</w:t>
      </w:r>
      <w:r w:rsidR="00697D0B" w:rsidRPr="00C3293B">
        <w:rPr>
          <w:rFonts w:ascii="Times New Roman" w:hAnsi="Times New Roman"/>
          <w:sz w:val="26"/>
          <w:szCs w:val="26"/>
        </w:rPr>
        <w:t xml:space="preserve">. </w:t>
      </w:r>
      <w:r w:rsidR="00B80144" w:rsidRPr="00C3293B">
        <w:rPr>
          <w:rFonts w:ascii="Times New Roman" w:hAnsi="Times New Roman"/>
          <w:sz w:val="26"/>
          <w:szCs w:val="26"/>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C3293B" w:rsidRDefault="00B1142C" w:rsidP="00A64FF7">
      <w:pPr>
        <w:rPr>
          <w:rFonts w:ascii="Times New Roman" w:hAnsi="Times New Roman"/>
          <w:sz w:val="26"/>
          <w:szCs w:val="26"/>
        </w:rPr>
      </w:pPr>
      <w:r w:rsidRPr="00C3293B">
        <w:rPr>
          <w:rFonts w:ascii="Times New Roman" w:hAnsi="Times New Roman"/>
          <w:sz w:val="26"/>
          <w:szCs w:val="26"/>
        </w:rPr>
        <w:t>30</w:t>
      </w:r>
      <w:r w:rsidR="00697D0B" w:rsidRPr="00C3293B">
        <w:rPr>
          <w:rFonts w:ascii="Times New Roman" w:hAnsi="Times New Roman"/>
          <w:sz w:val="26"/>
          <w:szCs w:val="26"/>
        </w:rPr>
        <w:t>.</w:t>
      </w:r>
      <w:r w:rsidRPr="00C3293B">
        <w:rPr>
          <w:rFonts w:ascii="Times New Roman" w:hAnsi="Times New Roman"/>
          <w:sz w:val="26"/>
          <w:szCs w:val="26"/>
        </w:rPr>
        <w:t>4</w:t>
      </w:r>
      <w:r w:rsidR="00697D0B" w:rsidRPr="00C3293B">
        <w:rPr>
          <w:rFonts w:ascii="Times New Roman" w:hAnsi="Times New Roman"/>
          <w:sz w:val="26"/>
          <w:szCs w:val="26"/>
        </w:rPr>
        <w:t>.</w:t>
      </w:r>
      <w:r w:rsidR="00B80144" w:rsidRPr="00C3293B">
        <w:rPr>
          <w:rFonts w:ascii="Times New Roman" w:hAnsi="Times New Roman"/>
          <w:sz w:val="26"/>
          <w:szCs w:val="26"/>
        </w:rPr>
        <w:t>1. Несоответствие заявителя кругу лиц, указанных в пункте 2.</w:t>
      </w:r>
      <w:r w:rsidRPr="00C3293B">
        <w:rPr>
          <w:rFonts w:ascii="Times New Roman" w:hAnsi="Times New Roman"/>
          <w:sz w:val="26"/>
          <w:szCs w:val="26"/>
        </w:rPr>
        <w:t>1</w:t>
      </w:r>
      <w:r w:rsidR="00B80144" w:rsidRPr="00C3293B">
        <w:rPr>
          <w:rFonts w:ascii="Times New Roman" w:hAnsi="Times New Roman"/>
          <w:sz w:val="26"/>
          <w:szCs w:val="26"/>
        </w:rPr>
        <w:t xml:space="preserve"> настоящего Административного регламента</w:t>
      </w:r>
      <w:r w:rsidR="00697D0B" w:rsidRPr="00C3293B">
        <w:rPr>
          <w:rFonts w:ascii="Times New Roman" w:hAnsi="Times New Roman"/>
          <w:sz w:val="26"/>
          <w:szCs w:val="26"/>
        </w:rPr>
        <w:t>;</w:t>
      </w:r>
    </w:p>
    <w:p w:rsidR="00B80144" w:rsidRPr="00C3293B" w:rsidRDefault="00B80144" w:rsidP="00A64FF7">
      <w:pPr>
        <w:rPr>
          <w:rFonts w:ascii="Times New Roman" w:hAnsi="Times New Roman"/>
          <w:sz w:val="26"/>
          <w:szCs w:val="26"/>
        </w:rPr>
      </w:pPr>
      <w:r w:rsidRPr="00C3293B">
        <w:rPr>
          <w:rFonts w:ascii="Times New Roman" w:hAnsi="Times New Roman"/>
          <w:sz w:val="26"/>
          <w:szCs w:val="26"/>
        </w:rPr>
        <w:t xml:space="preserve"> </w:t>
      </w:r>
      <w:r w:rsidR="00B1142C" w:rsidRPr="00C3293B">
        <w:rPr>
          <w:rFonts w:ascii="Times New Roman" w:hAnsi="Times New Roman"/>
          <w:sz w:val="26"/>
          <w:szCs w:val="26"/>
        </w:rPr>
        <w:t>30</w:t>
      </w:r>
      <w:r w:rsidR="00697D0B" w:rsidRPr="00C3293B">
        <w:rPr>
          <w:rFonts w:ascii="Times New Roman" w:hAnsi="Times New Roman"/>
          <w:sz w:val="26"/>
          <w:szCs w:val="26"/>
        </w:rPr>
        <w:t>.</w:t>
      </w:r>
      <w:r w:rsidR="00B1142C" w:rsidRPr="00C3293B">
        <w:rPr>
          <w:rFonts w:ascii="Times New Roman" w:hAnsi="Times New Roman"/>
          <w:sz w:val="26"/>
          <w:szCs w:val="26"/>
        </w:rPr>
        <w:t>4</w:t>
      </w:r>
      <w:r w:rsidR="00697D0B" w:rsidRPr="00C3293B">
        <w:rPr>
          <w:rFonts w:ascii="Times New Roman" w:hAnsi="Times New Roman"/>
          <w:sz w:val="26"/>
          <w:szCs w:val="26"/>
        </w:rPr>
        <w:t xml:space="preserve">.2. </w:t>
      </w:r>
      <w:r w:rsidRPr="00C3293B">
        <w:rPr>
          <w:rFonts w:ascii="Times New Roman" w:hAnsi="Times New Roman"/>
          <w:sz w:val="26"/>
          <w:szCs w:val="26"/>
        </w:rPr>
        <w:t>Отсутствие опечаток и</w:t>
      </w:r>
      <w:r w:rsidR="00B1142C" w:rsidRPr="00C3293B">
        <w:rPr>
          <w:rFonts w:ascii="Times New Roman" w:hAnsi="Times New Roman"/>
          <w:sz w:val="26"/>
          <w:szCs w:val="26"/>
        </w:rPr>
        <w:t>ли</w:t>
      </w:r>
      <w:r w:rsidRPr="00C3293B">
        <w:rPr>
          <w:rFonts w:ascii="Times New Roman" w:hAnsi="Times New Roman"/>
          <w:sz w:val="26"/>
          <w:szCs w:val="26"/>
        </w:rPr>
        <w:t xml:space="preserve"> ошибок в градостроительном плане земельного участка.</w:t>
      </w:r>
    </w:p>
    <w:p w:rsidR="00AE0DDA" w:rsidRPr="00C3293B" w:rsidRDefault="00AE0DDA" w:rsidP="00AE0DDA">
      <w:pPr>
        <w:pStyle w:val="ConsPlusNormal"/>
        <w:ind w:firstLine="567"/>
        <w:jc w:val="both"/>
        <w:rPr>
          <w:rFonts w:ascii="Times New Roman" w:hAnsi="Times New Roman" w:cs="Times New Roman"/>
          <w:sz w:val="26"/>
          <w:szCs w:val="26"/>
        </w:rPr>
      </w:pPr>
      <w:r w:rsidRPr="00C3293B">
        <w:rPr>
          <w:rFonts w:ascii="Times New Roman" w:hAnsi="Times New Roman" w:cs="Times New Roman"/>
          <w:sz w:val="26"/>
          <w:szCs w:val="26"/>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C3293B" w:rsidRDefault="00AE0DDA" w:rsidP="00AE0DDA">
      <w:pPr>
        <w:rPr>
          <w:rFonts w:ascii="Times New Roman" w:hAnsi="Times New Roman"/>
          <w:sz w:val="26"/>
          <w:szCs w:val="26"/>
        </w:rPr>
      </w:pPr>
      <w:r w:rsidRPr="00C3293B">
        <w:rPr>
          <w:rFonts w:ascii="Times New Roman" w:hAnsi="Times New Roman"/>
          <w:sz w:val="26"/>
          <w:szCs w:val="26"/>
        </w:rPr>
        <w:t>30.6. Получение дополнительных сведений от заявителя не предусмотрено.</w:t>
      </w:r>
    </w:p>
    <w:p w:rsidR="00CF0B61" w:rsidRPr="00C3293B" w:rsidRDefault="00CF0B61" w:rsidP="00CA6A8D">
      <w:pPr>
        <w:autoSpaceDE w:val="0"/>
        <w:autoSpaceDN w:val="0"/>
        <w:adjustRightInd w:val="0"/>
        <w:rPr>
          <w:rFonts w:ascii="Times New Roman" w:hAnsi="Times New Roman"/>
          <w:sz w:val="26"/>
          <w:szCs w:val="26"/>
        </w:rPr>
      </w:pPr>
    </w:p>
    <w:p w:rsidR="00CA6A8D" w:rsidRPr="00C3293B" w:rsidRDefault="00CA6A8D" w:rsidP="00CA6A8D">
      <w:pPr>
        <w:autoSpaceDE w:val="0"/>
        <w:autoSpaceDN w:val="0"/>
        <w:adjustRightInd w:val="0"/>
        <w:rPr>
          <w:rFonts w:ascii="Times New Roman" w:eastAsiaTheme="minorHAnsi" w:hAnsi="Times New Roman"/>
          <w:sz w:val="26"/>
          <w:szCs w:val="26"/>
          <w:lang w:eastAsia="en-US"/>
        </w:rPr>
      </w:pPr>
      <w:r w:rsidRPr="00C3293B">
        <w:rPr>
          <w:rFonts w:ascii="Times New Roman" w:hAnsi="Times New Roman"/>
          <w:sz w:val="26"/>
          <w:szCs w:val="26"/>
        </w:rPr>
        <w:t xml:space="preserve">30.7. </w:t>
      </w:r>
      <w:r w:rsidRPr="00C3293B">
        <w:rPr>
          <w:rFonts w:ascii="Times New Roman" w:eastAsiaTheme="minorHAnsi" w:hAnsi="Times New Roman"/>
          <w:sz w:val="26"/>
          <w:szCs w:val="26"/>
          <w:lang w:eastAsia="en-US"/>
        </w:rPr>
        <w:t xml:space="preserve">Порядок оставления запроса Заявителя без рассмотрения. </w:t>
      </w:r>
    </w:p>
    <w:p w:rsidR="00CA6A8D" w:rsidRPr="00C3293B" w:rsidRDefault="00CA6A8D" w:rsidP="00CA6A8D">
      <w:pPr>
        <w:autoSpaceDE w:val="0"/>
        <w:autoSpaceDN w:val="0"/>
        <w:adjustRightInd w:val="0"/>
        <w:rPr>
          <w:rFonts w:ascii="Times New Roman" w:hAnsi="Times New Roman"/>
          <w:sz w:val="26"/>
          <w:szCs w:val="26"/>
        </w:rPr>
      </w:pPr>
      <w:r w:rsidRPr="00C3293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3293B" w:rsidRDefault="00CA6A8D" w:rsidP="00CA6A8D">
      <w:pPr>
        <w:autoSpaceDE w:val="0"/>
        <w:autoSpaceDN w:val="0"/>
        <w:adjustRightInd w:val="0"/>
        <w:rPr>
          <w:rFonts w:ascii="Times New Roman" w:hAnsi="Times New Roman"/>
          <w:sz w:val="26"/>
          <w:szCs w:val="26"/>
        </w:rPr>
      </w:pPr>
      <w:r w:rsidRPr="00C3293B">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3293B" w:rsidRDefault="00CA6A8D" w:rsidP="00CA6A8D">
      <w:pPr>
        <w:autoSpaceDE w:val="0"/>
        <w:autoSpaceDN w:val="0"/>
        <w:adjustRightInd w:val="0"/>
        <w:rPr>
          <w:rFonts w:ascii="Times New Roman" w:hAnsi="Times New Roman"/>
          <w:sz w:val="26"/>
          <w:szCs w:val="26"/>
        </w:rPr>
      </w:pPr>
      <w:r w:rsidRPr="00C3293B">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CF0B61" w:rsidRPr="00C3293B" w:rsidRDefault="00CF0B61" w:rsidP="00CF0B61">
      <w:pPr>
        <w:autoSpaceDE w:val="0"/>
        <w:autoSpaceDN w:val="0"/>
        <w:adjustRightInd w:val="0"/>
        <w:rPr>
          <w:rFonts w:ascii="Times New Roman" w:hAnsi="Times New Roman"/>
          <w:sz w:val="26"/>
          <w:szCs w:val="26"/>
        </w:rPr>
      </w:pPr>
      <w:r w:rsidRPr="00C3293B">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C3293B" w:rsidRDefault="00CA6A8D" w:rsidP="00A64FF7">
      <w:pPr>
        <w:rPr>
          <w:rFonts w:ascii="Times New Roman" w:hAnsi="Times New Roman"/>
          <w:sz w:val="26"/>
          <w:szCs w:val="26"/>
        </w:rPr>
      </w:pPr>
    </w:p>
    <w:p w:rsidR="00F7504A" w:rsidRPr="00C3293B" w:rsidRDefault="00F7504A" w:rsidP="00A64FF7">
      <w:pPr>
        <w:pStyle w:val="23"/>
        <w:numPr>
          <w:ilvl w:val="0"/>
          <w:numId w:val="2"/>
        </w:numPr>
        <w:shd w:val="clear" w:color="auto" w:fill="auto"/>
        <w:tabs>
          <w:tab w:val="left" w:pos="0"/>
        </w:tabs>
        <w:spacing w:after="0" w:line="240" w:lineRule="auto"/>
        <w:ind w:firstLine="567"/>
        <w:jc w:val="center"/>
        <w:outlineLvl w:val="9"/>
        <w:rPr>
          <w:sz w:val="26"/>
          <w:szCs w:val="26"/>
        </w:rPr>
      </w:pPr>
      <w:bookmarkStart w:id="3" w:name="bookmark2"/>
      <w:r w:rsidRPr="00C3293B">
        <w:rPr>
          <w:sz w:val="26"/>
          <w:szCs w:val="26"/>
        </w:rPr>
        <w:t>Порядок и формы контроля за исполнением административного регламента</w:t>
      </w:r>
      <w:bookmarkEnd w:id="3"/>
      <w:r w:rsidR="00A23E10" w:rsidRPr="00C3293B">
        <w:rPr>
          <w:sz w:val="26"/>
          <w:szCs w:val="26"/>
        </w:rPr>
        <w:t>.</w:t>
      </w:r>
    </w:p>
    <w:p w:rsidR="00A23E10" w:rsidRPr="00C3293B" w:rsidRDefault="00A23E10" w:rsidP="00A64FF7">
      <w:pPr>
        <w:pStyle w:val="23"/>
        <w:shd w:val="clear" w:color="auto" w:fill="auto"/>
        <w:tabs>
          <w:tab w:val="left" w:pos="0"/>
        </w:tabs>
        <w:spacing w:after="0" w:line="240" w:lineRule="auto"/>
        <w:ind w:firstLine="0"/>
        <w:outlineLvl w:val="9"/>
        <w:rPr>
          <w:sz w:val="26"/>
          <w:szCs w:val="26"/>
        </w:rPr>
      </w:pPr>
    </w:p>
    <w:p w:rsidR="00F7504A" w:rsidRPr="00C3293B" w:rsidRDefault="00B1142C" w:rsidP="00A64FF7">
      <w:pPr>
        <w:pStyle w:val="90"/>
        <w:shd w:val="clear" w:color="auto" w:fill="auto"/>
        <w:tabs>
          <w:tab w:val="left" w:pos="1134"/>
          <w:tab w:val="left" w:pos="1276"/>
        </w:tabs>
        <w:spacing w:after="0" w:line="240" w:lineRule="auto"/>
        <w:ind w:firstLine="567"/>
        <w:rPr>
          <w:b/>
          <w:i w:val="0"/>
          <w:sz w:val="26"/>
          <w:szCs w:val="26"/>
        </w:rPr>
      </w:pPr>
      <w:r w:rsidRPr="00C3293B">
        <w:rPr>
          <w:b/>
          <w:i w:val="0"/>
          <w:sz w:val="26"/>
          <w:szCs w:val="26"/>
        </w:rPr>
        <w:t>31</w:t>
      </w:r>
      <w:r w:rsidR="007D63B2" w:rsidRPr="00C3293B">
        <w:rPr>
          <w:b/>
          <w:i w:val="0"/>
          <w:sz w:val="26"/>
          <w:szCs w:val="26"/>
        </w:rPr>
        <w:t xml:space="preserve">. </w:t>
      </w:r>
      <w:r w:rsidR="00F7504A" w:rsidRPr="00C3293B">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C3293B">
        <w:rPr>
          <w:b/>
          <w:i w:val="0"/>
          <w:sz w:val="26"/>
          <w:szCs w:val="26"/>
        </w:rPr>
        <w:t>Администрации</w:t>
      </w:r>
      <w:r w:rsidR="00F7504A" w:rsidRPr="00C3293B">
        <w:rPr>
          <w:rStyle w:val="90pt"/>
          <w:b/>
          <w:color w:val="auto"/>
          <w:sz w:val="26"/>
          <w:szCs w:val="26"/>
        </w:rPr>
        <w:t xml:space="preserve"> </w:t>
      </w:r>
      <w:r w:rsidR="00F7504A" w:rsidRPr="00C3293B">
        <w:rPr>
          <w:b/>
          <w:i w:val="0"/>
          <w:sz w:val="26"/>
          <w:szCs w:val="26"/>
        </w:rPr>
        <w:t>положений административного регламента и иных нормативных правовых актов</w:t>
      </w:r>
      <w:r w:rsidR="00F7504A" w:rsidRPr="00C3293B">
        <w:rPr>
          <w:rStyle w:val="90pt"/>
          <w:b/>
          <w:color w:val="auto"/>
          <w:sz w:val="26"/>
          <w:szCs w:val="26"/>
        </w:rPr>
        <w:t xml:space="preserve">, </w:t>
      </w:r>
      <w:r w:rsidR="00F7504A" w:rsidRPr="00C3293B">
        <w:rPr>
          <w:b/>
          <w:i w:val="0"/>
          <w:sz w:val="26"/>
          <w:szCs w:val="26"/>
        </w:rPr>
        <w:t xml:space="preserve">устанавливающих требования к предоставлению </w:t>
      </w:r>
      <w:r w:rsidR="000C0573" w:rsidRPr="00C3293B">
        <w:rPr>
          <w:b/>
          <w:i w:val="0"/>
          <w:sz w:val="26"/>
          <w:szCs w:val="26"/>
        </w:rPr>
        <w:t xml:space="preserve">Муниципальной </w:t>
      </w:r>
      <w:r w:rsidR="00F7504A" w:rsidRPr="00C3293B">
        <w:rPr>
          <w:b/>
          <w:i w:val="0"/>
          <w:sz w:val="26"/>
          <w:szCs w:val="26"/>
        </w:rPr>
        <w:t>услуги</w:t>
      </w:r>
      <w:r w:rsidR="000F57B2" w:rsidRPr="00C3293B">
        <w:rPr>
          <w:b/>
          <w:i w:val="0"/>
          <w:sz w:val="26"/>
          <w:szCs w:val="26"/>
        </w:rPr>
        <w:t>.</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31</w:t>
      </w:r>
      <w:r w:rsidR="00031AC1" w:rsidRPr="00C3293B">
        <w:rPr>
          <w:rFonts w:ascii="Times New Roman" w:hAnsi="Times New Roman"/>
          <w:sz w:val="26"/>
          <w:szCs w:val="26"/>
        </w:rPr>
        <w:t xml:space="preserve">.1. </w:t>
      </w:r>
      <w:r w:rsidR="00F7504A" w:rsidRPr="00C3293B">
        <w:rPr>
          <w:rFonts w:ascii="Times New Roman" w:hAnsi="Times New Roman"/>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3293B">
        <w:rPr>
          <w:rFonts w:ascii="Times New Roman" w:hAnsi="Times New Roman"/>
          <w:sz w:val="26"/>
          <w:szCs w:val="26"/>
        </w:rPr>
        <w:t xml:space="preserve">Администрации, </w:t>
      </w:r>
      <w:r w:rsidR="00F7504A" w:rsidRPr="00C3293B">
        <w:rPr>
          <w:rFonts w:ascii="Times New Roman" w:hAnsi="Times New Roman"/>
          <w:sz w:val="26"/>
          <w:szCs w:val="26"/>
        </w:rPr>
        <w:t xml:space="preserve">уполномоченными на осуществление контроля за предоставлением </w:t>
      </w:r>
      <w:r w:rsidR="000C0573"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31</w:t>
      </w:r>
      <w:r w:rsidR="006A3505" w:rsidRPr="00C3293B">
        <w:rPr>
          <w:rFonts w:ascii="Times New Roman" w:hAnsi="Times New Roman"/>
          <w:sz w:val="26"/>
          <w:szCs w:val="26"/>
        </w:rPr>
        <w:t xml:space="preserve">.2. </w:t>
      </w:r>
      <w:r w:rsidR="00F7504A" w:rsidRPr="00C3293B">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3293B">
        <w:rPr>
          <w:rFonts w:ascii="Times New Roman" w:hAnsi="Times New Roman"/>
          <w:sz w:val="26"/>
          <w:szCs w:val="26"/>
        </w:rPr>
        <w:t>Администрации</w:t>
      </w:r>
      <w:r w:rsidR="00F7504A" w:rsidRPr="00C3293B">
        <w:rPr>
          <w:rFonts w:ascii="Times New Roman" w:hAnsi="Times New Roman"/>
          <w:sz w:val="26"/>
          <w:szCs w:val="26"/>
        </w:rPr>
        <w:t>.</w:t>
      </w:r>
    </w:p>
    <w:p w:rsidR="000F57B2" w:rsidRPr="00C3293B" w:rsidRDefault="00F7504A" w:rsidP="00A64FF7">
      <w:pPr>
        <w:rPr>
          <w:rFonts w:ascii="Times New Roman" w:hAnsi="Times New Roman"/>
          <w:sz w:val="26"/>
          <w:szCs w:val="26"/>
        </w:rPr>
      </w:pPr>
      <w:r w:rsidRPr="00C3293B">
        <w:rPr>
          <w:rFonts w:ascii="Times New Roman" w:hAnsi="Times New Roman"/>
          <w:sz w:val="26"/>
          <w:szCs w:val="26"/>
        </w:rPr>
        <w:t xml:space="preserve">Текущий контроль осуществляется путем проведения проверок: </w:t>
      </w:r>
      <w:r w:rsidR="000F57B2" w:rsidRPr="00C3293B">
        <w:rPr>
          <w:rFonts w:ascii="Times New Roman" w:hAnsi="Times New Roman"/>
          <w:sz w:val="26"/>
          <w:szCs w:val="26"/>
        </w:rPr>
        <w:t>28.3.1. Р</w:t>
      </w:r>
      <w:r w:rsidRPr="00C3293B">
        <w:rPr>
          <w:rFonts w:ascii="Times New Roman" w:hAnsi="Times New Roman"/>
          <w:sz w:val="26"/>
          <w:szCs w:val="26"/>
        </w:rPr>
        <w:t xml:space="preserve">ешений о предоставлении (об отказе в предоставлении) </w:t>
      </w:r>
      <w:r w:rsidR="000C0573"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r w:rsidR="000F57B2" w:rsidRPr="00C3293B">
        <w:rPr>
          <w:rFonts w:ascii="Times New Roman" w:hAnsi="Times New Roman"/>
          <w:sz w:val="26"/>
          <w:szCs w:val="26"/>
        </w:rPr>
        <w:t xml:space="preserve">. </w:t>
      </w:r>
    </w:p>
    <w:p w:rsidR="000F57B2" w:rsidRPr="00C3293B" w:rsidRDefault="000F57B2" w:rsidP="00A64FF7">
      <w:pPr>
        <w:rPr>
          <w:rFonts w:ascii="Times New Roman" w:hAnsi="Times New Roman"/>
          <w:sz w:val="26"/>
          <w:szCs w:val="26"/>
        </w:rPr>
      </w:pPr>
      <w:r w:rsidRPr="00C3293B">
        <w:rPr>
          <w:rFonts w:ascii="Times New Roman" w:hAnsi="Times New Roman"/>
          <w:sz w:val="26"/>
          <w:szCs w:val="26"/>
        </w:rPr>
        <w:t>В</w:t>
      </w:r>
      <w:r w:rsidR="00F7504A" w:rsidRPr="00C3293B">
        <w:rPr>
          <w:rFonts w:ascii="Times New Roman" w:hAnsi="Times New Roman"/>
          <w:sz w:val="26"/>
          <w:szCs w:val="26"/>
        </w:rPr>
        <w:t>ыявления и устранения нарушений прав граждан</w:t>
      </w:r>
      <w:r w:rsidRPr="00C3293B">
        <w:rPr>
          <w:rFonts w:ascii="Times New Roman" w:hAnsi="Times New Roman"/>
          <w:sz w:val="26"/>
          <w:szCs w:val="26"/>
        </w:rPr>
        <w:t>.</w:t>
      </w:r>
      <w:r w:rsidR="00F7504A" w:rsidRPr="00C3293B">
        <w:rPr>
          <w:rFonts w:ascii="Times New Roman" w:hAnsi="Times New Roman"/>
          <w:sz w:val="26"/>
          <w:szCs w:val="26"/>
        </w:rPr>
        <w:t xml:space="preserve"> </w:t>
      </w:r>
    </w:p>
    <w:p w:rsidR="00F7504A" w:rsidRPr="00C3293B" w:rsidRDefault="000F57B2" w:rsidP="00A64FF7">
      <w:pPr>
        <w:rPr>
          <w:rFonts w:ascii="Times New Roman" w:hAnsi="Times New Roman"/>
          <w:sz w:val="26"/>
          <w:szCs w:val="26"/>
        </w:rPr>
      </w:pPr>
      <w:r w:rsidRPr="00C3293B">
        <w:rPr>
          <w:rFonts w:ascii="Times New Roman" w:hAnsi="Times New Roman"/>
          <w:sz w:val="26"/>
          <w:szCs w:val="26"/>
        </w:rPr>
        <w:t>Р</w:t>
      </w:r>
      <w:r w:rsidR="00F7504A" w:rsidRPr="00C3293B">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3293B">
        <w:rPr>
          <w:rFonts w:ascii="Times New Roman" w:hAnsi="Times New Roman"/>
          <w:sz w:val="26"/>
          <w:szCs w:val="26"/>
        </w:rPr>
        <w:t>.</w:t>
      </w:r>
    </w:p>
    <w:p w:rsidR="00A64FF7" w:rsidRPr="00C3293B" w:rsidRDefault="00A64FF7" w:rsidP="00A64FF7">
      <w:pPr>
        <w:rPr>
          <w:rFonts w:ascii="Times New Roman" w:hAnsi="Times New Roman"/>
          <w:sz w:val="26"/>
          <w:szCs w:val="26"/>
        </w:rPr>
      </w:pPr>
    </w:p>
    <w:p w:rsidR="00F7504A" w:rsidRPr="00C3293B" w:rsidRDefault="00B1142C" w:rsidP="00A64FF7">
      <w:pPr>
        <w:pStyle w:val="90"/>
        <w:shd w:val="clear" w:color="auto" w:fill="auto"/>
        <w:tabs>
          <w:tab w:val="left" w:pos="1134"/>
        </w:tabs>
        <w:spacing w:after="0" w:line="240" w:lineRule="auto"/>
        <w:ind w:firstLine="567"/>
        <w:rPr>
          <w:b/>
          <w:i w:val="0"/>
          <w:sz w:val="26"/>
          <w:szCs w:val="26"/>
        </w:rPr>
      </w:pPr>
      <w:r w:rsidRPr="00C3293B">
        <w:rPr>
          <w:b/>
          <w:i w:val="0"/>
          <w:sz w:val="26"/>
          <w:szCs w:val="26"/>
        </w:rPr>
        <w:t>32</w:t>
      </w:r>
      <w:r w:rsidR="007D63B2" w:rsidRPr="00C3293B">
        <w:rPr>
          <w:b/>
          <w:i w:val="0"/>
          <w:sz w:val="26"/>
          <w:szCs w:val="26"/>
        </w:rPr>
        <w:t xml:space="preserve">. </w:t>
      </w:r>
      <w:r w:rsidR="00F7504A" w:rsidRPr="00C3293B">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3293B">
        <w:rPr>
          <w:b/>
          <w:i w:val="0"/>
          <w:sz w:val="26"/>
          <w:szCs w:val="26"/>
        </w:rPr>
        <w:t xml:space="preserve">Муниципальной </w:t>
      </w:r>
      <w:r w:rsidR="00F7504A" w:rsidRPr="00C3293B">
        <w:rPr>
          <w:b/>
          <w:i w:val="0"/>
          <w:sz w:val="26"/>
          <w:szCs w:val="26"/>
        </w:rPr>
        <w:t>услуги</w:t>
      </w:r>
      <w:r w:rsidR="000C0573" w:rsidRPr="00C3293B">
        <w:rPr>
          <w:b/>
          <w:i w:val="0"/>
          <w:sz w:val="26"/>
          <w:szCs w:val="26"/>
        </w:rPr>
        <w:t>.</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32</w:t>
      </w:r>
      <w:r w:rsidR="00031AC1" w:rsidRPr="00C3293B">
        <w:rPr>
          <w:rFonts w:ascii="Times New Roman" w:hAnsi="Times New Roman"/>
          <w:sz w:val="26"/>
          <w:szCs w:val="26"/>
        </w:rPr>
        <w:t xml:space="preserve">.1. </w:t>
      </w:r>
      <w:r w:rsidR="00F7504A" w:rsidRPr="00C3293B">
        <w:rPr>
          <w:rFonts w:ascii="Times New Roman" w:hAnsi="Times New Roman"/>
          <w:sz w:val="26"/>
          <w:szCs w:val="26"/>
        </w:rPr>
        <w:t xml:space="preserve">Контроль за полнотой и качеством предоставления </w:t>
      </w:r>
      <w:r w:rsidR="000C0573" w:rsidRPr="00C3293B">
        <w:rPr>
          <w:rFonts w:ascii="Times New Roman" w:hAnsi="Times New Roman"/>
          <w:sz w:val="26"/>
          <w:szCs w:val="26"/>
        </w:rPr>
        <w:t xml:space="preserve">Муниципальной </w:t>
      </w:r>
      <w:r w:rsidR="00F7504A" w:rsidRPr="00C3293B">
        <w:rPr>
          <w:rFonts w:ascii="Times New Roman" w:hAnsi="Times New Roman"/>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3293B">
        <w:rPr>
          <w:rFonts w:ascii="Times New Roman" w:hAnsi="Times New Roman"/>
          <w:sz w:val="26"/>
          <w:szCs w:val="26"/>
        </w:rPr>
        <w:t>Администрации</w:t>
      </w:r>
      <w:r w:rsidR="00F7504A" w:rsidRPr="00C3293B">
        <w:rPr>
          <w:rFonts w:ascii="Times New Roman" w:hAnsi="Times New Roman"/>
          <w:sz w:val="26"/>
          <w:szCs w:val="26"/>
        </w:rPr>
        <w:t xml:space="preserve">, утверждаемых </w:t>
      </w:r>
      <w:r w:rsidR="000C0573" w:rsidRPr="00C3293B">
        <w:rPr>
          <w:rFonts w:ascii="Times New Roman" w:hAnsi="Times New Roman"/>
          <w:sz w:val="26"/>
          <w:szCs w:val="26"/>
        </w:rPr>
        <w:t>уполномоченным должностным лицом</w:t>
      </w:r>
      <w:r w:rsidR="00F7504A"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При плановой проверке полноты и качества предоставления </w:t>
      </w:r>
      <w:r w:rsidR="000C0573" w:rsidRPr="00C3293B">
        <w:rPr>
          <w:rFonts w:ascii="Times New Roman" w:hAnsi="Times New Roman"/>
          <w:sz w:val="26"/>
          <w:szCs w:val="26"/>
        </w:rPr>
        <w:t xml:space="preserve">Муниципальной </w:t>
      </w:r>
      <w:r w:rsidRPr="00C3293B">
        <w:rPr>
          <w:rFonts w:ascii="Times New Roman" w:hAnsi="Times New Roman"/>
          <w:sz w:val="26"/>
          <w:szCs w:val="26"/>
        </w:rPr>
        <w:t>услуги контролю подлежат:</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соблюдение сроков предоставления </w:t>
      </w:r>
      <w:r w:rsidR="000C0573"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б) соблюдение положений настоящего Административного регламента;</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32</w:t>
      </w:r>
      <w:r w:rsidR="007D63B2" w:rsidRPr="00C3293B">
        <w:rPr>
          <w:rFonts w:ascii="Times New Roman" w:hAnsi="Times New Roman"/>
          <w:sz w:val="26"/>
          <w:szCs w:val="26"/>
        </w:rPr>
        <w:t xml:space="preserve">.2. </w:t>
      </w:r>
      <w:r w:rsidR="00F7504A" w:rsidRPr="00C3293B">
        <w:rPr>
          <w:rFonts w:ascii="Times New Roman" w:hAnsi="Times New Roman"/>
          <w:sz w:val="26"/>
          <w:szCs w:val="26"/>
        </w:rPr>
        <w:t>Основанием для проведения внеплановых проверок являются:</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3293B">
        <w:rPr>
          <w:rFonts w:ascii="Times New Roman" w:hAnsi="Times New Roman"/>
          <w:sz w:val="26"/>
          <w:szCs w:val="26"/>
        </w:rPr>
        <w:t>Воронежской области</w:t>
      </w:r>
      <w:r w:rsidRPr="00C3293B">
        <w:rPr>
          <w:rFonts w:ascii="Times New Roman" w:hAnsi="Times New Roman"/>
          <w:sz w:val="26"/>
          <w:szCs w:val="26"/>
        </w:rPr>
        <w:t xml:space="preserve"> и </w:t>
      </w:r>
      <w:r w:rsidRPr="00C3293B">
        <w:rPr>
          <w:rFonts w:ascii="Times New Roman" w:hAnsi="Times New Roman"/>
          <w:sz w:val="26"/>
          <w:szCs w:val="26"/>
        </w:rPr>
        <w:lastRenderedPageBreak/>
        <w:t xml:space="preserve">нормативных правовых актов </w:t>
      </w:r>
      <w:r w:rsidR="00920025" w:rsidRPr="00C3293B">
        <w:rPr>
          <w:rFonts w:ascii="Times New Roman" w:hAnsi="Times New Roman"/>
          <w:sz w:val="26"/>
          <w:szCs w:val="26"/>
        </w:rPr>
        <w:t>Александровского сельского</w:t>
      </w:r>
      <w:r w:rsidR="000C0573" w:rsidRPr="00C3293B">
        <w:rPr>
          <w:rFonts w:ascii="Times New Roman" w:hAnsi="Times New Roman"/>
          <w:sz w:val="26"/>
          <w:szCs w:val="26"/>
        </w:rPr>
        <w:t xml:space="preserve"> поселения </w:t>
      </w:r>
      <w:r w:rsidR="00920025" w:rsidRPr="00C3293B">
        <w:rPr>
          <w:rFonts w:ascii="Times New Roman" w:hAnsi="Times New Roman"/>
          <w:sz w:val="26"/>
          <w:szCs w:val="26"/>
        </w:rPr>
        <w:t>Эртильского</w:t>
      </w:r>
      <w:r w:rsidR="000C0573" w:rsidRPr="00C3293B">
        <w:rPr>
          <w:rFonts w:ascii="Times New Roman" w:hAnsi="Times New Roman"/>
          <w:sz w:val="26"/>
          <w:szCs w:val="26"/>
        </w:rPr>
        <w:t xml:space="preserve"> муниципального района Воронежской области</w:t>
      </w:r>
      <w:r w:rsidRPr="00C3293B">
        <w:rPr>
          <w:rFonts w:ascii="Times New Roman" w:hAnsi="Times New Roman"/>
          <w:sz w:val="26"/>
          <w:szCs w:val="26"/>
        </w:rPr>
        <w:t>;</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 xml:space="preserve">б) обращения граждан и юридических лиц </w:t>
      </w:r>
      <w:r w:rsidR="00446423" w:rsidRPr="00C3293B">
        <w:rPr>
          <w:rFonts w:ascii="Times New Roman" w:hAnsi="Times New Roman"/>
          <w:sz w:val="26"/>
          <w:szCs w:val="26"/>
        </w:rPr>
        <w:t>в связи с нарушением</w:t>
      </w:r>
      <w:r w:rsidRPr="00C3293B">
        <w:rPr>
          <w:rFonts w:ascii="Times New Roman" w:hAnsi="Times New Roman"/>
          <w:sz w:val="26"/>
          <w:szCs w:val="26"/>
        </w:rPr>
        <w:t xml:space="preserve"> законодательства, в том числе </w:t>
      </w:r>
      <w:r w:rsidR="00446423" w:rsidRPr="00C3293B">
        <w:rPr>
          <w:rFonts w:ascii="Times New Roman" w:hAnsi="Times New Roman"/>
          <w:sz w:val="26"/>
          <w:szCs w:val="26"/>
        </w:rPr>
        <w:t>с</w:t>
      </w:r>
      <w:r w:rsidRPr="00C3293B">
        <w:rPr>
          <w:rFonts w:ascii="Times New Roman" w:hAnsi="Times New Roman"/>
          <w:sz w:val="26"/>
          <w:szCs w:val="26"/>
        </w:rPr>
        <w:t xml:space="preserve"> качество</w:t>
      </w:r>
      <w:r w:rsidR="00446423" w:rsidRPr="00C3293B">
        <w:rPr>
          <w:rFonts w:ascii="Times New Roman" w:hAnsi="Times New Roman"/>
          <w:sz w:val="26"/>
          <w:szCs w:val="26"/>
        </w:rPr>
        <w:t>м</w:t>
      </w:r>
      <w:r w:rsidRPr="00C3293B">
        <w:rPr>
          <w:rFonts w:ascii="Times New Roman" w:hAnsi="Times New Roman"/>
          <w:sz w:val="26"/>
          <w:szCs w:val="26"/>
        </w:rPr>
        <w:t xml:space="preserve"> предоставления </w:t>
      </w:r>
      <w:r w:rsidR="000C0573" w:rsidRPr="00C3293B">
        <w:rPr>
          <w:rFonts w:ascii="Times New Roman" w:hAnsi="Times New Roman"/>
          <w:sz w:val="26"/>
          <w:szCs w:val="26"/>
        </w:rPr>
        <w:t xml:space="preserve">Муниципальной </w:t>
      </w:r>
      <w:r w:rsidRPr="00C3293B">
        <w:rPr>
          <w:rFonts w:ascii="Times New Roman" w:hAnsi="Times New Roman"/>
          <w:sz w:val="26"/>
          <w:szCs w:val="26"/>
        </w:rPr>
        <w:t>услуги.</w:t>
      </w:r>
    </w:p>
    <w:p w:rsidR="00A64FF7" w:rsidRPr="00C3293B" w:rsidRDefault="00A64FF7" w:rsidP="00A64FF7">
      <w:pPr>
        <w:rPr>
          <w:rFonts w:ascii="Times New Roman" w:hAnsi="Times New Roman"/>
          <w:sz w:val="26"/>
          <w:szCs w:val="26"/>
        </w:rPr>
      </w:pPr>
    </w:p>
    <w:p w:rsidR="00F7504A" w:rsidRPr="00C3293B" w:rsidRDefault="00B1142C" w:rsidP="00A64FF7">
      <w:pPr>
        <w:pStyle w:val="32"/>
        <w:shd w:val="clear" w:color="auto" w:fill="auto"/>
        <w:tabs>
          <w:tab w:val="left" w:pos="0"/>
          <w:tab w:val="left" w:pos="1134"/>
        </w:tabs>
        <w:spacing w:line="240" w:lineRule="auto"/>
        <w:ind w:firstLine="426"/>
        <w:rPr>
          <w:sz w:val="26"/>
          <w:szCs w:val="26"/>
        </w:rPr>
      </w:pPr>
      <w:r w:rsidRPr="00C3293B">
        <w:rPr>
          <w:sz w:val="26"/>
          <w:szCs w:val="26"/>
        </w:rPr>
        <w:t>33</w:t>
      </w:r>
      <w:r w:rsidR="007D63B2" w:rsidRPr="00C3293B">
        <w:rPr>
          <w:sz w:val="26"/>
          <w:szCs w:val="26"/>
        </w:rPr>
        <w:t xml:space="preserve">. </w:t>
      </w:r>
      <w:r w:rsidR="00F7504A" w:rsidRPr="00C3293B">
        <w:rPr>
          <w:sz w:val="26"/>
          <w:szCs w:val="26"/>
        </w:rPr>
        <w:t xml:space="preserve">Ответственность должностных лиц </w:t>
      </w:r>
      <w:r w:rsidR="000C0573" w:rsidRPr="00C3293B">
        <w:rPr>
          <w:sz w:val="26"/>
          <w:szCs w:val="26"/>
        </w:rPr>
        <w:t>Администрации</w:t>
      </w:r>
      <w:r w:rsidR="00F7504A" w:rsidRPr="00C3293B">
        <w:rPr>
          <w:sz w:val="26"/>
          <w:szCs w:val="26"/>
        </w:rPr>
        <w:t xml:space="preserve">, </w:t>
      </w:r>
      <w:r w:rsidR="00446423" w:rsidRPr="00C3293B">
        <w:rPr>
          <w:sz w:val="26"/>
          <w:szCs w:val="26"/>
        </w:rPr>
        <w:t xml:space="preserve">муниципальных служащих </w:t>
      </w:r>
      <w:r w:rsidR="00F7504A" w:rsidRPr="00C3293B">
        <w:rPr>
          <w:sz w:val="26"/>
          <w:szCs w:val="26"/>
        </w:rPr>
        <w:t xml:space="preserve">работников МФЦ за решения и действия (бездействие), принимаемые (осуществляемые) в ходе предоставления </w:t>
      </w:r>
      <w:r w:rsidR="000C0573" w:rsidRPr="00C3293B">
        <w:rPr>
          <w:sz w:val="26"/>
          <w:szCs w:val="26"/>
        </w:rPr>
        <w:t xml:space="preserve">Муниципальной </w:t>
      </w:r>
      <w:r w:rsidR="00F7504A" w:rsidRPr="00C3293B">
        <w:rPr>
          <w:sz w:val="26"/>
          <w:szCs w:val="26"/>
        </w:rPr>
        <w:t>услуги</w:t>
      </w:r>
      <w:r w:rsidR="00703E1A" w:rsidRPr="00C3293B">
        <w:rPr>
          <w:sz w:val="26"/>
          <w:szCs w:val="26"/>
        </w:rPr>
        <w:t>.</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33</w:t>
      </w:r>
      <w:r w:rsidR="006A3505" w:rsidRPr="00C3293B">
        <w:rPr>
          <w:rFonts w:ascii="Times New Roman" w:hAnsi="Times New Roman"/>
          <w:sz w:val="26"/>
          <w:szCs w:val="26"/>
        </w:rPr>
        <w:t>.1.</w:t>
      </w:r>
      <w:r w:rsidR="00031AC1" w:rsidRPr="00C3293B">
        <w:rPr>
          <w:rFonts w:ascii="Times New Roman" w:hAnsi="Times New Roman"/>
          <w:sz w:val="26"/>
          <w:szCs w:val="26"/>
        </w:rPr>
        <w:t xml:space="preserve"> </w:t>
      </w:r>
      <w:r w:rsidR="00F7504A" w:rsidRPr="00C3293B">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3293B">
        <w:rPr>
          <w:rFonts w:ascii="Times New Roman" w:hAnsi="Times New Roman"/>
          <w:sz w:val="26"/>
          <w:szCs w:val="26"/>
        </w:rPr>
        <w:t xml:space="preserve"> Воронежской области</w:t>
      </w:r>
      <w:r w:rsidR="00F7504A" w:rsidRPr="00C3293B">
        <w:rPr>
          <w:rFonts w:ascii="Times New Roman" w:hAnsi="Times New Roman"/>
          <w:sz w:val="26"/>
          <w:szCs w:val="26"/>
        </w:rPr>
        <w:t xml:space="preserve"> и нормативных правовых актов </w:t>
      </w:r>
      <w:r w:rsidR="00C3293B" w:rsidRPr="00C3293B">
        <w:rPr>
          <w:rFonts w:ascii="Times New Roman" w:hAnsi="Times New Roman"/>
          <w:sz w:val="26"/>
          <w:szCs w:val="26"/>
        </w:rPr>
        <w:t>Александровского</w:t>
      </w:r>
      <w:r w:rsidR="000C0573" w:rsidRPr="00C3293B">
        <w:rPr>
          <w:rFonts w:ascii="Times New Roman" w:hAnsi="Times New Roman"/>
          <w:sz w:val="26"/>
          <w:szCs w:val="26"/>
        </w:rPr>
        <w:t xml:space="preserve"> </w:t>
      </w:r>
      <w:r w:rsidR="006C1F6C" w:rsidRPr="00C3293B">
        <w:rPr>
          <w:rFonts w:ascii="Times New Roman" w:hAnsi="Times New Roman"/>
          <w:sz w:val="26"/>
          <w:szCs w:val="26"/>
        </w:rPr>
        <w:t>сельского</w:t>
      </w:r>
      <w:r w:rsidR="000C0573" w:rsidRPr="00C3293B">
        <w:rPr>
          <w:rFonts w:ascii="Times New Roman" w:hAnsi="Times New Roman"/>
          <w:sz w:val="26"/>
          <w:szCs w:val="26"/>
        </w:rPr>
        <w:t xml:space="preserve"> поселения </w:t>
      </w:r>
      <w:r w:rsidR="006C1F6C" w:rsidRPr="00C3293B">
        <w:rPr>
          <w:rFonts w:ascii="Times New Roman" w:hAnsi="Times New Roman"/>
          <w:sz w:val="26"/>
          <w:szCs w:val="26"/>
        </w:rPr>
        <w:t>Эртильского</w:t>
      </w:r>
      <w:r w:rsidR="000C0573" w:rsidRPr="00C3293B">
        <w:rPr>
          <w:rFonts w:ascii="Times New Roman" w:hAnsi="Times New Roman"/>
          <w:sz w:val="26"/>
          <w:szCs w:val="26"/>
        </w:rPr>
        <w:t xml:space="preserve"> муниципального района Воронежской области </w:t>
      </w:r>
      <w:r w:rsidR="00F7504A" w:rsidRPr="00C3293B">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33</w:t>
      </w:r>
      <w:r w:rsidR="006A3505" w:rsidRPr="00C3293B">
        <w:rPr>
          <w:rFonts w:ascii="Times New Roman" w:hAnsi="Times New Roman"/>
          <w:sz w:val="26"/>
          <w:szCs w:val="26"/>
        </w:rPr>
        <w:t xml:space="preserve">.2. </w:t>
      </w:r>
      <w:r w:rsidR="00F7504A" w:rsidRPr="00C3293B">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3293B">
        <w:rPr>
          <w:rFonts w:ascii="Times New Roman" w:hAnsi="Times New Roman"/>
          <w:sz w:val="26"/>
          <w:szCs w:val="26"/>
        </w:rPr>
        <w:t xml:space="preserve">Муниципальной </w:t>
      </w:r>
      <w:r w:rsidR="00F7504A" w:rsidRPr="00C3293B">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C3293B" w:rsidRDefault="00B1142C" w:rsidP="00A64FF7">
      <w:pPr>
        <w:rPr>
          <w:rFonts w:ascii="Times New Roman" w:hAnsi="Times New Roman"/>
          <w:sz w:val="26"/>
          <w:szCs w:val="26"/>
        </w:rPr>
      </w:pPr>
      <w:r w:rsidRPr="00C3293B">
        <w:rPr>
          <w:rFonts w:ascii="Times New Roman" w:eastAsiaTheme="minorHAnsi" w:hAnsi="Times New Roman"/>
          <w:sz w:val="26"/>
          <w:szCs w:val="26"/>
        </w:rPr>
        <w:t>33</w:t>
      </w:r>
      <w:r w:rsidR="006A3505" w:rsidRPr="00C3293B">
        <w:rPr>
          <w:rFonts w:ascii="Times New Roman" w:eastAsiaTheme="minorHAnsi" w:hAnsi="Times New Roman"/>
          <w:sz w:val="26"/>
          <w:szCs w:val="26"/>
        </w:rPr>
        <w:t xml:space="preserve">.3. </w:t>
      </w:r>
      <w:r w:rsidR="00707570" w:rsidRPr="00C3293B">
        <w:rPr>
          <w:rFonts w:ascii="Times New Roman" w:eastAsiaTheme="minorHAnsi" w:hAnsi="Times New Roman"/>
          <w:sz w:val="26"/>
          <w:szCs w:val="26"/>
        </w:rPr>
        <w:t xml:space="preserve">Контроль за предоставлением </w:t>
      </w:r>
      <w:r w:rsidR="007615B4" w:rsidRPr="00C3293B">
        <w:rPr>
          <w:rFonts w:ascii="Times New Roman" w:eastAsiaTheme="minorHAnsi" w:hAnsi="Times New Roman"/>
          <w:sz w:val="26"/>
          <w:szCs w:val="26"/>
        </w:rPr>
        <w:t>Муниципальной</w:t>
      </w:r>
      <w:r w:rsidR="00707570" w:rsidRPr="00C3293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3293B">
        <w:rPr>
          <w:rFonts w:ascii="Times New Roman" w:eastAsiaTheme="minorHAnsi" w:hAnsi="Times New Roman"/>
          <w:sz w:val="26"/>
          <w:szCs w:val="26"/>
        </w:rPr>
        <w:t>Муниципальной</w:t>
      </w:r>
      <w:r w:rsidR="00707570" w:rsidRPr="00C3293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3293B">
        <w:rPr>
          <w:rFonts w:ascii="Times New Roman" w:eastAsiaTheme="minorHAnsi" w:hAnsi="Times New Roman"/>
          <w:sz w:val="26"/>
          <w:szCs w:val="26"/>
        </w:rPr>
        <w:t xml:space="preserve">ее </w:t>
      </w:r>
      <w:r w:rsidR="00707570" w:rsidRPr="00C3293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3293B">
        <w:rPr>
          <w:rFonts w:ascii="Times New Roman" w:eastAsiaTheme="minorHAnsi" w:hAnsi="Times New Roman"/>
          <w:sz w:val="26"/>
          <w:szCs w:val="26"/>
        </w:rPr>
        <w:t>Муниципальной</w:t>
      </w:r>
      <w:r w:rsidR="00707570" w:rsidRPr="00C3293B">
        <w:rPr>
          <w:rFonts w:ascii="Times New Roman" w:eastAsiaTheme="minorHAnsi" w:hAnsi="Times New Roman"/>
          <w:sz w:val="26"/>
          <w:szCs w:val="26"/>
        </w:rPr>
        <w:t xml:space="preserve"> услуги.</w:t>
      </w:r>
      <w:r w:rsidR="00593C41" w:rsidRPr="00C3293B">
        <w:rPr>
          <w:rFonts w:ascii="Times New Roman" w:eastAsiaTheme="minorHAnsi" w:hAnsi="Times New Roman"/>
          <w:sz w:val="26"/>
          <w:szCs w:val="26"/>
        </w:rPr>
        <w:t xml:space="preserve">   </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33</w:t>
      </w:r>
      <w:r w:rsidR="006A3505" w:rsidRPr="00C3293B">
        <w:rPr>
          <w:rFonts w:ascii="Times New Roman" w:hAnsi="Times New Roman"/>
          <w:sz w:val="26"/>
          <w:szCs w:val="26"/>
        </w:rPr>
        <w:t xml:space="preserve">.4. </w:t>
      </w:r>
      <w:r w:rsidR="00F7504A" w:rsidRPr="00C3293B">
        <w:rPr>
          <w:rFonts w:ascii="Times New Roman" w:hAnsi="Times New Roman"/>
          <w:sz w:val="26"/>
          <w:szCs w:val="26"/>
        </w:rPr>
        <w:t>Требованиями к порядку и формам текущего контроля за предоставление</w:t>
      </w:r>
      <w:r w:rsidR="007615B4" w:rsidRPr="00C3293B">
        <w:rPr>
          <w:rFonts w:ascii="Times New Roman" w:hAnsi="Times New Roman"/>
          <w:sz w:val="26"/>
          <w:szCs w:val="26"/>
        </w:rPr>
        <w:t xml:space="preserve">м Муниципальной услуги являются независимость, </w:t>
      </w:r>
      <w:r w:rsidR="00F7504A" w:rsidRPr="00C3293B">
        <w:rPr>
          <w:rFonts w:ascii="Times New Roman" w:hAnsi="Times New Roman"/>
          <w:sz w:val="26"/>
          <w:szCs w:val="26"/>
        </w:rPr>
        <w:t>тщательность.</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3293B" w:rsidRDefault="00F7504A" w:rsidP="00A64FF7">
      <w:pPr>
        <w:rPr>
          <w:rFonts w:ascii="Times New Roman" w:hAnsi="Times New Roman"/>
          <w:sz w:val="26"/>
          <w:szCs w:val="26"/>
        </w:rPr>
      </w:pPr>
      <w:r w:rsidRPr="00C3293B">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33</w:t>
      </w:r>
      <w:r w:rsidR="006A3505" w:rsidRPr="00C3293B">
        <w:rPr>
          <w:rFonts w:ascii="Times New Roman" w:hAnsi="Times New Roman"/>
          <w:sz w:val="26"/>
          <w:szCs w:val="26"/>
        </w:rPr>
        <w:t xml:space="preserve">.5. </w:t>
      </w:r>
      <w:r w:rsidR="00F7504A" w:rsidRPr="00C3293B">
        <w:rPr>
          <w:rFonts w:ascii="Times New Roman" w:hAnsi="Times New Roman"/>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3293B">
        <w:rPr>
          <w:rFonts w:ascii="Times New Roman" w:hAnsi="Times New Roman"/>
          <w:sz w:val="26"/>
          <w:szCs w:val="26"/>
        </w:rPr>
        <w:t xml:space="preserve">Администрацию </w:t>
      </w:r>
      <w:r w:rsidR="00F7504A" w:rsidRPr="00C3293B">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lastRenderedPageBreak/>
        <w:t>33</w:t>
      </w:r>
      <w:r w:rsidR="006A3505" w:rsidRPr="00C3293B">
        <w:rPr>
          <w:rFonts w:ascii="Times New Roman" w:hAnsi="Times New Roman"/>
          <w:sz w:val="26"/>
          <w:szCs w:val="26"/>
        </w:rPr>
        <w:t xml:space="preserve">.6. </w:t>
      </w:r>
      <w:r w:rsidR="00F7504A" w:rsidRPr="00C3293B">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3293B">
        <w:rPr>
          <w:rFonts w:ascii="Times New Roman" w:hAnsi="Times New Roman"/>
          <w:sz w:val="26"/>
          <w:szCs w:val="26"/>
        </w:rPr>
        <w:t>ю</w:t>
      </w:r>
      <w:r w:rsidR="00F7504A" w:rsidRPr="00C3293B">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C3293B">
        <w:rPr>
          <w:rFonts w:ascii="Times New Roman" w:hAnsi="Times New Roman"/>
          <w:sz w:val="26"/>
          <w:szCs w:val="26"/>
        </w:rPr>
        <w:t>ю</w:t>
      </w:r>
      <w:r w:rsidR="00F7504A" w:rsidRPr="00C3293B">
        <w:rPr>
          <w:rFonts w:ascii="Times New Roman" w:hAnsi="Times New Roman"/>
          <w:sz w:val="26"/>
          <w:szCs w:val="26"/>
        </w:rPr>
        <w:t xml:space="preserve"> </w:t>
      </w:r>
      <w:r w:rsidR="00F7504A" w:rsidRPr="00C3293B">
        <w:rPr>
          <w:rStyle w:val="0pt0"/>
          <w:color w:val="auto"/>
          <w:sz w:val="26"/>
          <w:szCs w:val="26"/>
        </w:rPr>
        <w:t xml:space="preserve">порядка предоставления Муниципальной услуги, а также жалобы и заявления на действия </w:t>
      </w:r>
      <w:r w:rsidR="00F7504A" w:rsidRPr="00C3293B">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3293B" w:rsidRDefault="00B1142C" w:rsidP="00A64FF7">
      <w:pPr>
        <w:rPr>
          <w:rFonts w:ascii="Times New Roman" w:hAnsi="Times New Roman"/>
          <w:sz w:val="26"/>
          <w:szCs w:val="26"/>
        </w:rPr>
      </w:pPr>
      <w:r w:rsidRPr="00C3293B">
        <w:rPr>
          <w:rFonts w:ascii="Times New Roman" w:hAnsi="Times New Roman"/>
          <w:sz w:val="26"/>
          <w:szCs w:val="26"/>
        </w:rPr>
        <w:t>33</w:t>
      </w:r>
      <w:r w:rsidR="006A3505" w:rsidRPr="00C3293B">
        <w:rPr>
          <w:rFonts w:ascii="Times New Roman" w:hAnsi="Times New Roman"/>
          <w:sz w:val="26"/>
          <w:szCs w:val="26"/>
        </w:rPr>
        <w:t xml:space="preserve">.7. </w:t>
      </w:r>
      <w:r w:rsidR="00F7504A" w:rsidRPr="00C3293B">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3293B" w:rsidRDefault="00F7504A" w:rsidP="00A64FF7">
      <w:pPr>
        <w:tabs>
          <w:tab w:val="left" w:pos="6341"/>
        </w:tabs>
        <w:rPr>
          <w:rFonts w:ascii="Times New Roman" w:hAnsi="Times New Roman"/>
          <w:sz w:val="26"/>
          <w:szCs w:val="26"/>
        </w:rPr>
      </w:pPr>
      <w:r w:rsidRPr="00C3293B">
        <w:rPr>
          <w:rFonts w:ascii="Times New Roman" w:hAnsi="Times New Roman"/>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sz w:val="26"/>
          <w:szCs w:val="26"/>
        </w:rPr>
        <w:t xml:space="preserve">Раздел V. </w:t>
      </w:r>
      <w:r w:rsidRPr="00C3293B">
        <w:rPr>
          <w:rFonts w:ascii="Times New Roman" w:hAnsi="Times New Roman"/>
          <w:b/>
          <w:bCs/>
          <w:sz w:val="26"/>
          <w:szCs w:val="26"/>
        </w:rPr>
        <w:t>Досудебный (внесудебный) порядок обжалования решений</w:t>
      </w:r>
      <w:r w:rsidRPr="00C3293B">
        <w:rPr>
          <w:rFonts w:ascii="Times New Roman" w:hAnsi="Times New Roman"/>
          <w:b/>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bCs/>
          <w:sz w:val="26"/>
          <w:szCs w:val="26"/>
        </w:rPr>
        <w:t>и действий (бездействия) органа, предоставляющего</w:t>
      </w:r>
      <w:r w:rsidRPr="00C3293B">
        <w:rPr>
          <w:rFonts w:ascii="Times New Roman" w:hAnsi="Times New Roman"/>
          <w:b/>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bCs/>
          <w:sz w:val="26"/>
          <w:szCs w:val="26"/>
        </w:rPr>
        <w:t>муниципальную услугу, МФЦ, организаций, указанных в части</w:t>
      </w:r>
      <w:r w:rsidRPr="00C3293B">
        <w:rPr>
          <w:rFonts w:ascii="Times New Roman" w:hAnsi="Times New Roman"/>
          <w:b/>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bCs/>
          <w:sz w:val="26"/>
          <w:szCs w:val="26"/>
        </w:rPr>
        <w:t>1.1 статьи 16 федерального закона от 27.07.2010 № 210-ФЗ,</w:t>
      </w:r>
      <w:r w:rsidRPr="00C3293B">
        <w:rPr>
          <w:rFonts w:ascii="Times New Roman" w:hAnsi="Times New Roman"/>
          <w:b/>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bCs/>
          <w:sz w:val="26"/>
          <w:szCs w:val="26"/>
        </w:rPr>
        <w:t>а также их должностных лиц, муниципальных служащих,</w:t>
      </w:r>
      <w:r w:rsidRPr="00C3293B">
        <w:rPr>
          <w:rFonts w:ascii="Times New Roman" w:hAnsi="Times New Roman"/>
          <w:b/>
          <w:sz w:val="26"/>
          <w:szCs w:val="26"/>
        </w:rPr>
        <w:t xml:space="preserve"> </w:t>
      </w:r>
    </w:p>
    <w:p w:rsidR="00CF0B61" w:rsidRPr="00C3293B" w:rsidRDefault="00CF0B61" w:rsidP="00CF0B61">
      <w:pPr>
        <w:jc w:val="center"/>
        <w:rPr>
          <w:rFonts w:ascii="Times New Roman" w:hAnsi="Times New Roman"/>
          <w:b/>
          <w:sz w:val="26"/>
          <w:szCs w:val="26"/>
        </w:rPr>
      </w:pPr>
      <w:r w:rsidRPr="00C3293B">
        <w:rPr>
          <w:rFonts w:ascii="Times New Roman" w:hAnsi="Times New Roman"/>
          <w:b/>
          <w:bCs/>
          <w:sz w:val="26"/>
          <w:szCs w:val="26"/>
        </w:rPr>
        <w:t>работников</w:t>
      </w:r>
      <w:r w:rsidRPr="00C3293B">
        <w:rPr>
          <w:rFonts w:ascii="Times New Roman" w:hAnsi="Times New Roman"/>
          <w:b/>
          <w:sz w:val="26"/>
          <w:szCs w:val="26"/>
        </w:rPr>
        <w:t xml:space="preserve"> </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xml:space="preserve">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C3293B">
          <w:rPr>
            <w:rStyle w:val="af"/>
            <w:rFonts w:ascii="Times New Roman" w:hAnsi="Times New Roman"/>
            <w:sz w:val="26"/>
            <w:szCs w:val="26"/>
          </w:rPr>
          <w:t>частью 1.1 статьи 16</w:t>
        </w:r>
      </w:hyperlink>
      <w:r w:rsidRPr="00C3293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35. Заявитель может обратиться с жалобой в том числе в следующих случаях: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3293B">
          <w:rPr>
            <w:rStyle w:val="af"/>
            <w:rFonts w:ascii="Times New Roman" w:hAnsi="Times New Roman"/>
            <w:sz w:val="26"/>
            <w:szCs w:val="26"/>
          </w:rPr>
          <w:t>частью 1.3 статьи 16</w:t>
        </w:r>
      </w:hyperlink>
      <w:r w:rsidRPr="00C3293B">
        <w:rPr>
          <w:rFonts w:ascii="Times New Roman" w:hAnsi="Times New Roman"/>
          <w:sz w:val="26"/>
          <w:szCs w:val="26"/>
        </w:rPr>
        <w:t xml:space="preserve"> Федерального закона от 27.07.2010 N 210-ФЗ;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C3293B">
        <w:rPr>
          <w:rFonts w:ascii="Times New Roman" w:hAnsi="Times New Roman"/>
          <w:sz w:val="26"/>
          <w:szCs w:val="26"/>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3293B">
          <w:rPr>
            <w:rStyle w:val="af"/>
            <w:rFonts w:ascii="Times New Roman" w:hAnsi="Times New Roman"/>
            <w:sz w:val="26"/>
            <w:szCs w:val="26"/>
          </w:rPr>
          <w:t>частью 1.3 статьи 16</w:t>
        </w:r>
      </w:hyperlink>
      <w:r w:rsidRPr="00C3293B">
        <w:rPr>
          <w:rFonts w:ascii="Times New Roman" w:hAnsi="Times New Roman"/>
          <w:sz w:val="26"/>
          <w:szCs w:val="26"/>
        </w:rPr>
        <w:t xml:space="preserve"> Федерального закона от 27.07.2010 N 210-ФЗ;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3293B">
          <w:rPr>
            <w:rStyle w:val="af"/>
            <w:rFonts w:ascii="Times New Roman" w:hAnsi="Times New Roman"/>
            <w:sz w:val="26"/>
            <w:szCs w:val="26"/>
          </w:rPr>
          <w:t>частью 1.3 статьи 16</w:t>
        </w:r>
      </w:hyperlink>
      <w:r w:rsidRPr="00C3293B">
        <w:rPr>
          <w:rFonts w:ascii="Times New Roman" w:hAnsi="Times New Roman"/>
          <w:sz w:val="26"/>
          <w:szCs w:val="26"/>
        </w:rPr>
        <w:t xml:space="preserve"> Федерального закона от 27.07.2010 N 210-ФЗ;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3293B">
          <w:rPr>
            <w:rStyle w:val="af"/>
            <w:rFonts w:ascii="Times New Roman" w:hAnsi="Times New Roman"/>
            <w:sz w:val="26"/>
            <w:szCs w:val="26"/>
          </w:rPr>
          <w:t>частью 1.3 статьи 16</w:t>
        </w:r>
      </w:hyperlink>
      <w:r w:rsidRPr="00C3293B">
        <w:rPr>
          <w:rFonts w:ascii="Times New Roman" w:hAnsi="Times New Roman"/>
          <w:sz w:val="26"/>
          <w:szCs w:val="26"/>
        </w:rPr>
        <w:t xml:space="preserve"> Федерального закона от 27.07.2010 N 210-ФЗ;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3293B">
          <w:rPr>
            <w:rStyle w:val="af"/>
            <w:rFonts w:ascii="Times New Roman" w:hAnsi="Times New Roman"/>
            <w:sz w:val="26"/>
            <w:szCs w:val="26"/>
          </w:rPr>
          <w:t>пунктом 4 части 1 статьи 7</w:t>
        </w:r>
      </w:hyperlink>
      <w:r w:rsidRPr="00C3293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3293B">
          <w:rPr>
            <w:rStyle w:val="af"/>
            <w:rFonts w:ascii="Times New Roman" w:hAnsi="Times New Roman"/>
            <w:sz w:val="26"/>
            <w:szCs w:val="26"/>
          </w:rPr>
          <w:t>частью 1.3 статьи 16</w:t>
        </w:r>
      </w:hyperlink>
      <w:r w:rsidRPr="00C3293B">
        <w:rPr>
          <w:rFonts w:ascii="Times New Roman" w:hAnsi="Times New Roman"/>
          <w:sz w:val="26"/>
          <w:szCs w:val="26"/>
        </w:rPr>
        <w:t xml:space="preserve"> Федерального закона от 27.07.2010 N 210-ФЗ.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36. Заявители имеют право на получение информации, необходимой для обоснования и рассмотрения жалобы.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37. Оснований для отказа в рассмотрении жалобы не имеется.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38. Основанием для начала процедуры досудебного (внесудебного) обжалования является поступившая жалоба.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39. Жалоба должна содержать: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40. Жалобы на решения и действия (бездействие) должностного лица подаются в Администрацию.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C3293B" w:rsidRDefault="00CF0B61" w:rsidP="00CF0B61">
      <w:pPr>
        <w:ind w:firstLine="540"/>
        <w:rPr>
          <w:rFonts w:ascii="Times New Roman" w:hAnsi="Times New Roman"/>
          <w:sz w:val="26"/>
          <w:szCs w:val="26"/>
        </w:rPr>
      </w:pPr>
      <w:bookmarkStart w:id="4" w:name="p39"/>
      <w:bookmarkEnd w:id="4"/>
      <w:r w:rsidRPr="00C3293B">
        <w:rPr>
          <w:rFonts w:ascii="Times New Roman" w:hAnsi="Times New Roman"/>
          <w:sz w:val="26"/>
          <w:szCs w:val="26"/>
        </w:rPr>
        <w:t xml:space="preserve">42. По результатам рассмотрения жалобы лицом, уполномоченным на ее рассмотрение, принимается одно из следующих решений: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2) в удовлетворении жалобы отказывается.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C3293B" w:rsidRDefault="00CF0B61" w:rsidP="00CF0B61">
      <w:pPr>
        <w:ind w:firstLine="540"/>
        <w:rPr>
          <w:rFonts w:ascii="Times New Roman" w:hAnsi="Times New Roman"/>
          <w:sz w:val="26"/>
          <w:szCs w:val="26"/>
        </w:rPr>
      </w:pPr>
      <w:bookmarkStart w:id="5" w:name="p43"/>
      <w:bookmarkEnd w:id="5"/>
      <w:r w:rsidRPr="00C3293B">
        <w:rPr>
          <w:rFonts w:ascii="Times New Roman" w:hAnsi="Times New Roman"/>
          <w:sz w:val="26"/>
          <w:szCs w:val="26"/>
        </w:rPr>
        <w:t xml:space="preserve">44. Не позднее 1 рабочего дня, следующего за днем принятия решения, указанного в </w:t>
      </w:r>
      <w:hyperlink r:id="rId46" w:anchor="p39" w:history="1">
        <w:r w:rsidRPr="00C3293B">
          <w:rPr>
            <w:rStyle w:val="af"/>
            <w:rFonts w:ascii="Times New Roman" w:hAnsi="Times New Roman"/>
            <w:sz w:val="26"/>
            <w:szCs w:val="26"/>
          </w:rPr>
          <w:t>пункте 42</w:t>
        </w:r>
      </w:hyperlink>
      <w:r w:rsidRPr="00C3293B">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C3293B" w:rsidRDefault="00CF0B61" w:rsidP="00CF0B61">
      <w:pPr>
        <w:ind w:firstLine="540"/>
        <w:rPr>
          <w:rFonts w:ascii="Times New Roman" w:hAnsi="Times New Roman"/>
          <w:sz w:val="26"/>
          <w:szCs w:val="26"/>
        </w:rPr>
      </w:pPr>
      <w:r w:rsidRPr="00C3293B">
        <w:rPr>
          <w:rFonts w:ascii="Times New Roman" w:hAnsi="Times New Roman"/>
          <w:sz w:val="26"/>
          <w:szCs w:val="26"/>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C3293B" w:rsidRDefault="00CF0B61" w:rsidP="00CF0B61">
      <w:pPr>
        <w:ind w:firstLine="540"/>
        <w:rPr>
          <w:rFonts w:ascii="Times New Roman" w:hAnsi="Times New Roman"/>
          <w:sz w:val="26"/>
          <w:szCs w:val="26"/>
        </w:rPr>
      </w:pPr>
    </w:p>
    <w:p w:rsidR="00CF0B61" w:rsidRPr="00C3293B" w:rsidRDefault="00CF0B61" w:rsidP="00CF0B61">
      <w:pPr>
        <w:pStyle w:val="2"/>
        <w:spacing w:before="0"/>
        <w:jc w:val="center"/>
        <w:rPr>
          <w:rFonts w:ascii="Times New Roman" w:hAnsi="Times New Roman" w:cs="Times New Roman"/>
          <w:color w:val="auto"/>
        </w:rPr>
      </w:pPr>
      <w:bookmarkStart w:id="6" w:name="_Toc134019825"/>
      <w:r w:rsidRPr="00C3293B">
        <w:rPr>
          <w:rFonts w:ascii="Times New Roman" w:hAnsi="Times New Roman" w:cs="Times New Roman"/>
          <w:color w:val="auto"/>
        </w:rPr>
        <w:t>Перечень нормативных правовых актов, регулирующих порядок</w:t>
      </w:r>
      <w:bookmarkEnd w:id="6"/>
    </w:p>
    <w:p w:rsidR="00CF0B61" w:rsidRPr="00C3293B" w:rsidRDefault="00CF0B61" w:rsidP="00CF0B61">
      <w:pPr>
        <w:pStyle w:val="2"/>
        <w:spacing w:before="0"/>
        <w:jc w:val="center"/>
        <w:rPr>
          <w:rFonts w:ascii="Times New Roman" w:hAnsi="Times New Roman" w:cs="Times New Roman"/>
          <w:color w:val="auto"/>
        </w:rPr>
      </w:pPr>
      <w:bookmarkStart w:id="7" w:name="_Toc134019826"/>
      <w:r w:rsidRPr="00C3293B">
        <w:rPr>
          <w:rFonts w:ascii="Times New Roman" w:hAnsi="Times New Roman" w:cs="Times New Roman"/>
          <w:color w:val="auto"/>
        </w:rPr>
        <w:t>досудебного (внесудебного) обжалования действий</w:t>
      </w:r>
      <w:bookmarkEnd w:id="7"/>
    </w:p>
    <w:p w:rsidR="00CF0B61" w:rsidRPr="00C3293B" w:rsidRDefault="00CF0B61" w:rsidP="00CF0B61">
      <w:pPr>
        <w:pStyle w:val="2"/>
        <w:spacing w:before="0"/>
        <w:jc w:val="center"/>
        <w:rPr>
          <w:rFonts w:ascii="Times New Roman" w:hAnsi="Times New Roman" w:cs="Times New Roman"/>
          <w:color w:val="auto"/>
        </w:rPr>
      </w:pPr>
      <w:bookmarkStart w:id="8" w:name="_Toc134019827"/>
      <w:r w:rsidRPr="00C3293B">
        <w:rPr>
          <w:rFonts w:ascii="Times New Roman" w:hAnsi="Times New Roman" w:cs="Times New Roman"/>
          <w:color w:val="auto"/>
        </w:rPr>
        <w:t>(бездействия) и (или) решений, принятых (осуществленных)</w:t>
      </w:r>
      <w:bookmarkEnd w:id="8"/>
    </w:p>
    <w:p w:rsidR="00CF0B61" w:rsidRPr="00C3293B" w:rsidRDefault="00CF0B61" w:rsidP="00CF0B61">
      <w:pPr>
        <w:pStyle w:val="2"/>
        <w:spacing w:before="0"/>
        <w:jc w:val="center"/>
        <w:rPr>
          <w:rFonts w:ascii="Times New Roman" w:hAnsi="Times New Roman" w:cs="Times New Roman"/>
          <w:color w:val="auto"/>
        </w:rPr>
      </w:pPr>
      <w:bookmarkStart w:id="9" w:name="_Toc134019828"/>
      <w:r w:rsidRPr="00C3293B">
        <w:rPr>
          <w:rFonts w:ascii="Times New Roman" w:hAnsi="Times New Roman" w:cs="Times New Roman"/>
          <w:color w:val="auto"/>
        </w:rPr>
        <w:t>в ходе предоставления муниципальной услуги</w:t>
      </w:r>
      <w:bookmarkEnd w:id="9"/>
    </w:p>
    <w:p w:rsidR="00CF0B61" w:rsidRPr="00C3293B" w:rsidRDefault="00CF0B61" w:rsidP="00CF0B61">
      <w:pPr>
        <w:rPr>
          <w:rFonts w:ascii="Times New Roman" w:hAnsi="Times New Roman"/>
          <w:sz w:val="26"/>
          <w:szCs w:val="26"/>
        </w:rPr>
      </w:pP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3293B" w:rsidRDefault="00CF0B61" w:rsidP="00CF0B61">
      <w:pPr>
        <w:rPr>
          <w:rFonts w:ascii="Times New Roman" w:hAnsi="Times New Roman"/>
          <w:sz w:val="26"/>
          <w:szCs w:val="26"/>
        </w:rPr>
      </w:pPr>
      <w:r w:rsidRPr="00C3293B">
        <w:rPr>
          <w:rFonts w:ascii="Times New Roman" w:hAnsi="Times New Roman"/>
          <w:sz w:val="26"/>
          <w:szCs w:val="26"/>
        </w:rPr>
        <w:t>- Федеральным законом N 210-ФЗ;</w:t>
      </w:r>
    </w:p>
    <w:p w:rsidR="00F7504A" w:rsidRPr="00C3293B" w:rsidRDefault="00CF0B61" w:rsidP="00CF0B61">
      <w:pPr>
        <w:rPr>
          <w:rFonts w:ascii="Times New Roman" w:hAnsi="Times New Roman"/>
          <w:sz w:val="26"/>
          <w:szCs w:val="26"/>
        </w:rPr>
      </w:pPr>
      <w:r w:rsidRPr="00C3293B">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293B">
        <w:rPr>
          <w:rFonts w:ascii="Times New Roman" w:hAnsi="Times New Roman"/>
          <w:spacing w:val="7"/>
          <w:sz w:val="26"/>
          <w:szCs w:val="26"/>
        </w:rPr>
        <w:t>.</w:t>
      </w:r>
    </w:p>
    <w:p w:rsidR="006C1F6C" w:rsidRDefault="006C1F6C" w:rsidP="00C3293B">
      <w:pPr>
        <w:autoSpaceDE w:val="0"/>
        <w:autoSpaceDN w:val="0"/>
        <w:adjustRightInd w:val="0"/>
        <w:ind w:firstLine="0"/>
        <w:rPr>
          <w:rFonts w:ascii="Times New Roman" w:hAnsi="Times New Roman"/>
          <w:bCs/>
          <w:sz w:val="28"/>
          <w:szCs w:val="28"/>
        </w:rPr>
      </w:pPr>
    </w:p>
    <w:p w:rsidR="00C3293B" w:rsidRDefault="00C3293B" w:rsidP="008B50C4">
      <w:pPr>
        <w:autoSpaceDE w:val="0"/>
        <w:autoSpaceDN w:val="0"/>
        <w:adjustRightInd w:val="0"/>
        <w:ind w:firstLine="0"/>
        <w:jc w:val="right"/>
        <w:rPr>
          <w:rFonts w:ascii="Times New Roman" w:hAnsi="Times New Roman"/>
          <w:bCs/>
          <w:sz w:val="28"/>
          <w:szCs w:val="28"/>
        </w:rPr>
      </w:pPr>
    </w:p>
    <w:p w:rsidR="00C3293B" w:rsidRDefault="00C3293B" w:rsidP="008B50C4">
      <w:pPr>
        <w:autoSpaceDE w:val="0"/>
        <w:autoSpaceDN w:val="0"/>
        <w:adjustRightInd w:val="0"/>
        <w:ind w:firstLine="0"/>
        <w:jc w:val="right"/>
        <w:rPr>
          <w:rFonts w:ascii="Times New Roman" w:hAnsi="Times New Roman"/>
          <w:bCs/>
          <w:sz w:val="28"/>
          <w:szCs w:val="28"/>
        </w:rPr>
      </w:pPr>
    </w:p>
    <w:p w:rsidR="008B50C4" w:rsidRPr="0067135C" w:rsidRDefault="006A230D" w:rsidP="008B50C4">
      <w:pPr>
        <w:autoSpaceDE w:val="0"/>
        <w:autoSpaceDN w:val="0"/>
        <w:adjustRightInd w:val="0"/>
        <w:ind w:firstLine="0"/>
        <w:jc w:val="right"/>
        <w:rPr>
          <w:rFonts w:ascii="Times New Roman" w:hAnsi="Times New Roman"/>
          <w:bCs/>
        </w:rPr>
      </w:pPr>
      <w:r w:rsidRPr="0067135C">
        <w:rPr>
          <w:rFonts w:ascii="Times New Roman" w:hAnsi="Times New Roman"/>
          <w:bCs/>
        </w:rPr>
        <w:lastRenderedPageBreak/>
        <w:t xml:space="preserve">Приложение № 1 </w:t>
      </w:r>
    </w:p>
    <w:p w:rsidR="008B50C4" w:rsidRPr="0067135C" w:rsidRDefault="006A230D" w:rsidP="008B50C4">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6A230D" w:rsidRPr="0067135C" w:rsidRDefault="006A230D" w:rsidP="008B50C4">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B1142C" w:rsidRPr="0067135C" w:rsidRDefault="00B1142C" w:rsidP="008B50C4">
      <w:pPr>
        <w:jc w:val="left"/>
        <w:rPr>
          <w:rFonts w:ascii="Times New Roman" w:hAnsi="Times New Roman"/>
        </w:rPr>
      </w:pPr>
    </w:p>
    <w:p w:rsidR="00B1142C" w:rsidRPr="0067135C" w:rsidRDefault="00B1142C" w:rsidP="00A64FF7">
      <w:pPr>
        <w:ind w:firstLine="0"/>
        <w:jc w:val="center"/>
        <w:rPr>
          <w:rFonts w:ascii="Times New Roman" w:hAnsi="Times New Roman"/>
        </w:rPr>
      </w:pPr>
      <w:r w:rsidRPr="0067135C">
        <w:rPr>
          <w:rFonts w:ascii="Times New Roman" w:hAnsi="Times New Roman"/>
        </w:rPr>
        <w:t>Перечень</w:t>
      </w:r>
    </w:p>
    <w:p w:rsidR="00B1142C" w:rsidRPr="0067135C" w:rsidRDefault="00B1142C" w:rsidP="00A64FF7">
      <w:pPr>
        <w:ind w:firstLine="0"/>
        <w:jc w:val="center"/>
        <w:rPr>
          <w:rFonts w:ascii="Times New Roman" w:hAnsi="Times New Roman"/>
        </w:rPr>
      </w:pPr>
      <w:r w:rsidRPr="0067135C">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67135C" w:rsidRDefault="00B1142C" w:rsidP="00A64FF7">
      <w:pPr>
        <w:ind w:firstLine="0"/>
        <w:jc w:val="center"/>
        <w:rPr>
          <w:rFonts w:ascii="Times New Roman" w:hAnsi="Times New Roman"/>
        </w:rPr>
      </w:pPr>
    </w:p>
    <w:p w:rsidR="00B1142C" w:rsidRPr="0067135C" w:rsidRDefault="00B1142C" w:rsidP="00A64FF7">
      <w:pPr>
        <w:pStyle w:val="a6"/>
        <w:numPr>
          <w:ilvl w:val="0"/>
          <w:numId w:val="5"/>
        </w:numPr>
        <w:spacing w:after="0" w:line="240" w:lineRule="auto"/>
        <w:ind w:left="0"/>
        <w:jc w:val="center"/>
        <w:rPr>
          <w:rFonts w:ascii="Times New Roman" w:hAnsi="Times New Roman"/>
          <w:sz w:val="24"/>
          <w:szCs w:val="24"/>
        </w:rPr>
      </w:pPr>
      <w:r w:rsidRPr="0067135C">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w:t>
            </w:r>
          </w:p>
        </w:tc>
        <w:tc>
          <w:tcPr>
            <w:tcW w:w="3190"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Признак заявителя</w:t>
            </w:r>
          </w:p>
        </w:tc>
        <w:tc>
          <w:tcPr>
            <w:tcW w:w="460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Значения признаков заявителя</w:t>
            </w:r>
          </w:p>
        </w:tc>
      </w:tr>
      <w:tr w:rsidR="00B1142C" w:rsidRPr="0067135C" w:rsidTr="00877DE3">
        <w:tc>
          <w:tcPr>
            <w:tcW w:w="9180" w:type="dxa"/>
            <w:gridSpan w:val="3"/>
            <w:shd w:val="clear" w:color="auto" w:fill="auto"/>
          </w:tcPr>
          <w:p w:rsidR="00B1142C" w:rsidRPr="0067135C" w:rsidRDefault="00B1142C" w:rsidP="00A64FF7">
            <w:pPr>
              <w:tabs>
                <w:tab w:val="left" w:pos="2154"/>
              </w:tabs>
              <w:autoSpaceDE w:val="0"/>
              <w:autoSpaceDN w:val="0"/>
              <w:adjustRightInd w:val="0"/>
              <w:jc w:val="center"/>
              <w:rPr>
                <w:rFonts w:ascii="Times New Roman" w:eastAsia="Calibri" w:hAnsi="Times New Roman"/>
              </w:rPr>
            </w:pPr>
            <w:r w:rsidRPr="0067135C">
              <w:rPr>
                <w:rFonts w:ascii="Times New Roman" w:eastAsia="Calibri" w:hAnsi="Times New Roman"/>
              </w:rPr>
              <w:t>Вариант 1 «</w:t>
            </w:r>
            <w:r w:rsidRPr="0067135C">
              <w:rPr>
                <w:rFonts w:ascii="Times New Roman" w:eastAsia="Calibri" w:hAnsi="Times New Roman"/>
                <w:bCs/>
              </w:rPr>
              <w:t>Выдача градостроительного плана земельного участка</w:t>
            </w:r>
            <w:r w:rsidRPr="0067135C">
              <w:rPr>
                <w:rFonts w:ascii="Times New Roman" w:eastAsia="Calibri" w:hAnsi="Times New Roman"/>
              </w:rPr>
              <w:t>»</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3190" w:type="dxa"/>
            <w:shd w:val="clear" w:color="auto" w:fill="auto"/>
          </w:tcPr>
          <w:p w:rsidR="00B1142C" w:rsidRPr="0067135C" w:rsidRDefault="00B1142C" w:rsidP="00A64FF7">
            <w:pPr>
              <w:ind w:firstLine="0"/>
              <w:jc w:val="center"/>
              <w:rPr>
                <w:rFonts w:ascii="Times New Roman" w:eastAsia="Calibri" w:hAnsi="Times New Roman"/>
              </w:rPr>
            </w:pPr>
            <w:r w:rsidRPr="0067135C">
              <w:rPr>
                <w:rFonts w:ascii="Times New Roman" w:eastAsia="Calibri" w:hAnsi="Times New Roman"/>
              </w:rPr>
              <w:t>Категория заявителя</w:t>
            </w:r>
          </w:p>
        </w:tc>
        <w:tc>
          <w:tcPr>
            <w:tcW w:w="460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1.Физическое лицо</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2. Индивидуальный предприниматель</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3. Юридическое лицо</w:t>
            </w:r>
          </w:p>
          <w:p w:rsidR="00B1142C" w:rsidRPr="0067135C" w:rsidRDefault="00B1142C" w:rsidP="00A64FF7">
            <w:pPr>
              <w:autoSpaceDE w:val="0"/>
              <w:autoSpaceDN w:val="0"/>
              <w:adjustRightInd w:val="0"/>
              <w:jc w:val="center"/>
              <w:rPr>
                <w:rFonts w:ascii="Times New Roman" w:eastAsia="Calibri" w:hAnsi="Times New Roman"/>
              </w:rPr>
            </w:pP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3190" w:type="dxa"/>
            <w:shd w:val="clear" w:color="auto" w:fill="auto"/>
          </w:tcPr>
          <w:p w:rsidR="00B1142C" w:rsidRPr="0067135C" w:rsidRDefault="00B1142C" w:rsidP="00A64FF7">
            <w:pPr>
              <w:ind w:firstLine="0"/>
              <w:jc w:val="center"/>
              <w:rPr>
                <w:rFonts w:ascii="Times New Roman" w:eastAsia="Calibri" w:hAnsi="Times New Roman"/>
              </w:rPr>
            </w:pPr>
            <w:r w:rsidRPr="0067135C">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67135C" w:rsidRDefault="00B1142C" w:rsidP="00A64FF7">
            <w:pPr>
              <w:pStyle w:val="a6"/>
              <w:numPr>
                <w:ilvl w:val="0"/>
                <w:numId w:val="6"/>
              </w:numPr>
              <w:spacing w:after="0" w:line="240" w:lineRule="auto"/>
              <w:ind w:left="0"/>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лично заявитель</w:t>
            </w:r>
          </w:p>
          <w:p w:rsidR="00B1142C" w:rsidRPr="0067135C" w:rsidRDefault="00B1142C" w:rsidP="00A64FF7">
            <w:pPr>
              <w:pStyle w:val="a6"/>
              <w:numPr>
                <w:ilvl w:val="0"/>
                <w:numId w:val="6"/>
              </w:numPr>
              <w:spacing w:after="0" w:line="240" w:lineRule="auto"/>
              <w:ind w:left="0"/>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представитель заявителя</w:t>
            </w:r>
          </w:p>
        </w:tc>
      </w:tr>
      <w:tr w:rsidR="00B1142C" w:rsidRPr="0067135C" w:rsidTr="00877DE3">
        <w:tc>
          <w:tcPr>
            <w:tcW w:w="9180" w:type="dxa"/>
            <w:gridSpan w:val="3"/>
            <w:shd w:val="clear" w:color="auto" w:fill="auto"/>
          </w:tcPr>
          <w:p w:rsidR="00B1142C" w:rsidRPr="0067135C" w:rsidRDefault="00B1142C" w:rsidP="00A64FF7">
            <w:pPr>
              <w:tabs>
                <w:tab w:val="left" w:pos="2154"/>
              </w:tabs>
              <w:autoSpaceDE w:val="0"/>
              <w:autoSpaceDN w:val="0"/>
              <w:adjustRightInd w:val="0"/>
              <w:jc w:val="center"/>
              <w:rPr>
                <w:rFonts w:ascii="Times New Roman" w:eastAsia="Calibri" w:hAnsi="Times New Roman"/>
              </w:rPr>
            </w:pPr>
            <w:r w:rsidRPr="0067135C">
              <w:rPr>
                <w:rFonts w:ascii="Times New Roman" w:eastAsia="Calibri" w:hAnsi="Times New Roman"/>
              </w:rPr>
              <w:t xml:space="preserve">Вариант 2 «Выдача дубликата </w:t>
            </w:r>
            <w:r w:rsidRPr="0067135C">
              <w:rPr>
                <w:rFonts w:ascii="Times New Roman" w:eastAsia="Calibri" w:hAnsi="Times New Roman"/>
                <w:bCs/>
              </w:rPr>
              <w:t>градостроительного плана земельного участка</w:t>
            </w:r>
            <w:r w:rsidRPr="0067135C">
              <w:rPr>
                <w:rFonts w:ascii="Times New Roman" w:eastAsia="Calibri" w:hAnsi="Times New Roman"/>
              </w:rPr>
              <w:t>»</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3190"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Категория заявителя</w:t>
            </w:r>
          </w:p>
        </w:tc>
        <w:tc>
          <w:tcPr>
            <w:tcW w:w="460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1.Физическое лицо</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2. Индивидуальный предприниматель</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3. Юридическое лицо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3190" w:type="dxa"/>
            <w:shd w:val="clear" w:color="auto" w:fill="auto"/>
          </w:tcPr>
          <w:p w:rsidR="00B1142C" w:rsidRPr="0067135C" w:rsidRDefault="00B1142C" w:rsidP="00A64FF7">
            <w:pPr>
              <w:ind w:firstLine="0"/>
              <w:jc w:val="center"/>
              <w:rPr>
                <w:rFonts w:ascii="Times New Roman" w:eastAsia="Calibri" w:hAnsi="Times New Roman"/>
              </w:rPr>
            </w:pPr>
            <w:r w:rsidRPr="0067135C">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67135C"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лично заявитель</w:t>
            </w:r>
          </w:p>
          <w:p w:rsidR="00B1142C" w:rsidRPr="0067135C"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представитель заявителя</w:t>
            </w:r>
          </w:p>
        </w:tc>
      </w:tr>
      <w:tr w:rsidR="00B1142C" w:rsidRPr="0067135C" w:rsidTr="00877DE3">
        <w:tc>
          <w:tcPr>
            <w:tcW w:w="9180" w:type="dxa"/>
            <w:gridSpan w:val="3"/>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3190"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Категория заявителя</w:t>
            </w:r>
          </w:p>
        </w:tc>
        <w:tc>
          <w:tcPr>
            <w:tcW w:w="460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1.Физическое лицо</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2. Индивидуальный предприниматель</w:t>
            </w:r>
          </w:p>
          <w:p w:rsidR="00B1142C" w:rsidRPr="0067135C" w:rsidRDefault="00B1142C" w:rsidP="00A64FF7">
            <w:pPr>
              <w:jc w:val="center"/>
              <w:rPr>
                <w:rFonts w:ascii="Times New Roman" w:eastAsia="Calibri" w:hAnsi="Times New Roman"/>
              </w:rPr>
            </w:pPr>
            <w:r w:rsidRPr="0067135C">
              <w:rPr>
                <w:rFonts w:ascii="Times New Roman" w:eastAsia="Calibri" w:hAnsi="Times New Roman"/>
              </w:rPr>
              <w:t>3. Юридическое лицо</w:t>
            </w:r>
          </w:p>
          <w:p w:rsidR="00B1142C" w:rsidRPr="0067135C" w:rsidRDefault="00B1142C" w:rsidP="00A64FF7">
            <w:pPr>
              <w:autoSpaceDE w:val="0"/>
              <w:autoSpaceDN w:val="0"/>
              <w:adjustRightInd w:val="0"/>
              <w:jc w:val="center"/>
              <w:rPr>
                <w:rFonts w:ascii="Times New Roman" w:eastAsia="Calibri" w:hAnsi="Times New Roman"/>
              </w:rPr>
            </w:pP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3190" w:type="dxa"/>
            <w:shd w:val="clear" w:color="auto" w:fill="auto"/>
          </w:tcPr>
          <w:p w:rsidR="00B1142C" w:rsidRPr="0067135C" w:rsidRDefault="00B1142C" w:rsidP="00A64FF7">
            <w:pPr>
              <w:ind w:firstLine="0"/>
              <w:jc w:val="center"/>
              <w:rPr>
                <w:rFonts w:ascii="Times New Roman" w:eastAsia="Calibri" w:hAnsi="Times New Roman"/>
              </w:rPr>
            </w:pPr>
            <w:r w:rsidRPr="0067135C">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67135C"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лично заявитель</w:t>
            </w:r>
          </w:p>
          <w:p w:rsidR="00B1142C" w:rsidRPr="0067135C"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67135C">
              <w:rPr>
                <w:rFonts w:ascii="Times New Roman" w:hAnsi="Times New Roman"/>
                <w:sz w:val="24"/>
                <w:szCs w:val="24"/>
              </w:rPr>
              <w:t>За предоставлением Муниципальной услуги обратился представитель заявителя</w:t>
            </w:r>
          </w:p>
        </w:tc>
      </w:tr>
    </w:tbl>
    <w:p w:rsidR="00B1142C" w:rsidRPr="0067135C" w:rsidRDefault="00B1142C" w:rsidP="00A64FF7">
      <w:pPr>
        <w:ind w:firstLine="709"/>
        <w:jc w:val="center"/>
        <w:rPr>
          <w:rFonts w:ascii="Times New Roman" w:hAnsi="Times New Roman"/>
        </w:rPr>
      </w:pPr>
    </w:p>
    <w:p w:rsidR="00B1142C" w:rsidRPr="0067135C" w:rsidRDefault="00B1142C" w:rsidP="00A64FF7">
      <w:pPr>
        <w:pStyle w:val="a6"/>
        <w:spacing w:after="0" w:line="240" w:lineRule="auto"/>
        <w:ind w:left="0" w:firstLine="709"/>
        <w:jc w:val="center"/>
        <w:rPr>
          <w:rFonts w:ascii="Times New Roman" w:hAnsi="Times New Roman"/>
          <w:sz w:val="24"/>
          <w:szCs w:val="24"/>
        </w:rPr>
      </w:pPr>
      <w:r w:rsidRPr="0067135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Вариант</w:t>
            </w:r>
          </w:p>
        </w:tc>
        <w:tc>
          <w:tcPr>
            <w:tcW w:w="779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Комбинация значений признаков</w:t>
            </w:r>
          </w:p>
        </w:tc>
      </w:tr>
      <w:tr w:rsidR="00B1142C" w:rsidRPr="0067135C" w:rsidTr="00877DE3">
        <w:tc>
          <w:tcPr>
            <w:tcW w:w="9180" w:type="dxa"/>
            <w:gridSpan w:val="2"/>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Вариант 1 «</w:t>
            </w:r>
            <w:r w:rsidRPr="0067135C">
              <w:rPr>
                <w:rFonts w:ascii="Times New Roman" w:eastAsia="Calibri" w:hAnsi="Times New Roman"/>
                <w:bCs/>
              </w:rPr>
              <w:t>Выдача градостроительного плана земельного участка</w:t>
            </w:r>
            <w:r w:rsidRPr="0067135C">
              <w:rPr>
                <w:rFonts w:ascii="Times New Roman" w:eastAsia="Calibri" w:hAnsi="Times New Roman"/>
              </w:rPr>
              <w:t>»</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779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Физическое лицо,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физического лица</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3</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Индивидуальный предприниматель,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lastRenderedPageBreak/>
              <w:t>4</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индивидуального предпринимателя</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5</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Юридическое лицо, руководитель</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6</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юридического лица</w:t>
            </w:r>
          </w:p>
        </w:tc>
      </w:tr>
      <w:tr w:rsidR="00B1142C" w:rsidRPr="0067135C" w:rsidTr="00877DE3">
        <w:tc>
          <w:tcPr>
            <w:tcW w:w="9180" w:type="dxa"/>
            <w:gridSpan w:val="2"/>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 xml:space="preserve">Вариант 2 «Выдача дубликата </w:t>
            </w:r>
            <w:r w:rsidRPr="0067135C">
              <w:rPr>
                <w:rFonts w:ascii="Times New Roman" w:eastAsia="Calibri" w:hAnsi="Times New Roman"/>
                <w:bCs/>
              </w:rPr>
              <w:t>градостроительного плана земельного участка</w:t>
            </w:r>
            <w:r w:rsidRPr="0067135C">
              <w:rPr>
                <w:rFonts w:ascii="Times New Roman" w:eastAsia="Calibri" w:hAnsi="Times New Roman"/>
              </w:rPr>
              <w:t>»</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779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Физическое лицо,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физического лица</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3</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Индивидуальный предприниматель,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4</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индивидуального предпринимателя</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5</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Юридическое лицо, руководитель</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6</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юридического лица</w:t>
            </w:r>
          </w:p>
        </w:tc>
      </w:tr>
      <w:tr w:rsidR="00B1142C" w:rsidRPr="0067135C" w:rsidTr="00877DE3">
        <w:tc>
          <w:tcPr>
            <w:tcW w:w="9180" w:type="dxa"/>
            <w:gridSpan w:val="2"/>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1</w:t>
            </w:r>
          </w:p>
        </w:tc>
        <w:tc>
          <w:tcPr>
            <w:tcW w:w="7796"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Физическое лицо,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2</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физического лица</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3</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Индивидуальный предприниматель, лично</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4</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индивидуального предпринимателя</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5</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Юридическое лицо, руководитель</w:t>
            </w:r>
          </w:p>
        </w:tc>
      </w:tr>
      <w:tr w:rsidR="00B1142C" w:rsidRPr="0067135C" w:rsidTr="00877DE3">
        <w:tc>
          <w:tcPr>
            <w:tcW w:w="1384" w:type="dxa"/>
            <w:shd w:val="clear" w:color="auto" w:fill="auto"/>
          </w:tcPr>
          <w:p w:rsidR="00B1142C" w:rsidRPr="0067135C" w:rsidRDefault="00B1142C" w:rsidP="00A64FF7">
            <w:pPr>
              <w:jc w:val="center"/>
              <w:rPr>
                <w:rFonts w:ascii="Times New Roman" w:eastAsia="Calibri" w:hAnsi="Times New Roman"/>
              </w:rPr>
            </w:pPr>
            <w:r w:rsidRPr="0067135C">
              <w:rPr>
                <w:rFonts w:ascii="Times New Roman" w:eastAsia="Calibri" w:hAnsi="Times New Roman"/>
              </w:rPr>
              <w:t>6</w:t>
            </w:r>
          </w:p>
        </w:tc>
        <w:tc>
          <w:tcPr>
            <w:tcW w:w="7796" w:type="dxa"/>
            <w:shd w:val="clear" w:color="auto" w:fill="auto"/>
          </w:tcPr>
          <w:p w:rsidR="00B1142C" w:rsidRPr="0067135C" w:rsidRDefault="00B1142C" w:rsidP="00A64FF7">
            <w:pPr>
              <w:pStyle w:val="a6"/>
              <w:spacing w:after="0" w:line="240" w:lineRule="auto"/>
              <w:ind w:left="0"/>
              <w:jc w:val="center"/>
              <w:rPr>
                <w:rFonts w:ascii="Times New Roman" w:hAnsi="Times New Roman"/>
                <w:sz w:val="24"/>
                <w:szCs w:val="24"/>
              </w:rPr>
            </w:pPr>
            <w:r w:rsidRPr="0067135C">
              <w:rPr>
                <w:rFonts w:ascii="Times New Roman" w:hAnsi="Times New Roman"/>
                <w:sz w:val="24"/>
                <w:szCs w:val="24"/>
              </w:rPr>
              <w:t>Представитель юридического лица</w:t>
            </w:r>
          </w:p>
        </w:tc>
      </w:tr>
    </w:tbl>
    <w:p w:rsidR="00656CBE" w:rsidRPr="0067135C" w:rsidRDefault="00656CBE" w:rsidP="00A64FF7">
      <w:pPr>
        <w:autoSpaceDE w:val="0"/>
        <w:autoSpaceDN w:val="0"/>
        <w:adjustRightInd w:val="0"/>
        <w:ind w:firstLine="0"/>
        <w:rPr>
          <w:rFonts w:ascii="Times New Roman" w:hAnsi="Times New Roman"/>
          <w:bCs/>
        </w:rPr>
      </w:pPr>
    </w:p>
    <w:p w:rsidR="00CA6A8D" w:rsidRPr="0067135C" w:rsidRDefault="00CA6A8D" w:rsidP="00C3293B">
      <w:pPr>
        <w:autoSpaceDE w:val="0"/>
        <w:autoSpaceDN w:val="0"/>
        <w:adjustRightInd w:val="0"/>
        <w:ind w:firstLine="0"/>
        <w:rPr>
          <w:rFonts w:ascii="Times New Roman" w:hAnsi="Times New Roman"/>
          <w:bCs/>
        </w:rPr>
      </w:pPr>
    </w:p>
    <w:p w:rsidR="008B50C4" w:rsidRPr="0067135C" w:rsidRDefault="00656CBE" w:rsidP="008B50C4">
      <w:pPr>
        <w:autoSpaceDE w:val="0"/>
        <w:autoSpaceDN w:val="0"/>
        <w:adjustRightInd w:val="0"/>
        <w:ind w:firstLine="0"/>
        <w:jc w:val="right"/>
        <w:rPr>
          <w:rFonts w:ascii="Times New Roman" w:hAnsi="Times New Roman"/>
          <w:bCs/>
        </w:rPr>
      </w:pPr>
      <w:r w:rsidRPr="0067135C">
        <w:rPr>
          <w:rFonts w:ascii="Times New Roman" w:hAnsi="Times New Roman"/>
          <w:bCs/>
        </w:rPr>
        <w:t xml:space="preserve">Приложение № 2 </w:t>
      </w:r>
    </w:p>
    <w:p w:rsidR="008B50C4" w:rsidRPr="0067135C" w:rsidRDefault="00656CBE" w:rsidP="008B50C4">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656CBE" w:rsidRPr="0067135C" w:rsidRDefault="00656CBE" w:rsidP="008B50C4">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656CBE" w:rsidRPr="0067135C" w:rsidRDefault="00656CBE" w:rsidP="00A64FF7">
      <w:pPr>
        <w:widowControl w:val="0"/>
        <w:autoSpaceDE w:val="0"/>
        <w:autoSpaceDN w:val="0"/>
        <w:ind w:firstLine="709"/>
        <w:rPr>
          <w:rFonts w:ascii="Times New Roman" w:eastAsia="Tahoma" w:hAnsi="Times New Roman"/>
          <w:lang w:bidi="ru-RU"/>
        </w:rPr>
      </w:pPr>
    </w:p>
    <w:p w:rsidR="00656CBE" w:rsidRPr="0067135C" w:rsidRDefault="00656CBE" w:rsidP="008B50C4">
      <w:pPr>
        <w:widowControl w:val="0"/>
        <w:autoSpaceDE w:val="0"/>
        <w:autoSpaceDN w:val="0"/>
        <w:ind w:firstLine="0"/>
        <w:jc w:val="center"/>
        <w:rPr>
          <w:rFonts w:ascii="Times New Roman" w:eastAsia="Tahoma" w:hAnsi="Times New Roman"/>
          <w:b/>
          <w:lang w:bidi="ru-RU"/>
        </w:rPr>
      </w:pPr>
      <w:r w:rsidRPr="0067135C">
        <w:rPr>
          <w:rFonts w:ascii="Times New Roman" w:eastAsia="Tahoma" w:hAnsi="Times New Roman"/>
          <w:b/>
          <w:lang w:bidi="ru-RU"/>
        </w:rPr>
        <w:t>Форма</w:t>
      </w:r>
    </w:p>
    <w:p w:rsidR="00656CBE" w:rsidRPr="0067135C" w:rsidRDefault="008B50C4" w:rsidP="008B50C4">
      <w:pPr>
        <w:widowControl w:val="0"/>
        <w:autoSpaceDE w:val="0"/>
        <w:autoSpaceDN w:val="0"/>
        <w:ind w:firstLine="0"/>
        <w:jc w:val="center"/>
        <w:rPr>
          <w:rFonts w:ascii="Times New Roman" w:hAnsi="Times New Roman"/>
          <w:b/>
          <w:lang w:bidi="ru-RU"/>
        </w:rPr>
      </w:pPr>
      <w:r w:rsidRPr="0067135C">
        <w:rPr>
          <w:rFonts w:ascii="Times New Roman" w:eastAsia="Tahoma" w:hAnsi="Times New Roman"/>
          <w:b/>
          <w:lang w:bidi="ru-RU"/>
        </w:rPr>
        <w:t>з</w:t>
      </w:r>
      <w:r w:rsidR="009F7096" w:rsidRPr="0067135C">
        <w:rPr>
          <w:rFonts w:ascii="Times New Roman" w:eastAsia="Tahoma" w:hAnsi="Times New Roman"/>
          <w:b/>
          <w:lang w:bidi="ru-RU"/>
        </w:rPr>
        <w:t xml:space="preserve">аявления </w:t>
      </w:r>
      <w:r w:rsidR="00656CBE" w:rsidRPr="0067135C">
        <w:rPr>
          <w:rFonts w:ascii="Times New Roman" w:hAnsi="Times New Roman"/>
          <w:b/>
          <w:lang w:bidi="ru-RU"/>
        </w:rPr>
        <w:t>о выдаче градостроительного плана земельного участка</w:t>
      </w:r>
    </w:p>
    <w:p w:rsidR="00656CBE" w:rsidRPr="0067135C" w:rsidRDefault="00656CBE"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"__" __________ 20___ г.</w:t>
      </w:r>
    </w:p>
    <w:tbl>
      <w:tblPr>
        <w:tblpPr w:leftFromText="180" w:rightFromText="180" w:vertAnchor="text" w:horzAnchor="margin" w:tblpXSpec="right" w:tblpY="153"/>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6"/>
      </w:tblGrid>
      <w:tr w:rsidR="00C3293B" w:rsidRPr="0067135C" w:rsidTr="00C3293B">
        <w:trPr>
          <w:trHeight w:val="142"/>
        </w:trPr>
        <w:tc>
          <w:tcPr>
            <w:tcW w:w="9636" w:type="dxa"/>
            <w:tcBorders>
              <w:top w:val="nil"/>
              <w:left w:val="nil"/>
              <w:right w:val="nil"/>
            </w:tcBorders>
          </w:tcPr>
          <w:p w:rsidR="00C3293B" w:rsidRPr="0067135C" w:rsidRDefault="00C3293B" w:rsidP="00C3293B">
            <w:pPr>
              <w:widowControl w:val="0"/>
              <w:autoSpaceDE w:val="0"/>
              <w:autoSpaceDN w:val="0"/>
              <w:ind w:firstLine="709"/>
              <w:rPr>
                <w:rFonts w:ascii="Times New Roman" w:hAnsi="Times New Roman"/>
                <w:lang w:bidi="ru-RU"/>
              </w:rPr>
            </w:pPr>
          </w:p>
        </w:tc>
      </w:tr>
      <w:tr w:rsidR="00C3293B" w:rsidRPr="0067135C" w:rsidTr="00C3293B">
        <w:trPr>
          <w:trHeight w:val="109"/>
        </w:trPr>
        <w:tc>
          <w:tcPr>
            <w:tcW w:w="9636" w:type="dxa"/>
            <w:tcBorders>
              <w:left w:val="nil"/>
              <w:bottom w:val="single" w:sz="4" w:space="0" w:color="auto"/>
              <w:right w:val="nil"/>
            </w:tcBorders>
          </w:tcPr>
          <w:p w:rsidR="00C3293B" w:rsidRPr="0067135C" w:rsidRDefault="00C3293B" w:rsidP="00C3293B">
            <w:pPr>
              <w:widowControl w:val="0"/>
              <w:autoSpaceDE w:val="0"/>
              <w:autoSpaceDN w:val="0"/>
              <w:ind w:firstLine="709"/>
              <w:rPr>
                <w:rFonts w:ascii="Times New Roman" w:hAnsi="Times New Roman"/>
                <w:lang w:bidi="ru-RU"/>
              </w:rPr>
            </w:pPr>
          </w:p>
        </w:tc>
      </w:tr>
      <w:tr w:rsidR="00C3293B" w:rsidRPr="0067135C" w:rsidTr="00C3293B">
        <w:trPr>
          <w:trHeight w:val="532"/>
        </w:trPr>
        <w:tc>
          <w:tcPr>
            <w:tcW w:w="9636" w:type="dxa"/>
            <w:tcBorders>
              <w:left w:val="nil"/>
              <w:bottom w:val="nil"/>
              <w:right w:val="nil"/>
            </w:tcBorders>
          </w:tcPr>
          <w:p w:rsidR="00C3293B" w:rsidRPr="0067135C" w:rsidRDefault="00C3293B" w:rsidP="00C3293B">
            <w:pPr>
              <w:widowControl w:val="0"/>
              <w:autoSpaceDE w:val="0"/>
              <w:autoSpaceDN w:val="0"/>
              <w:ind w:firstLine="709"/>
              <w:rPr>
                <w:rFonts w:ascii="Times New Roman" w:hAnsi="Times New Roman"/>
                <w:lang w:bidi="ru-RU"/>
              </w:rPr>
            </w:pPr>
            <w:r w:rsidRPr="0067135C">
              <w:rPr>
                <w:rFonts w:ascii="Times New Roman" w:hAnsi="Times New Roman"/>
                <w:lang w:bidi="ru-RU"/>
              </w:rPr>
              <w:t>(наименование уполномоченного органа местного самоуправления)</w:t>
            </w:r>
          </w:p>
        </w:tc>
      </w:tr>
    </w:tbl>
    <w:p w:rsidR="00656CBE" w:rsidRPr="0067135C" w:rsidRDefault="00656CBE" w:rsidP="00C3293B">
      <w:pPr>
        <w:autoSpaceDE w:val="0"/>
        <w:autoSpaceDN w:val="0"/>
        <w:adjustRightInd w:val="0"/>
        <w:ind w:firstLine="0"/>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67135C" w:rsidTr="008B50C4">
        <w:trPr>
          <w:trHeight w:val="540"/>
        </w:trPr>
        <w:tc>
          <w:tcPr>
            <w:tcW w:w="9606" w:type="dxa"/>
            <w:gridSpan w:val="4"/>
            <w:tcBorders>
              <w:top w:val="nil"/>
              <w:left w:val="nil"/>
              <w:right w:val="nil"/>
            </w:tcBorders>
          </w:tcPr>
          <w:p w:rsidR="00656CBE" w:rsidRPr="0067135C" w:rsidRDefault="00656CBE" w:rsidP="00A64FF7">
            <w:pPr>
              <w:widowControl w:val="0"/>
              <w:numPr>
                <w:ilvl w:val="0"/>
                <w:numId w:val="3"/>
              </w:numPr>
              <w:ind w:left="0" w:firstLine="0"/>
              <w:contextualSpacing/>
              <w:rPr>
                <w:rFonts w:ascii="Times New Roman" w:eastAsia="Calibri" w:hAnsi="Times New Roman"/>
                <w:lang w:eastAsia="en-US"/>
              </w:rPr>
            </w:pPr>
            <w:r w:rsidRPr="0067135C">
              <w:rPr>
                <w:rFonts w:ascii="Times New Roman" w:eastAsia="Calibri" w:hAnsi="Times New Roman"/>
                <w:lang w:eastAsia="en-US"/>
              </w:rPr>
              <w:t>Сведения о заявителе</w:t>
            </w:r>
            <w:r w:rsidRPr="0067135C">
              <w:rPr>
                <w:rFonts w:ascii="Times New Roman" w:eastAsia="Calibri" w:hAnsi="Times New Roman"/>
                <w:vertAlign w:val="superscript"/>
                <w:lang w:eastAsia="en-US"/>
              </w:rPr>
              <w:footnoteReference w:id="2"/>
            </w:r>
          </w:p>
        </w:tc>
      </w:tr>
      <w:tr w:rsidR="008B50C4" w:rsidRPr="0067135C" w:rsidTr="008B50C4">
        <w:trPr>
          <w:trHeight w:val="605"/>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1.1</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428"/>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1.1.1</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753"/>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1.1.2</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Реквизиты документа, удостоверяющего личность (</w:t>
            </w:r>
            <w:r w:rsidRPr="0067135C">
              <w:rPr>
                <w:rFonts w:ascii="Times New Roman" w:hAnsi="Times New Roman"/>
                <w:lang w:bidi="ru-RU"/>
              </w:rPr>
              <w:t xml:space="preserve">не указываются в </w:t>
            </w:r>
            <w:r w:rsidRPr="0067135C">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665"/>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1.1.3</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Основной государственный регистрационный номер </w:t>
            </w:r>
            <w:r w:rsidRPr="0067135C">
              <w:rPr>
                <w:rFonts w:ascii="Times New Roman" w:eastAsia="Tahoma" w:hAnsi="Times New Roman"/>
                <w:lang w:bidi="ru-RU"/>
              </w:rPr>
              <w:lastRenderedPageBreak/>
              <w:t>индивидуального предпринимателя</w:t>
            </w:r>
            <w:r w:rsidRPr="0067135C">
              <w:rPr>
                <w:rFonts w:ascii="Times New Roman" w:hAnsi="Times New Roman"/>
                <w:lang w:bidi="ru-RU"/>
              </w:rPr>
              <w:t xml:space="preserve">, </w:t>
            </w:r>
            <w:r w:rsidRPr="0067135C">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665"/>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lastRenderedPageBreak/>
              <w:t>1.2</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765"/>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1.2.1</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Полное наименование</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901"/>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1.2.2</w:t>
            </w:r>
          </w:p>
        </w:tc>
        <w:tc>
          <w:tcPr>
            <w:tcW w:w="4084"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1093"/>
        </w:trPr>
        <w:tc>
          <w:tcPr>
            <w:tcW w:w="1043" w:type="dxa"/>
            <w:tcBorders>
              <w:bottom w:val="single" w:sz="4" w:space="0" w:color="auto"/>
            </w:tcBorders>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1.2.3</w:t>
            </w:r>
          </w:p>
        </w:tc>
        <w:tc>
          <w:tcPr>
            <w:tcW w:w="4084" w:type="dxa"/>
            <w:tcBorders>
              <w:bottom w:val="single" w:sz="4" w:space="0" w:color="auto"/>
            </w:tcBorders>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694"/>
        </w:trPr>
        <w:tc>
          <w:tcPr>
            <w:tcW w:w="9606" w:type="dxa"/>
            <w:gridSpan w:val="4"/>
            <w:tcBorders>
              <w:left w:val="nil"/>
              <w:bottom w:val="single" w:sz="4" w:space="0" w:color="auto"/>
              <w:right w:val="nil"/>
            </w:tcBorders>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2. Сведения о земельном участке</w:t>
            </w:r>
          </w:p>
        </w:tc>
      </w:tr>
      <w:tr w:rsidR="008B50C4" w:rsidRPr="0067135C" w:rsidTr="008B50C4">
        <w:trPr>
          <w:trHeight w:val="600"/>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2.1</w:t>
            </w:r>
          </w:p>
        </w:tc>
        <w:tc>
          <w:tcPr>
            <w:tcW w:w="4117" w:type="dxa"/>
            <w:gridSpan w:val="2"/>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Кадастровый номер земельного участка</w:t>
            </w:r>
          </w:p>
        </w:tc>
        <w:tc>
          <w:tcPr>
            <w:tcW w:w="4446" w:type="dxa"/>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750"/>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2.2</w:t>
            </w:r>
          </w:p>
        </w:tc>
        <w:tc>
          <w:tcPr>
            <w:tcW w:w="4117" w:type="dxa"/>
            <w:gridSpan w:val="2"/>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(указываются в случае, предусмотренном частью 1</w:t>
            </w:r>
            <w:r w:rsidR="00760577" w:rsidRPr="0067135C">
              <w:rPr>
                <w:rFonts w:ascii="Times New Roman" w:eastAsia="Tahoma" w:hAnsi="Times New Roman"/>
                <w:lang w:bidi="ru-RU"/>
              </w:rPr>
              <w:t>.1</w:t>
            </w:r>
            <w:r w:rsidRPr="0067135C">
              <w:rPr>
                <w:rFonts w:ascii="Times New Roman" w:eastAsia="Tahoma" w:hAnsi="Times New Roman"/>
                <w:lang w:bidi="ru-RU"/>
              </w:rPr>
              <w:t xml:space="preserve"> статьи 57</w:t>
            </w:r>
            <w:r w:rsidR="00760577" w:rsidRPr="0067135C">
              <w:rPr>
                <w:rFonts w:ascii="Times New Roman" w:eastAsia="Tahoma" w:hAnsi="Times New Roman"/>
                <w:lang w:bidi="ru-RU"/>
              </w:rPr>
              <w:t>.3</w:t>
            </w:r>
            <w:r w:rsidRPr="0067135C">
              <w:rPr>
                <w:rFonts w:ascii="Times New Roman" w:eastAsia="Tahoma" w:hAnsi="Times New Roman"/>
                <w:lang w:bidi="ru-RU"/>
              </w:rPr>
              <w:t xml:space="preserve"> Градостроительного кодекса Российской Федерации)</w:t>
            </w:r>
            <w:r w:rsidR="00AC3506" w:rsidRPr="0067135C">
              <w:rPr>
                <w:rFonts w:ascii="Times New Roman" w:eastAsia="Tahoma" w:hAnsi="Times New Roman"/>
                <w:lang w:bidi="ru-RU"/>
              </w:rPr>
              <w:t>,</w:t>
            </w:r>
          </w:p>
          <w:p w:rsidR="00AC3506" w:rsidRPr="0067135C" w:rsidRDefault="00AC3506" w:rsidP="00A64FF7">
            <w:pPr>
              <w:widowControl w:val="0"/>
              <w:ind w:firstLine="0"/>
              <w:rPr>
                <w:rFonts w:ascii="Times New Roman" w:eastAsia="Tahoma" w:hAnsi="Times New Roman"/>
                <w:lang w:bidi="ru-RU"/>
              </w:rPr>
            </w:pPr>
            <w:r w:rsidRPr="0067135C">
              <w:rPr>
                <w:rFonts w:ascii="Times New Roman" w:eastAsia="Tahoma" w:hAnsi="Times New Roman"/>
                <w:lang w:bidi="ru-RU"/>
              </w:rPr>
              <w:t>Решение о комплексном развитии территории</w:t>
            </w:r>
            <w:r w:rsidR="006045FE" w:rsidRPr="0067135C">
              <w:rPr>
                <w:rFonts w:ascii="Times New Roman" w:eastAsia="Tahoma" w:hAnsi="Times New Roman"/>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67135C" w:rsidRDefault="006045FE" w:rsidP="00A64FF7">
            <w:pPr>
              <w:widowControl w:val="0"/>
              <w:ind w:firstLine="0"/>
              <w:rPr>
                <w:rFonts w:ascii="Times New Roman" w:eastAsia="Tahoma" w:hAnsi="Times New Roman"/>
                <w:lang w:bidi="ru-RU"/>
              </w:rPr>
            </w:pPr>
            <w:r w:rsidRPr="0067135C">
              <w:rPr>
                <w:rFonts w:ascii="Times New Roman" w:eastAsia="Tahoma" w:hAnsi="Times New Roman"/>
                <w:lang w:bidi="ru-RU"/>
              </w:rPr>
              <w:t>(в ред. февраль 2024 г.)</w:t>
            </w:r>
          </w:p>
        </w:tc>
        <w:tc>
          <w:tcPr>
            <w:tcW w:w="4446" w:type="dxa"/>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750"/>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2.3</w:t>
            </w:r>
          </w:p>
        </w:tc>
        <w:tc>
          <w:tcPr>
            <w:tcW w:w="4117" w:type="dxa"/>
            <w:gridSpan w:val="2"/>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Цель использования земельного участка</w:t>
            </w:r>
          </w:p>
        </w:tc>
        <w:tc>
          <w:tcPr>
            <w:tcW w:w="4446" w:type="dxa"/>
          </w:tcPr>
          <w:p w:rsidR="00656CBE" w:rsidRPr="0067135C" w:rsidRDefault="00656CBE" w:rsidP="00A64FF7">
            <w:pPr>
              <w:widowControl w:val="0"/>
              <w:ind w:firstLine="0"/>
              <w:rPr>
                <w:rFonts w:ascii="Times New Roman" w:eastAsia="Tahoma" w:hAnsi="Times New Roman"/>
                <w:lang w:bidi="ru-RU"/>
              </w:rPr>
            </w:pPr>
          </w:p>
        </w:tc>
      </w:tr>
      <w:tr w:rsidR="008B50C4" w:rsidRPr="0067135C" w:rsidTr="008B50C4">
        <w:trPr>
          <w:trHeight w:val="750"/>
        </w:trPr>
        <w:tc>
          <w:tcPr>
            <w:tcW w:w="1043" w:type="dxa"/>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2.4</w:t>
            </w:r>
          </w:p>
        </w:tc>
        <w:tc>
          <w:tcPr>
            <w:tcW w:w="4117" w:type="dxa"/>
            <w:gridSpan w:val="2"/>
          </w:tcPr>
          <w:p w:rsidR="00656CBE" w:rsidRPr="0067135C" w:rsidRDefault="00656CBE" w:rsidP="00A64FF7">
            <w:pPr>
              <w:widowControl w:val="0"/>
              <w:ind w:firstLine="0"/>
              <w:rPr>
                <w:rFonts w:ascii="Times New Roman" w:eastAsia="Tahoma" w:hAnsi="Times New Roman"/>
                <w:lang w:bidi="ru-RU"/>
              </w:rPr>
            </w:pPr>
            <w:r w:rsidRPr="0067135C">
              <w:rPr>
                <w:rFonts w:ascii="Times New Roman" w:eastAsia="Tahoma" w:hAnsi="Times New Roman"/>
                <w:lang w:bidi="ru-RU"/>
              </w:rPr>
              <w:t>Адрес или описание местоположения земельного участка</w:t>
            </w:r>
          </w:p>
          <w:p w:rsidR="00656CBE" w:rsidRPr="0067135C" w:rsidRDefault="00656CBE" w:rsidP="006045FE">
            <w:pPr>
              <w:widowControl w:val="0"/>
              <w:ind w:firstLine="0"/>
              <w:rPr>
                <w:rFonts w:ascii="Times New Roman" w:eastAsia="Tahoma" w:hAnsi="Times New Roman"/>
                <w:lang w:bidi="ru-RU"/>
              </w:rPr>
            </w:pPr>
            <w:r w:rsidRPr="0067135C">
              <w:rPr>
                <w:rFonts w:ascii="Times New Roman" w:eastAsia="Tahoma" w:hAnsi="Times New Roman"/>
                <w:lang w:bidi="ru-RU"/>
              </w:rPr>
              <w:t>(указываются в случа</w:t>
            </w:r>
            <w:r w:rsidR="006045FE" w:rsidRPr="0067135C">
              <w:rPr>
                <w:rFonts w:ascii="Times New Roman" w:eastAsia="Tahoma" w:hAnsi="Times New Roman"/>
                <w:lang w:bidi="ru-RU"/>
              </w:rPr>
              <w:t>ях</w:t>
            </w:r>
            <w:r w:rsidRPr="0067135C">
              <w:rPr>
                <w:rFonts w:ascii="Times New Roman" w:eastAsia="Tahoma" w:hAnsi="Times New Roman"/>
                <w:lang w:bidi="ru-RU"/>
              </w:rPr>
              <w:t>, предусмотренн</w:t>
            </w:r>
            <w:r w:rsidR="006045FE" w:rsidRPr="0067135C">
              <w:rPr>
                <w:rFonts w:ascii="Times New Roman" w:eastAsia="Tahoma" w:hAnsi="Times New Roman"/>
                <w:lang w:bidi="ru-RU"/>
              </w:rPr>
              <w:t>ых частями</w:t>
            </w:r>
            <w:r w:rsidRPr="0067135C">
              <w:rPr>
                <w:rFonts w:ascii="Times New Roman" w:eastAsia="Tahoma" w:hAnsi="Times New Roman"/>
                <w:lang w:bidi="ru-RU"/>
              </w:rPr>
              <w:t xml:space="preserve"> 1</w:t>
            </w:r>
            <w:r w:rsidR="003C59E2" w:rsidRPr="0067135C">
              <w:rPr>
                <w:rFonts w:ascii="Times New Roman" w:eastAsia="Tahoma" w:hAnsi="Times New Roman"/>
                <w:lang w:bidi="ru-RU"/>
              </w:rPr>
              <w:t>.1</w:t>
            </w:r>
            <w:r w:rsidR="006045FE" w:rsidRPr="0067135C">
              <w:rPr>
                <w:rFonts w:ascii="Times New Roman" w:eastAsia="Tahoma" w:hAnsi="Times New Roman"/>
                <w:lang w:bidi="ru-RU"/>
              </w:rPr>
              <w:t>, 1.2</w:t>
            </w:r>
            <w:r w:rsidRPr="0067135C">
              <w:rPr>
                <w:rFonts w:ascii="Times New Roman" w:eastAsia="Tahoma" w:hAnsi="Times New Roman"/>
                <w:lang w:bidi="ru-RU"/>
              </w:rPr>
              <w:t xml:space="preserve"> статьи 57</w:t>
            </w:r>
            <w:r w:rsidR="003C59E2" w:rsidRPr="0067135C">
              <w:rPr>
                <w:rFonts w:ascii="Times New Roman" w:eastAsia="Tahoma" w:hAnsi="Times New Roman"/>
                <w:lang w:bidi="ru-RU"/>
              </w:rPr>
              <w:t>.3</w:t>
            </w:r>
            <w:r w:rsidRPr="0067135C">
              <w:rPr>
                <w:rFonts w:ascii="Times New Roman" w:eastAsia="Tahoma" w:hAnsi="Times New Roman"/>
                <w:lang w:bidi="ru-RU"/>
              </w:rPr>
              <w:t xml:space="preserve"> Градостроительного </w:t>
            </w:r>
            <w:r w:rsidRPr="0067135C">
              <w:rPr>
                <w:rFonts w:ascii="Times New Roman" w:eastAsia="Tahoma" w:hAnsi="Times New Roman"/>
                <w:lang w:bidi="ru-RU"/>
              </w:rPr>
              <w:lastRenderedPageBreak/>
              <w:t>кодекса Российской Федерации)</w:t>
            </w:r>
          </w:p>
          <w:p w:rsidR="006045FE" w:rsidRPr="0067135C" w:rsidRDefault="006045FE" w:rsidP="006045FE">
            <w:pPr>
              <w:widowControl w:val="0"/>
              <w:ind w:firstLine="0"/>
              <w:rPr>
                <w:rFonts w:ascii="Times New Roman" w:eastAsia="Tahoma" w:hAnsi="Times New Roman"/>
                <w:lang w:bidi="ru-RU"/>
              </w:rPr>
            </w:pPr>
            <w:r w:rsidRPr="0067135C">
              <w:rPr>
                <w:rFonts w:ascii="Times New Roman" w:eastAsia="Tahoma" w:hAnsi="Times New Roman"/>
                <w:lang w:bidi="ru-RU"/>
              </w:rPr>
              <w:t>(в ред. февраль 2024 г.)</w:t>
            </w:r>
          </w:p>
        </w:tc>
        <w:tc>
          <w:tcPr>
            <w:tcW w:w="4446" w:type="dxa"/>
          </w:tcPr>
          <w:p w:rsidR="00656CBE" w:rsidRPr="0067135C" w:rsidRDefault="00656CBE" w:rsidP="00A64FF7">
            <w:pPr>
              <w:widowControl w:val="0"/>
              <w:ind w:firstLine="0"/>
              <w:rPr>
                <w:rFonts w:ascii="Times New Roman" w:eastAsia="Tahoma" w:hAnsi="Times New Roman"/>
                <w:lang w:bidi="ru-RU"/>
              </w:rPr>
            </w:pPr>
          </w:p>
        </w:tc>
      </w:tr>
    </w:tbl>
    <w:p w:rsidR="00656CBE" w:rsidRPr="0067135C" w:rsidRDefault="00656CBE" w:rsidP="00C3293B">
      <w:pPr>
        <w:widowControl w:val="0"/>
        <w:ind w:firstLine="0"/>
        <w:rPr>
          <w:rFonts w:ascii="Times New Roman" w:hAnsi="Times New Roman"/>
          <w:lang w:bidi="ru-RU"/>
        </w:rPr>
      </w:pPr>
      <w:r w:rsidRPr="0067135C">
        <w:rPr>
          <w:rFonts w:ascii="Times New Roman" w:hAnsi="Times New Roman"/>
          <w:lang w:bidi="ru-RU"/>
        </w:rPr>
        <w:lastRenderedPageBreak/>
        <w:t xml:space="preserve"> Прошу выдать градостроительный план земельного участка.</w:t>
      </w:r>
    </w:p>
    <w:p w:rsidR="00656CBE" w:rsidRPr="0067135C" w:rsidRDefault="00656CBE" w:rsidP="00A64FF7">
      <w:pPr>
        <w:widowControl w:val="0"/>
        <w:ind w:firstLine="709"/>
        <w:rPr>
          <w:rFonts w:ascii="Times New Roman" w:hAnsi="Times New Roman"/>
          <w:lang w:bidi="ru-RU"/>
        </w:rPr>
      </w:pPr>
      <w:r w:rsidRPr="0067135C">
        <w:rPr>
          <w:rFonts w:ascii="Times New Roman" w:hAnsi="Times New Roman"/>
          <w:lang w:bidi="ru-RU"/>
        </w:rPr>
        <w:t>Приложение: __________________________________________________________</w:t>
      </w:r>
    </w:p>
    <w:p w:rsidR="00656CBE" w:rsidRPr="0067135C" w:rsidRDefault="00656CBE" w:rsidP="00A64FF7">
      <w:pPr>
        <w:widowControl w:val="0"/>
        <w:ind w:firstLine="709"/>
        <w:rPr>
          <w:rFonts w:ascii="Times New Roman" w:hAnsi="Times New Roman"/>
          <w:lang w:bidi="ru-RU"/>
        </w:rPr>
      </w:pPr>
      <w:r w:rsidRPr="0067135C">
        <w:rPr>
          <w:rFonts w:ascii="Times New Roman" w:hAnsi="Times New Roman"/>
          <w:lang w:bidi="ru-RU"/>
        </w:rPr>
        <w:t>Номер телефона и адрес электронной почты для связи: ______________________</w:t>
      </w:r>
    </w:p>
    <w:p w:rsidR="00656CBE" w:rsidRPr="0067135C" w:rsidRDefault="00656CBE" w:rsidP="00A64FF7">
      <w:pPr>
        <w:widowControl w:val="0"/>
        <w:tabs>
          <w:tab w:val="left" w:pos="1968"/>
        </w:tabs>
        <w:ind w:firstLine="709"/>
        <w:rPr>
          <w:rFonts w:ascii="Times New Roman" w:hAnsi="Times New Roman"/>
          <w:lang w:bidi="ru-RU"/>
        </w:rPr>
      </w:pPr>
      <w:r w:rsidRPr="0067135C">
        <w:rPr>
          <w:rFonts w:ascii="Times New Roman" w:hAnsi="Times New Roman"/>
          <w:lang w:bidi="ru-RU"/>
        </w:rPr>
        <w:t>Результат предоставления услуги прошу:</w:t>
      </w:r>
    </w:p>
    <w:p w:rsidR="00656CBE" w:rsidRPr="0067135C"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67135C" w:rsidTr="008B50C4">
        <w:tc>
          <w:tcPr>
            <w:tcW w:w="8963" w:type="dxa"/>
            <w:shd w:val="clear" w:color="auto" w:fill="auto"/>
          </w:tcPr>
          <w:p w:rsidR="00656CBE" w:rsidRPr="0067135C" w:rsidRDefault="00656CBE" w:rsidP="00A64FF7">
            <w:pPr>
              <w:widowControl w:val="0"/>
              <w:autoSpaceDE w:val="0"/>
              <w:autoSpaceDN w:val="0"/>
              <w:ind w:firstLine="0"/>
              <w:rPr>
                <w:rFonts w:ascii="Times New Roman" w:hAnsi="Times New Roman"/>
                <w:lang w:bidi="ru-RU"/>
              </w:rPr>
            </w:pPr>
            <w:r w:rsidRPr="0067135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67135C" w:rsidRDefault="00656CBE" w:rsidP="00A64FF7">
            <w:pPr>
              <w:widowControl w:val="0"/>
              <w:autoSpaceDE w:val="0"/>
              <w:autoSpaceDN w:val="0"/>
              <w:ind w:firstLine="709"/>
              <w:rPr>
                <w:rFonts w:ascii="Times New Roman" w:hAnsi="Times New Roman"/>
                <w:lang w:bidi="ru-RU"/>
              </w:rPr>
            </w:pPr>
          </w:p>
        </w:tc>
      </w:tr>
      <w:tr w:rsidR="008B50C4" w:rsidRPr="0067135C" w:rsidTr="008B50C4">
        <w:tc>
          <w:tcPr>
            <w:tcW w:w="8963" w:type="dxa"/>
            <w:shd w:val="clear" w:color="auto" w:fill="auto"/>
          </w:tcPr>
          <w:p w:rsidR="00656CBE" w:rsidRPr="0067135C" w:rsidRDefault="00656CBE" w:rsidP="006039A2">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7135C">
              <w:rPr>
                <w:rFonts w:ascii="Times New Roman" w:eastAsia="Tahoma" w:hAnsi="Times New Roman"/>
                <w:lang w:bidi="ru-RU"/>
              </w:rPr>
              <w:br/>
              <w:t>_______________________________________________________</w:t>
            </w:r>
          </w:p>
        </w:tc>
        <w:tc>
          <w:tcPr>
            <w:tcW w:w="784" w:type="dxa"/>
            <w:shd w:val="clear" w:color="auto" w:fill="auto"/>
          </w:tcPr>
          <w:p w:rsidR="00656CBE" w:rsidRPr="0067135C" w:rsidRDefault="00656CBE" w:rsidP="00A64FF7">
            <w:pPr>
              <w:widowControl w:val="0"/>
              <w:autoSpaceDE w:val="0"/>
              <w:autoSpaceDN w:val="0"/>
              <w:ind w:firstLine="709"/>
              <w:rPr>
                <w:rFonts w:ascii="Times New Roman" w:hAnsi="Times New Roman"/>
                <w:lang w:bidi="ru-RU"/>
              </w:rPr>
            </w:pPr>
          </w:p>
        </w:tc>
      </w:tr>
      <w:tr w:rsidR="006039A2" w:rsidRPr="0067135C" w:rsidTr="008B50C4">
        <w:tc>
          <w:tcPr>
            <w:tcW w:w="8963" w:type="dxa"/>
            <w:shd w:val="clear" w:color="auto" w:fill="auto"/>
          </w:tcPr>
          <w:p w:rsidR="006039A2" w:rsidRPr="0067135C" w:rsidRDefault="006039A2" w:rsidP="006039A2">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 xml:space="preserve">направить посредством </w:t>
            </w:r>
            <w:r w:rsidRPr="0067135C">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67135C" w:rsidRDefault="006039A2" w:rsidP="00A64FF7">
            <w:pPr>
              <w:widowControl w:val="0"/>
              <w:autoSpaceDE w:val="0"/>
              <w:autoSpaceDN w:val="0"/>
              <w:ind w:firstLine="709"/>
              <w:rPr>
                <w:rFonts w:ascii="Times New Roman" w:hAnsi="Times New Roman"/>
                <w:lang w:bidi="ru-RU"/>
              </w:rPr>
            </w:pPr>
          </w:p>
        </w:tc>
      </w:tr>
      <w:tr w:rsidR="008B50C4" w:rsidRPr="0067135C" w:rsidTr="008B50C4">
        <w:tc>
          <w:tcPr>
            <w:tcW w:w="8963" w:type="dxa"/>
            <w:shd w:val="clear" w:color="auto" w:fill="auto"/>
          </w:tcPr>
          <w:p w:rsidR="00656CBE" w:rsidRPr="0067135C" w:rsidRDefault="00656CBE"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67135C" w:rsidRDefault="00656CBE" w:rsidP="00A64FF7">
            <w:pPr>
              <w:widowControl w:val="0"/>
              <w:autoSpaceDE w:val="0"/>
              <w:autoSpaceDN w:val="0"/>
              <w:ind w:firstLine="709"/>
              <w:rPr>
                <w:rFonts w:ascii="Times New Roman" w:hAnsi="Times New Roman"/>
                <w:lang w:bidi="ru-RU"/>
              </w:rPr>
            </w:pPr>
          </w:p>
        </w:tc>
      </w:tr>
      <w:tr w:rsidR="008B50C4" w:rsidRPr="0067135C" w:rsidTr="008B50C4">
        <w:tc>
          <w:tcPr>
            <w:tcW w:w="9747" w:type="dxa"/>
            <w:gridSpan w:val="2"/>
            <w:shd w:val="clear" w:color="auto" w:fill="auto"/>
          </w:tcPr>
          <w:p w:rsidR="00656CBE" w:rsidRPr="0067135C" w:rsidRDefault="00656CBE"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Указывается один из перечисленных способов</w:t>
            </w:r>
          </w:p>
        </w:tc>
      </w:tr>
    </w:tbl>
    <w:p w:rsidR="00656CBE" w:rsidRPr="0067135C"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67135C" w:rsidTr="008B50C4">
        <w:trPr>
          <w:trHeight w:val="996"/>
        </w:trPr>
        <w:tc>
          <w:tcPr>
            <w:tcW w:w="3119" w:type="dxa"/>
            <w:tcBorders>
              <w:top w:val="nil"/>
              <w:left w:val="nil"/>
              <w:right w:val="nil"/>
            </w:tcBorders>
            <w:vAlign w:val="bottom"/>
          </w:tcPr>
          <w:p w:rsidR="00656CBE" w:rsidRPr="0067135C"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67135C"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67135C"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67135C"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67135C" w:rsidRDefault="00656CBE" w:rsidP="00A64FF7">
            <w:pPr>
              <w:widowControl w:val="0"/>
              <w:ind w:firstLine="709"/>
              <w:rPr>
                <w:rFonts w:ascii="Times New Roman" w:hAnsi="Times New Roman"/>
                <w:lang w:bidi="ru-RU"/>
              </w:rPr>
            </w:pPr>
          </w:p>
        </w:tc>
      </w:tr>
      <w:tr w:rsidR="008B50C4" w:rsidRPr="0067135C" w:rsidTr="008B50C4">
        <w:tc>
          <w:tcPr>
            <w:tcW w:w="3119" w:type="dxa"/>
            <w:tcBorders>
              <w:left w:val="nil"/>
              <w:bottom w:val="nil"/>
              <w:right w:val="nil"/>
            </w:tcBorders>
          </w:tcPr>
          <w:p w:rsidR="00656CBE" w:rsidRPr="0067135C"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67135C"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67135C" w:rsidRDefault="00656CBE" w:rsidP="00A64FF7">
            <w:pPr>
              <w:widowControl w:val="0"/>
              <w:ind w:firstLine="709"/>
              <w:rPr>
                <w:rFonts w:ascii="Times New Roman" w:hAnsi="Times New Roman"/>
                <w:lang w:bidi="ru-RU"/>
              </w:rPr>
            </w:pPr>
            <w:r w:rsidRPr="0067135C">
              <w:rPr>
                <w:rFonts w:ascii="Times New Roman" w:hAnsi="Times New Roman"/>
                <w:lang w:bidi="ru-RU"/>
              </w:rPr>
              <w:t>(подпись)</w:t>
            </w:r>
          </w:p>
        </w:tc>
        <w:tc>
          <w:tcPr>
            <w:tcW w:w="283" w:type="dxa"/>
            <w:tcBorders>
              <w:top w:val="nil"/>
              <w:left w:val="nil"/>
              <w:bottom w:val="nil"/>
              <w:right w:val="nil"/>
            </w:tcBorders>
          </w:tcPr>
          <w:p w:rsidR="00656CBE" w:rsidRPr="0067135C"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8B50C4" w:rsidRPr="0067135C" w:rsidRDefault="00656CBE" w:rsidP="00A64FF7">
            <w:pPr>
              <w:widowControl w:val="0"/>
              <w:ind w:firstLine="709"/>
              <w:rPr>
                <w:rFonts w:ascii="Times New Roman" w:hAnsi="Times New Roman"/>
                <w:lang w:bidi="ru-RU"/>
              </w:rPr>
            </w:pPr>
            <w:r w:rsidRPr="0067135C">
              <w:rPr>
                <w:rFonts w:ascii="Times New Roman" w:hAnsi="Times New Roman"/>
                <w:lang w:bidi="ru-RU"/>
              </w:rPr>
              <w:t xml:space="preserve">(фамилия, имя, </w:t>
            </w:r>
          </w:p>
          <w:p w:rsidR="00656CBE" w:rsidRPr="0067135C" w:rsidRDefault="00656CBE" w:rsidP="00A64FF7">
            <w:pPr>
              <w:widowControl w:val="0"/>
              <w:ind w:firstLine="709"/>
              <w:rPr>
                <w:rFonts w:ascii="Times New Roman" w:hAnsi="Times New Roman"/>
                <w:lang w:bidi="ru-RU"/>
              </w:rPr>
            </w:pPr>
            <w:r w:rsidRPr="0067135C">
              <w:rPr>
                <w:rFonts w:ascii="Times New Roman" w:hAnsi="Times New Roman"/>
                <w:lang w:bidi="ru-RU"/>
              </w:rPr>
              <w:t>отчество (при наличии)</w:t>
            </w:r>
          </w:p>
        </w:tc>
      </w:tr>
    </w:tbl>
    <w:p w:rsidR="008B50C4" w:rsidRPr="0067135C" w:rsidRDefault="00656CBE" w:rsidP="00C3293B">
      <w:pPr>
        <w:widowControl w:val="0"/>
        <w:ind w:firstLine="709"/>
        <w:rPr>
          <w:rFonts w:ascii="Times New Roman" w:eastAsia="Tahoma" w:hAnsi="Times New Roman"/>
          <w:lang w:bidi="ru-RU"/>
        </w:rPr>
      </w:pPr>
      <w:r w:rsidRPr="0067135C">
        <w:rPr>
          <w:rFonts w:ascii="Times New Roman" w:eastAsia="Tahoma" w:hAnsi="Times New Roman"/>
          <w:lang w:bidi="ru-RU"/>
        </w:rPr>
        <w:br w:type="page"/>
      </w:r>
      <w:r w:rsidR="00C3293B" w:rsidRPr="0067135C">
        <w:rPr>
          <w:rFonts w:ascii="Times New Roman" w:eastAsia="Tahoma" w:hAnsi="Times New Roman"/>
          <w:lang w:bidi="ru-RU"/>
        </w:rPr>
        <w:lastRenderedPageBreak/>
        <w:t xml:space="preserve">                                                                           </w:t>
      </w:r>
      <w:r w:rsidR="000B1127" w:rsidRPr="0067135C">
        <w:rPr>
          <w:rFonts w:ascii="Times New Roman" w:hAnsi="Times New Roman"/>
          <w:bCs/>
        </w:rPr>
        <w:t xml:space="preserve">Приложение № 3 </w:t>
      </w:r>
    </w:p>
    <w:p w:rsidR="008B50C4" w:rsidRPr="0067135C" w:rsidRDefault="000B1127" w:rsidP="008B50C4">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0B1127" w:rsidRPr="0067135C" w:rsidRDefault="000B1127" w:rsidP="008B50C4">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0B1127" w:rsidRPr="0067135C" w:rsidRDefault="000B1127" w:rsidP="00A64FF7">
      <w:pPr>
        <w:ind w:firstLine="709"/>
        <w:rPr>
          <w:rFonts w:ascii="Times New Roman" w:eastAsia="Calibri" w:hAnsi="Times New Roman"/>
          <w:lang w:eastAsia="en-US"/>
        </w:rPr>
      </w:pPr>
    </w:p>
    <w:p w:rsidR="000B1127" w:rsidRPr="0067135C" w:rsidRDefault="000B1127" w:rsidP="008B50C4">
      <w:pPr>
        <w:ind w:firstLine="709"/>
        <w:jc w:val="center"/>
        <w:rPr>
          <w:rFonts w:ascii="Times New Roman" w:eastAsia="Calibri" w:hAnsi="Times New Roman"/>
          <w:lang w:eastAsia="en-US"/>
        </w:rPr>
      </w:pPr>
      <w:r w:rsidRPr="0067135C">
        <w:rPr>
          <w:rFonts w:ascii="Times New Roman" w:eastAsia="Calibri" w:hAnsi="Times New Roman"/>
          <w:lang w:eastAsia="en-US"/>
        </w:rPr>
        <w:t>ФОРМА</w:t>
      </w:r>
    </w:p>
    <w:p w:rsidR="000B1127" w:rsidRPr="0067135C" w:rsidRDefault="000B1127" w:rsidP="00A64FF7">
      <w:pPr>
        <w:ind w:firstLine="709"/>
        <w:rPr>
          <w:rFonts w:ascii="Times New Roman" w:eastAsia="Tahoma" w:hAnsi="Times New Roman"/>
          <w:lang w:bidi="ru-RU"/>
        </w:rPr>
      </w:pPr>
    </w:p>
    <w:p w:rsidR="000B1127" w:rsidRPr="0067135C" w:rsidRDefault="000B1127" w:rsidP="00A64FF7">
      <w:pPr>
        <w:ind w:firstLine="709"/>
        <w:rPr>
          <w:rFonts w:ascii="Times New Roman" w:eastAsia="Tahoma" w:hAnsi="Times New Roman"/>
          <w:lang w:bidi="ru-RU"/>
        </w:rPr>
      </w:pPr>
      <w:r w:rsidRPr="0067135C">
        <w:rPr>
          <w:rFonts w:ascii="Times New Roman" w:eastAsia="Tahoma" w:hAnsi="Times New Roman"/>
          <w:lang w:bidi="ru-RU"/>
        </w:rPr>
        <w:t>Кому ____________________________________</w:t>
      </w:r>
    </w:p>
    <w:p w:rsidR="000B1127" w:rsidRPr="0067135C" w:rsidRDefault="000B1127"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 заявителя</w:t>
      </w:r>
      <w:r w:rsidRPr="0067135C">
        <w:rPr>
          <w:rFonts w:ascii="Times New Roman" w:eastAsia="Tahoma" w:hAnsi="Times New Roman"/>
          <w:vertAlign w:val="superscript"/>
          <w:lang w:bidi="ru-RU"/>
        </w:rPr>
        <w:footnoteReference w:id="3"/>
      </w:r>
      <w:r w:rsidRPr="0067135C">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7135C" w:rsidRDefault="000B1127"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_________________________________________</w:t>
      </w:r>
    </w:p>
    <w:p w:rsidR="000B1127" w:rsidRPr="0067135C" w:rsidRDefault="000B1127"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почтовый индекс и адрес, телефон, адрес электронной почты)</w:t>
      </w:r>
    </w:p>
    <w:p w:rsidR="000B1127" w:rsidRPr="0067135C" w:rsidRDefault="000B1127" w:rsidP="00A64FF7">
      <w:pPr>
        <w:widowControl w:val="0"/>
        <w:ind w:firstLine="709"/>
        <w:rPr>
          <w:rFonts w:ascii="Times New Roman" w:eastAsia="Tahoma" w:hAnsi="Times New Roman"/>
          <w:lang w:bidi="ru-RU"/>
        </w:rPr>
      </w:pPr>
    </w:p>
    <w:p w:rsidR="000B1127" w:rsidRPr="0067135C" w:rsidRDefault="001D4748" w:rsidP="008B50C4">
      <w:pPr>
        <w:widowControl w:val="0"/>
        <w:ind w:firstLine="709"/>
        <w:jc w:val="center"/>
        <w:rPr>
          <w:rFonts w:ascii="Times New Roman" w:eastAsia="Tahoma" w:hAnsi="Times New Roman"/>
          <w:b/>
          <w:lang w:bidi="ru-RU"/>
        </w:rPr>
      </w:pPr>
      <w:r w:rsidRPr="0067135C">
        <w:rPr>
          <w:rFonts w:ascii="Times New Roman" w:eastAsia="Tahoma" w:hAnsi="Times New Roman"/>
          <w:b/>
          <w:lang w:bidi="ru-RU"/>
        </w:rPr>
        <w:t xml:space="preserve">Решение </w:t>
      </w:r>
      <w:r w:rsidR="000B1127" w:rsidRPr="0067135C">
        <w:rPr>
          <w:rFonts w:ascii="Times New Roman" w:eastAsia="Tahoma" w:hAnsi="Times New Roman"/>
          <w:b/>
          <w:lang w:bidi="ru-RU"/>
        </w:rPr>
        <w:t>об отказе в приеме документов</w:t>
      </w:r>
    </w:p>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__________________________________________________________________________________</w:t>
      </w:r>
    </w:p>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(наименование уполномоченного органа местного самоуправления)</w:t>
      </w:r>
    </w:p>
    <w:p w:rsidR="000B1127" w:rsidRPr="0067135C" w:rsidRDefault="000B1127" w:rsidP="00A64FF7">
      <w:pPr>
        <w:widowControl w:val="0"/>
        <w:ind w:firstLine="709"/>
        <w:rPr>
          <w:rFonts w:ascii="Times New Roman" w:eastAsia="Tahoma" w:hAnsi="Times New Roman"/>
          <w:lang w:bidi="ru-RU"/>
        </w:rPr>
      </w:pPr>
      <w:r w:rsidRPr="0067135C">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67135C"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67135C" w:rsidTr="008B50C4">
        <w:tc>
          <w:tcPr>
            <w:tcW w:w="1201" w:type="dxa"/>
          </w:tcPr>
          <w:p w:rsidR="000B1127" w:rsidRPr="0067135C" w:rsidRDefault="000B1127" w:rsidP="00A64FF7">
            <w:pPr>
              <w:widowControl w:val="0"/>
              <w:ind w:firstLine="0"/>
              <w:rPr>
                <w:rFonts w:ascii="Times New Roman" w:eastAsia="Tahoma" w:hAnsi="Times New Roman"/>
                <w:lang w:bidi="ru-RU"/>
              </w:rPr>
            </w:pPr>
            <w:r w:rsidRPr="0067135C">
              <w:rPr>
                <w:rFonts w:ascii="Times New Roman" w:eastAsia="Tahoma" w:hAnsi="Times New Roman"/>
                <w:lang w:bidi="ru-RU"/>
              </w:rPr>
              <w:t>№ пункта Админи-стратив-ного регламен-та</w:t>
            </w:r>
          </w:p>
        </w:tc>
        <w:tc>
          <w:tcPr>
            <w:tcW w:w="4678" w:type="dxa"/>
          </w:tcPr>
          <w:p w:rsidR="000B1127" w:rsidRPr="0067135C" w:rsidRDefault="000B1127" w:rsidP="00A64FF7">
            <w:pPr>
              <w:widowControl w:val="0"/>
              <w:ind w:firstLine="0"/>
              <w:rPr>
                <w:rFonts w:ascii="Times New Roman" w:eastAsia="Tahoma" w:hAnsi="Times New Roman"/>
                <w:lang w:bidi="ru-RU"/>
              </w:rPr>
            </w:pPr>
            <w:r w:rsidRPr="0067135C">
              <w:rPr>
                <w:rFonts w:ascii="Times New Roman" w:eastAsia="Tahoma" w:hAnsi="Times New Roman"/>
                <w:lang w:bidi="ru-RU"/>
              </w:rPr>
              <w:t>Наименование основания для отказа в соответствии с Административным регламентом</w:t>
            </w:r>
          </w:p>
        </w:tc>
        <w:tc>
          <w:tcPr>
            <w:tcW w:w="3686" w:type="dxa"/>
          </w:tcPr>
          <w:p w:rsidR="000B1127" w:rsidRPr="0067135C" w:rsidRDefault="000B1127" w:rsidP="00A64FF7">
            <w:pPr>
              <w:widowControl w:val="0"/>
              <w:ind w:firstLine="0"/>
              <w:rPr>
                <w:rFonts w:ascii="Times New Roman" w:eastAsia="Tahoma" w:hAnsi="Times New Roman"/>
                <w:lang w:bidi="ru-RU"/>
              </w:rPr>
            </w:pPr>
            <w:r w:rsidRPr="0067135C">
              <w:rPr>
                <w:rFonts w:ascii="Times New Roman" w:eastAsia="Tahoma" w:hAnsi="Times New Roman"/>
                <w:lang w:bidi="ru-RU"/>
              </w:rPr>
              <w:t>Разъяснение причин отказа в приеме документов</w:t>
            </w:r>
          </w:p>
        </w:tc>
      </w:tr>
      <w:tr w:rsidR="008B50C4" w:rsidRPr="0067135C" w:rsidTr="008B50C4">
        <w:trPr>
          <w:trHeight w:val="806"/>
        </w:trPr>
        <w:tc>
          <w:tcPr>
            <w:tcW w:w="1201" w:type="dxa"/>
          </w:tcPr>
          <w:p w:rsidR="000B1127" w:rsidRPr="0067135C" w:rsidRDefault="000B1127" w:rsidP="008B50C4">
            <w:pPr>
              <w:widowControl w:val="0"/>
              <w:ind w:right="-62" w:firstLine="0"/>
              <w:rPr>
                <w:rFonts w:ascii="Times New Roman" w:eastAsia="Tahoma" w:hAnsi="Times New Roman"/>
                <w:lang w:bidi="ru-RU"/>
              </w:rPr>
            </w:pPr>
            <w:r w:rsidRPr="0067135C">
              <w:rPr>
                <w:rFonts w:ascii="Times New Roman" w:eastAsia="Tahoma" w:hAnsi="Times New Roman"/>
                <w:lang w:bidi="ru-RU"/>
              </w:rPr>
              <w:t xml:space="preserve">подпункт </w:t>
            </w:r>
            <w:r w:rsidR="008B50C4" w:rsidRPr="0067135C">
              <w:rPr>
                <w:rFonts w:ascii="Times New Roman" w:eastAsia="Tahoma" w:hAnsi="Times New Roman"/>
                <w:lang w:bidi="ru-RU"/>
              </w:rPr>
              <w:t>11.1 пункта 11</w:t>
            </w:r>
          </w:p>
        </w:tc>
        <w:tc>
          <w:tcPr>
            <w:tcW w:w="4678" w:type="dxa"/>
          </w:tcPr>
          <w:p w:rsidR="000B1127" w:rsidRPr="0067135C" w:rsidRDefault="000B1127" w:rsidP="008B50C4">
            <w:pPr>
              <w:autoSpaceDE w:val="0"/>
              <w:autoSpaceDN w:val="0"/>
              <w:adjustRightInd w:val="0"/>
              <w:ind w:firstLine="0"/>
              <w:rPr>
                <w:rFonts w:ascii="Times New Roman" w:eastAsia="Calibri" w:hAnsi="Times New Roman"/>
                <w:bCs/>
                <w:lang w:eastAsia="en-US"/>
              </w:rPr>
            </w:pPr>
            <w:r w:rsidRPr="0067135C">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67135C" w:rsidRDefault="000B1127"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67135C" w:rsidTr="008B50C4">
        <w:trPr>
          <w:trHeight w:val="609"/>
        </w:trPr>
        <w:tc>
          <w:tcPr>
            <w:tcW w:w="1201" w:type="dxa"/>
          </w:tcPr>
          <w:p w:rsidR="008B50C4" w:rsidRPr="0067135C" w:rsidRDefault="008B50C4" w:rsidP="008B50C4">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11.2 пункта 11</w:t>
            </w:r>
          </w:p>
        </w:tc>
        <w:tc>
          <w:tcPr>
            <w:tcW w:w="4678" w:type="dxa"/>
          </w:tcPr>
          <w:p w:rsidR="008B50C4" w:rsidRPr="0067135C" w:rsidRDefault="008B50C4" w:rsidP="00A64FF7">
            <w:pPr>
              <w:autoSpaceDE w:val="0"/>
              <w:autoSpaceDN w:val="0"/>
              <w:adjustRightInd w:val="0"/>
              <w:ind w:firstLine="0"/>
              <w:rPr>
                <w:rFonts w:ascii="Times New Roman" w:eastAsia="Calibri" w:hAnsi="Times New Roman"/>
                <w:bCs/>
                <w:lang w:eastAsia="en-US"/>
              </w:rPr>
            </w:pPr>
            <w:r w:rsidRPr="0067135C">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t>Указываются основания такого вывода</w:t>
            </w:r>
          </w:p>
        </w:tc>
      </w:tr>
      <w:tr w:rsidR="008B50C4" w:rsidRPr="0067135C" w:rsidTr="008B50C4">
        <w:trPr>
          <w:trHeight w:val="919"/>
        </w:trPr>
        <w:tc>
          <w:tcPr>
            <w:tcW w:w="1201" w:type="dxa"/>
          </w:tcPr>
          <w:p w:rsidR="008B50C4" w:rsidRPr="0067135C" w:rsidRDefault="008B50C4" w:rsidP="008B50C4">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11.3 пункта 11</w:t>
            </w:r>
          </w:p>
        </w:tc>
        <w:tc>
          <w:tcPr>
            <w:tcW w:w="4678" w:type="dxa"/>
          </w:tcPr>
          <w:p w:rsidR="008B50C4" w:rsidRPr="0067135C" w:rsidRDefault="008B50C4" w:rsidP="008B50C4">
            <w:pPr>
              <w:autoSpaceDE w:val="0"/>
              <w:autoSpaceDN w:val="0"/>
              <w:adjustRightInd w:val="0"/>
              <w:ind w:firstLine="0"/>
              <w:rPr>
                <w:rFonts w:ascii="Times New Roman" w:eastAsia="Calibri" w:hAnsi="Times New Roman"/>
                <w:bCs/>
                <w:lang w:eastAsia="en-US"/>
              </w:rPr>
            </w:pPr>
            <w:r w:rsidRPr="0067135C">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67135C" w:rsidRDefault="008B50C4" w:rsidP="00A64FF7">
            <w:pPr>
              <w:widowControl w:val="0"/>
              <w:ind w:firstLine="0"/>
              <w:rPr>
                <w:rFonts w:ascii="Times New Roman" w:eastAsia="Calibri" w:hAnsi="Times New Roman"/>
                <w:lang w:bidi="ru-RU"/>
              </w:rPr>
            </w:pPr>
            <w:r w:rsidRPr="0067135C">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67135C" w:rsidTr="008B50C4">
        <w:trPr>
          <w:trHeight w:val="596"/>
        </w:trPr>
        <w:tc>
          <w:tcPr>
            <w:tcW w:w="1201" w:type="dxa"/>
          </w:tcPr>
          <w:p w:rsidR="008B50C4" w:rsidRPr="0067135C" w:rsidRDefault="008B50C4" w:rsidP="00A2001E">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11.4 пункта 11</w:t>
            </w:r>
          </w:p>
        </w:tc>
        <w:tc>
          <w:tcPr>
            <w:tcW w:w="4678" w:type="dxa"/>
          </w:tcPr>
          <w:p w:rsidR="008B50C4" w:rsidRPr="0067135C" w:rsidRDefault="008B50C4" w:rsidP="00A64FF7">
            <w:pPr>
              <w:autoSpaceDE w:val="0"/>
              <w:autoSpaceDN w:val="0"/>
              <w:adjustRightInd w:val="0"/>
              <w:ind w:firstLine="0"/>
              <w:rPr>
                <w:rFonts w:ascii="Times New Roman" w:eastAsia="Calibri" w:hAnsi="Times New Roman"/>
                <w:lang w:eastAsia="en-US"/>
              </w:rPr>
            </w:pPr>
            <w:r w:rsidRPr="0067135C">
              <w:rPr>
                <w:rFonts w:ascii="Times New Roman" w:eastAsia="Calibri" w:hAnsi="Times New Roman"/>
                <w:bCs/>
                <w:lang w:eastAsia="en-US"/>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67135C">
              <w:rPr>
                <w:rFonts w:ascii="Times New Roman" w:eastAsia="Calibri" w:hAnsi="Times New Roman"/>
                <w:bCs/>
                <w:lang w:eastAsia="en-US"/>
              </w:rPr>
              <w:lastRenderedPageBreak/>
              <w:t>обращения за получением услуги указанным лицом)</w:t>
            </w:r>
          </w:p>
        </w:tc>
        <w:tc>
          <w:tcPr>
            <w:tcW w:w="3686" w:type="dxa"/>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lastRenderedPageBreak/>
              <w:t>Указывается исчерпывающий перечень документов, утративших силу</w:t>
            </w:r>
          </w:p>
        </w:tc>
      </w:tr>
      <w:tr w:rsidR="008B50C4" w:rsidRPr="0067135C" w:rsidTr="008B50C4">
        <w:trPr>
          <w:trHeight w:val="1038"/>
        </w:trPr>
        <w:tc>
          <w:tcPr>
            <w:tcW w:w="1201" w:type="dxa"/>
          </w:tcPr>
          <w:p w:rsidR="008B50C4" w:rsidRPr="0067135C" w:rsidRDefault="008B50C4" w:rsidP="00A2001E">
            <w:pPr>
              <w:widowControl w:val="0"/>
              <w:ind w:right="-62" w:firstLine="0"/>
              <w:rPr>
                <w:rFonts w:ascii="Times New Roman" w:eastAsia="Tahoma" w:hAnsi="Times New Roman"/>
                <w:lang w:bidi="ru-RU"/>
              </w:rPr>
            </w:pPr>
            <w:r w:rsidRPr="0067135C">
              <w:rPr>
                <w:rFonts w:ascii="Times New Roman" w:eastAsia="Tahoma" w:hAnsi="Times New Roman"/>
                <w:lang w:bidi="ru-RU"/>
              </w:rPr>
              <w:lastRenderedPageBreak/>
              <w:t>подпункт 11.5 пункта 11</w:t>
            </w:r>
          </w:p>
        </w:tc>
        <w:tc>
          <w:tcPr>
            <w:tcW w:w="4678" w:type="dxa"/>
          </w:tcPr>
          <w:p w:rsidR="008B50C4" w:rsidRPr="0067135C" w:rsidRDefault="008B50C4" w:rsidP="00A64FF7">
            <w:pPr>
              <w:widowControl w:val="0"/>
              <w:autoSpaceDE w:val="0"/>
              <w:autoSpaceDN w:val="0"/>
              <w:adjustRightInd w:val="0"/>
              <w:ind w:firstLine="0"/>
              <w:rPr>
                <w:rFonts w:ascii="Times New Roman" w:eastAsia="Tahoma" w:hAnsi="Times New Roman"/>
                <w:lang w:bidi="ru-RU"/>
              </w:rPr>
            </w:pPr>
            <w:r w:rsidRPr="0067135C">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67135C" w:rsidTr="008B50C4">
        <w:trPr>
          <w:trHeight w:val="1589"/>
        </w:trPr>
        <w:tc>
          <w:tcPr>
            <w:tcW w:w="1201" w:type="dxa"/>
          </w:tcPr>
          <w:p w:rsidR="008B50C4" w:rsidRPr="0067135C" w:rsidRDefault="008B50C4" w:rsidP="00A2001E">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11.6 пункта 11</w:t>
            </w:r>
          </w:p>
        </w:tc>
        <w:tc>
          <w:tcPr>
            <w:tcW w:w="4678" w:type="dxa"/>
            <w:shd w:val="clear" w:color="auto" w:fill="auto"/>
          </w:tcPr>
          <w:p w:rsidR="008B50C4" w:rsidRPr="0067135C" w:rsidRDefault="008B50C4" w:rsidP="00A64FF7">
            <w:pPr>
              <w:widowControl w:val="0"/>
              <w:autoSpaceDE w:val="0"/>
              <w:autoSpaceDN w:val="0"/>
              <w:adjustRightInd w:val="0"/>
              <w:ind w:firstLine="0"/>
              <w:rPr>
                <w:rFonts w:ascii="Times New Roman" w:eastAsia="Tahoma" w:hAnsi="Times New Roman"/>
                <w:lang w:bidi="ru-RU"/>
              </w:rPr>
            </w:pPr>
            <w:r w:rsidRPr="0067135C">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t>Указывается исчерпывающий перечень документов, содержащих повреждения</w:t>
            </w:r>
          </w:p>
        </w:tc>
      </w:tr>
      <w:tr w:rsidR="008B50C4" w:rsidRPr="0067135C" w:rsidTr="008B50C4">
        <w:trPr>
          <w:trHeight w:val="1560"/>
        </w:trPr>
        <w:tc>
          <w:tcPr>
            <w:tcW w:w="1201" w:type="dxa"/>
          </w:tcPr>
          <w:p w:rsidR="008B50C4" w:rsidRPr="0067135C" w:rsidRDefault="008B50C4" w:rsidP="00A2001E">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11.7 пункта 11</w:t>
            </w:r>
          </w:p>
        </w:tc>
        <w:tc>
          <w:tcPr>
            <w:tcW w:w="4678" w:type="dxa"/>
          </w:tcPr>
          <w:p w:rsidR="008B50C4" w:rsidRPr="0067135C" w:rsidRDefault="008B50C4" w:rsidP="008B50C4">
            <w:pPr>
              <w:widowControl w:val="0"/>
              <w:autoSpaceDE w:val="0"/>
              <w:autoSpaceDN w:val="0"/>
              <w:adjustRightInd w:val="0"/>
              <w:ind w:firstLine="0"/>
              <w:rPr>
                <w:rFonts w:ascii="Times New Roman" w:eastAsia="Tahoma" w:hAnsi="Times New Roman"/>
                <w:lang w:bidi="ru-RU"/>
              </w:rPr>
            </w:pPr>
            <w:r w:rsidRPr="0067135C">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t>Указываются основания такого вывода</w:t>
            </w:r>
          </w:p>
        </w:tc>
      </w:tr>
      <w:tr w:rsidR="008B50C4" w:rsidRPr="0067135C" w:rsidTr="008B50C4">
        <w:trPr>
          <w:trHeight w:val="1825"/>
        </w:trPr>
        <w:tc>
          <w:tcPr>
            <w:tcW w:w="1201" w:type="dxa"/>
          </w:tcPr>
          <w:p w:rsidR="008B50C4" w:rsidRPr="0067135C" w:rsidRDefault="008B50C4" w:rsidP="00A2001E">
            <w:pPr>
              <w:widowControl w:val="0"/>
              <w:ind w:right="-62" w:firstLine="0"/>
              <w:rPr>
                <w:rFonts w:ascii="Times New Roman" w:eastAsia="Tahoma" w:hAnsi="Times New Roman"/>
                <w:lang w:bidi="ru-RU"/>
              </w:rPr>
            </w:pPr>
            <w:r w:rsidRPr="0067135C">
              <w:rPr>
                <w:rFonts w:ascii="Times New Roman" w:eastAsia="Tahoma" w:hAnsi="Times New Roman"/>
                <w:lang w:bidi="ru-RU"/>
              </w:rPr>
              <w:t>подпункт 11.8 пункта 11</w:t>
            </w:r>
          </w:p>
        </w:tc>
        <w:tc>
          <w:tcPr>
            <w:tcW w:w="4678" w:type="dxa"/>
          </w:tcPr>
          <w:p w:rsidR="008B50C4" w:rsidRPr="0067135C" w:rsidRDefault="008B50C4" w:rsidP="00A64FF7">
            <w:pPr>
              <w:widowControl w:val="0"/>
              <w:autoSpaceDE w:val="0"/>
              <w:autoSpaceDN w:val="0"/>
              <w:adjustRightInd w:val="0"/>
              <w:ind w:firstLine="0"/>
              <w:rPr>
                <w:rFonts w:ascii="Times New Roman" w:eastAsia="Tahoma" w:hAnsi="Times New Roman"/>
                <w:lang w:bidi="ru-RU"/>
              </w:rPr>
            </w:pPr>
            <w:r w:rsidRPr="0067135C">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67135C" w:rsidRDefault="008B50C4" w:rsidP="00A64FF7">
            <w:pPr>
              <w:widowControl w:val="0"/>
              <w:autoSpaceDE w:val="0"/>
              <w:autoSpaceDN w:val="0"/>
              <w:adjustRightInd w:val="0"/>
              <w:ind w:firstLine="0"/>
              <w:rPr>
                <w:rFonts w:ascii="Times New Roman" w:eastAsia="Calibri" w:hAnsi="Times New Roman"/>
                <w:lang w:bidi="ru-RU"/>
              </w:rPr>
            </w:pPr>
            <w:r w:rsidRPr="0067135C">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Дополнительно информируем: _______________________________________</w:t>
      </w:r>
      <w:r w:rsidRPr="0067135C">
        <w:rPr>
          <w:rFonts w:ascii="Times New Roman" w:hAnsi="Times New Roman"/>
          <w:lang w:bidi="ru-RU"/>
        </w:rPr>
        <w:br/>
        <w:t xml:space="preserve">______________________________________________________________________. </w:t>
      </w:r>
    </w:p>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7135C"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67135C" w:rsidTr="008B50C4">
        <w:trPr>
          <w:trHeight w:val="709"/>
        </w:trPr>
        <w:tc>
          <w:tcPr>
            <w:tcW w:w="3119" w:type="dxa"/>
            <w:tcBorders>
              <w:top w:val="nil"/>
              <w:left w:val="nil"/>
              <w:bottom w:val="single" w:sz="4" w:space="0" w:color="auto"/>
              <w:right w:val="nil"/>
            </w:tcBorders>
            <w:vAlign w:val="bottom"/>
          </w:tcPr>
          <w:p w:rsidR="000B1127" w:rsidRPr="0067135C"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7135C"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7135C"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7135C"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67135C" w:rsidRDefault="000B1127" w:rsidP="00A64FF7">
            <w:pPr>
              <w:widowControl w:val="0"/>
              <w:ind w:firstLine="709"/>
              <w:rPr>
                <w:rFonts w:ascii="Times New Roman" w:hAnsi="Times New Roman"/>
                <w:lang w:bidi="ru-RU"/>
              </w:rPr>
            </w:pPr>
          </w:p>
        </w:tc>
      </w:tr>
      <w:tr w:rsidR="008B50C4" w:rsidRPr="0067135C" w:rsidTr="008B50C4">
        <w:tc>
          <w:tcPr>
            <w:tcW w:w="3119" w:type="dxa"/>
            <w:tcBorders>
              <w:top w:val="nil"/>
              <w:left w:val="nil"/>
              <w:bottom w:val="nil"/>
              <w:right w:val="nil"/>
            </w:tcBorders>
          </w:tcPr>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(должность)</w:t>
            </w:r>
          </w:p>
        </w:tc>
        <w:tc>
          <w:tcPr>
            <w:tcW w:w="283" w:type="dxa"/>
            <w:tcBorders>
              <w:top w:val="nil"/>
              <w:left w:val="nil"/>
              <w:bottom w:val="nil"/>
              <w:right w:val="nil"/>
            </w:tcBorders>
          </w:tcPr>
          <w:p w:rsidR="000B1127" w:rsidRPr="0067135C"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(подпись)</w:t>
            </w:r>
          </w:p>
        </w:tc>
        <w:tc>
          <w:tcPr>
            <w:tcW w:w="283" w:type="dxa"/>
            <w:tcBorders>
              <w:top w:val="nil"/>
              <w:left w:val="nil"/>
              <w:bottom w:val="nil"/>
              <w:right w:val="nil"/>
            </w:tcBorders>
          </w:tcPr>
          <w:p w:rsidR="000B1127" w:rsidRPr="0067135C"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67135C" w:rsidRDefault="000B1127" w:rsidP="00A64FF7">
            <w:pPr>
              <w:widowControl w:val="0"/>
              <w:ind w:firstLine="709"/>
              <w:rPr>
                <w:rFonts w:ascii="Times New Roman" w:hAnsi="Times New Roman"/>
                <w:lang w:bidi="ru-RU"/>
              </w:rPr>
            </w:pPr>
            <w:r w:rsidRPr="0067135C">
              <w:rPr>
                <w:rFonts w:ascii="Times New Roman" w:hAnsi="Times New Roman"/>
                <w:lang w:bidi="ru-RU"/>
              </w:rPr>
              <w:t>(фамилия, имя, отчество (при наличии)</w:t>
            </w:r>
          </w:p>
          <w:p w:rsidR="00C3293B" w:rsidRPr="0067135C" w:rsidRDefault="00C3293B" w:rsidP="00A64FF7">
            <w:pPr>
              <w:widowControl w:val="0"/>
              <w:ind w:firstLine="709"/>
              <w:rPr>
                <w:rFonts w:ascii="Times New Roman" w:hAnsi="Times New Roman"/>
                <w:lang w:bidi="ru-RU"/>
              </w:rPr>
            </w:pPr>
          </w:p>
        </w:tc>
      </w:tr>
    </w:tbl>
    <w:p w:rsidR="008B50C4" w:rsidRPr="0067135C" w:rsidRDefault="00C3293B" w:rsidP="00C3293B">
      <w:pPr>
        <w:widowControl w:val="0"/>
        <w:ind w:firstLine="0"/>
        <w:rPr>
          <w:rFonts w:ascii="Times New Roman" w:eastAsia="Tahoma" w:hAnsi="Times New Roman"/>
          <w:lang w:bidi="ru-RU"/>
        </w:rPr>
      </w:pPr>
      <w:r w:rsidRPr="0067135C">
        <w:rPr>
          <w:rFonts w:ascii="Times New Roman" w:eastAsia="Tahoma" w:hAnsi="Times New Roman"/>
          <w:lang w:bidi="ru-RU"/>
        </w:rPr>
        <w:t xml:space="preserve">                                                                                        </w:t>
      </w:r>
      <w:r w:rsidR="00CD4560" w:rsidRPr="0067135C">
        <w:rPr>
          <w:rFonts w:ascii="Times New Roman" w:hAnsi="Times New Roman"/>
          <w:bCs/>
        </w:rPr>
        <w:t xml:space="preserve">Приложение № 4 </w:t>
      </w:r>
    </w:p>
    <w:p w:rsidR="008B50C4" w:rsidRPr="0067135C" w:rsidRDefault="00CD4560" w:rsidP="008B50C4">
      <w:pPr>
        <w:widowControl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8B50C4">
      <w:pPr>
        <w:widowControl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8B50C4">
      <w:pPr>
        <w:ind w:firstLine="0"/>
        <w:jc w:val="right"/>
        <w:rPr>
          <w:rFonts w:ascii="Times New Roman" w:eastAsia="Calibri" w:hAnsi="Times New Roman"/>
          <w:lang w:eastAsia="en-US"/>
        </w:rPr>
      </w:pPr>
    </w:p>
    <w:p w:rsidR="00CD4560" w:rsidRPr="0067135C" w:rsidRDefault="00CD4560" w:rsidP="008B50C4">
      <w:pPr>
        <w:ind w:firstLine="709"/>
        <w:jc w:val="center"/>
        <w:rPr>
          <w:rFonts w:ascii="Times New Roman" w:eastAsia="Calibri" w:hAnsi="Times New Roman"/>
          <w:lang w:eastAsia="en-US"/>
        </w:rPr>
      </w:pPr>
      <w:r w:rsidRPr="0067135C">
        <w:rPr>
          <w:rFonts w:ascii="Times New Roman" w:eastAsia="Calibri" w:hAnsi="Times New Roman"/>
          <w:lang w:eastAsia="en-US"/>
        </w:rPr>
        <w:t>ФОРМА</w:t>
      </w:r>
    </w:p>
    <w:p w:rsidR="00CD4560" w:rsidRPr="0067135C" w:rsidRDefault="00CD4560" w:rsidP="00A64FF7">
      <w:pPr>
        <w:ind w:firstLine="709"/>
        <w:rPr>
          <w:rFonts w:ascii="Times New Roman" w:eastAsia="Tahoma" w:hAnsi="Times New Roman"/>
          <w:lang w:bidi="ru-RU"/>
        </w:rPr>
      </w:pPr>
      <w:r w:rsidRPr="0067135C">
        <w:rPr>
          <w:rFonts w:ascii="Times New Roman" w:eastAsia="Tahoma" w:hAnsi="Times New Roman"/>
          <w:lang w:bidi="ru-RU"/>
        </w:rPr>
        <w:t>Кому 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 заявителя</w:t>
      </w:r>
      <w:r w:rsidRPr="0067135C">
        <w:rPr>
          <w:rFonts w:ascii="Times New Roman" w:eastAsia="Tahoma" w:hAnsi="Times New Roman"/>
          <w:vertAlign w:val="superscript"/>
          <w:lang w:bidi="ru-RU"/>
        </w:rPr>
        <w:footnoteReference w:id="4"/>
      </w:r>
      <w:r w:rsidRPr="0067135C">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_________________________________________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lastRenderedPageBreak/>
        <w:t>почтовый индекс и адрес, телефон, адрес электронной почты)</w:t>
      </w:r>
    </w:p>
    <w:p w:rsidR="00CD4560" w:rsidRPr="0067135C" w:rsidRDefault="00CD4560" w:rsidP="00A64FF7">
      <w:pPr>
        <w:widowControl w:val="0"/>
        <w:ind w:firstLine="709"/>
        <w:rPr>
          <w:rFonts w:ascii="Times New Roman" w:eastAsia="Tahoma" w:hAnsi="Times New Roman"/>
          <w:lang w:bidi="ru-RU"/>
        </w:rPr>
      </w:pPr>
    </w:p>
    <w:p w:rsidR="00CD4560" w:rsidRPr="0067135C" w:rsidRDefault="00BB1BCB" w:rsidP="008B50C4">
      <w:pPr>
        <w:widowControl w:val="0"/>
        <w:ind w:firstLine="709"/>
        <w:jc w:val="center"/>
        <w:rPr>
          <w:rFonts w:ascii="Times New Roman" w:eastAsia="Tahoma" w:hAnsi="Times New Roman"/>
          <w:b/>
          <w:lang w:bidi="ru-RU"/>
        </w:rPr>
      </w:pPr>
      <w:r w:rsidRPr="0067135C">
        <w:rPr>
          <w:rFonts w:ascii="Times New Roman" w:eastAsia="Tahoma" w:hAnsi="Times New Roman"/>
          <w:b/>
          <w:lang w:bidi="ru-RU"/>
        </w:rPr>
        <w:t xml:space="preserve">Решение </w:t>
      </w:r>
      <w:r w:rsidR="00CD4560" w:rsidRPr="0067135C">
        <w:rPr>
          <w:rFonts w:ascii="Times New Roman" w:eastAsia="Tahoma" w:hAnsi="Times New Roman"/>
          <w:b/>
          <w:lang w:bidi="ru-RU"/>
        </w:rPr>
        <w:t>об отказе в выдаче градостроительного плана земельного участка</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__________________________________________________________________________________</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(наименование уполномоченного органа местного самоуправления)</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67135C">
        <w:rPr>
          <w:rFonts w:ascii="Times New Roman" w:eastAsia="Tahoma" w:hAnsi="Times New Roman"/>
          <w:lang w:bidi="ru-RU"/>
        </w:rPr>
        <w:t xml:space="preserve">от </w:t>
      </w:r>
      <w:r w:rsidRPr="0067135C">
        <w:rPr>
          <w:rFonts w:ascii="Times New Roman" w:eastAsia="Tahoma" w:hAnsi="Times New Roman"/>
          <w:bCs/>
          <w:lang w:bidi="ru-RU"/>
        </w:rPr>
        <w:t>__________ № __________</w:t>
      </w:r>
      <w:r w:rsidRPr="0067135C">
        <w:rPr>
          <w:rFonts w:ascii="Times New Roman" w:eastAsia="Tahoma" w:hAnsi="Times New Roman"/>
          <w:lang w:bidi="ru-RU"/>
        </w:rPr>
        <w:t xml:space="preserve"> </w:t>
      </w:r>
      <w:r w:rsidRPr="0067135C">
        <w:rPr>
          <w:rFonts w:ascii="Times New Roman" w:hAnsi="Times New Roman"/>
          <w:lang w:bidi="ru-RU"/>
        </w:rPr>
        <w:t>принято решение об отказе (дата и номер регистрации)</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выдаче градостроительного плана земельного участка.</w:t>
      </w:r>
    </w:p>
    <w:p w:rsidR="00CD4560" w:rsidRPr="0067135C"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67135C" w:rsidTr="008B50C4">
        <w:tc>
          <w:tcPr>
            <w:tcW w:w="1201" w:type="dxa"/>
            <w:vAlign w:val="center"/>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 пункта Админи-стратив-ного регламента</w:t>
            </w:r>
          </w:p>
        </w:tc>
        <w:tc>
          <w:tcPr>
            <w:tcW w:w="4678" w:type="dxa"/>
            <w:vAlign w:val="center"/>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67135C" w:rsidTr="008B50C4">
        <w:trPr>
          <w:trHeight w:val="1537"/>
        </w:trPr>
        <w:tc>
          <w:tcPr>
            <w:tcW w:w="1201" w:type="dxa"/>
          </w:tcPr>
          <w:p w:rsidR="00CD4560" w:rsidRPr="0067135C" w:rsidRDefault="00CD4560" w:rsidP="008B50C4">
            <w:pPr>
              <w:widowControl w:val="0"/>
              <w:ind w:firstLine="0"/>
              <w:rPr>
                <w:rFonts w:ascii="Times New Roman" w:eastAsia="Tahoma" w:hAnsi="Times New Roman"/>
                <w:lang w:bidi="ru-RU"/>
              </w:rPr>
            </w:pPr>
            <w:r w:rsidRPr="0067135C">
              <w:rPr>
                <w:rFonts w:ascii="Times New Roman" w:eastAsia="Tahoma" w:hAnsi="Times New Roman"/>
                <w:lang w:bidi="ru-RU"/>
              </w:rPr>
              <w:t xml:space="preserve">подпункт "а" пункта </w:t>
            </w:r>
            <w:r w:rsidR="008B50C4" w:rsidRPr="0067135C">
              <w:rPr>
                <w:rFonts w:ascii="Times New Roman" w:eastAsia="Tahoma" w:hAnsi="Times New Roman"/>
                <w:lang w:bidi="ru-RU"/>
              </w:rPr>
              <w:t>12.</w:t>
            </w:r>
            <w:r w:rsidRPr="0067135C">
              <w:rPr>
                <w:rFonts w:ascii="Times New Roman" w:eastAsia="Tahoma" w:hAnsi="Times New Roman"/>
                <w:lang w:bidi="ru-RU"/>
              </w:rPr>
              <w:t>2.</w:t>
            </w:r>
          </w:p>
        </w:tc>
        <w:tc>
          <w:tcPr>
            <w:tcW w:w="4678" w:type="dxa"/>
          </w:tcPr>
          <w:p w:rsidR="00CD4560" w:rsidRPr="0067135C" w:rsidRDefault="00CD4560" w:rsidP="006045FE">
            <w:pPr>
              <w:widowControl w:val="0"/>
              <w:ind w:firstLine="0"/>
              <w:rPr>
                <w:rFonts w:ascii="Times New Roman" w:eastAsia="Tahoma" w:hAnsi="Times New Roman"/>
                <w:bCs/>
                <w:lang w:bidi="ru-RU"/>
              </w:rPr>
            </w:pPr>
            <w:r w:rsidRPr="0067135C">
              <w:rPr>
                <w:rFonts w:ascii="Times New Roman" w:eastAsia="Tahoma" w:hAnsi="Times New Roman"/>
                <w:bCs/>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67135C">
              <w:rPr>
                <w:rFonts w:ascii="Times New Roman" w:eastAsia="Tahoma" w:hAnsi="Times New Roman"/>
                <w:bCs/>
                <w:lang w:bidi="ru-RU"/>
              </w:rPr>
              <w:t xml:space="preserve"> участка, за исключением случаев</w:t>
            </w:r>
            <w:r w:rsidRPr="0067135C">
              <w:rPr>
                <w:rFonts w:ascii="Times New Roman" w:eastAsia="Tahoma" w:hAnsi="Times New Roman"/>
                <w:bCs/>
                <w:lang w:bidi="ru-RU"/>
              </w:rPr>
              <w:t>, предусмотренн</w:t>
            </w:r>
            <w:r w:rsidR="006045FE" w:rsidRPr="0067135C">
              <w:rPr>
                <w:rFonts w:ascii="Times New Roman" w:eastAsia="Tahoma" w:hAnsi="Times New Roman"/>
                <w:bCs/>
                <w:lang w:bidi="ru-RU"/>
              </w:rPr>
              <w:t>ых частями</w:t>
            </w:r>
            <w:r w:rsidRPr="0067135C">
              <w:rPr>
                <w:rFonts w:ascii="Times New Roman" w:eastAsia="Tahoma" w:hAnsi="Times New Roman"/>
                <w:bCs/>
                <w:lang w:bidi="ru-RU"/>
              </w:rPr>
              <w:t xml:space="preserve"> 1</w:t>
            </w:r>
            <w:r w:rsidR="000D3175" w:rsidRPr="0067135C">
              <w:rPr>
                <w:rFonts w:ascii="Times New Roman" w:eastAsia="Tahoma" w:hAnsi="Times New Roman"/>
                <w:bCs/>
                <w:lang w:bidi="ru-RU"/>
              </w:rPr>
              <w:t>.1</w:t>
            </w:r>
            <w:r w:rsidRPr="0067135C">
              <w:rPr>
                <w:rFonts w:ascii="Times New Roman" w:eastAsia="Tahoma" w:hAnsi="Times New Roman"/>
                <w:bCs/>
                <w:lang w:bidi="ru-RU"/>
              </w:rPr>
              <w:t xml:space="preserve"> </w:t>
            </w:r>
            <w:r w:rsidR="006045FE" w:rsidRPr="0067135C">
              <w:rPr>
                <w:rFonts w:ascii="Times New Roman" w:eastAsia="Tahoma" w:hAnsi="Times New Roman"/>
                <w:bCs/>
                <w:lang w:bidi="ru-RU"/>
              </w:rPr>
              <w:t xml:space="preserve">и 1.2 </w:t>
            </w:r>
            <w:r w:rsidRPr="0067135C">
              <w:rPr>
                <w:rFonts w:ascii="Times New Roman" w:eastAsia="Tahoma" w:hAnsi="Times New Roman"/>
                <w:bCs/>
                <w:lang w:bidi="ru-RU"/>
              </w:rPr>
              <w:t>статьи 57</w:t>
            </w:r>
            <w:r w:rsidR="000D3175" w:rsidRPr="0067135C">
              <w:rPr>
                <w:rFonts w:ascii="Times New Roman" w:eastAsia="Tahoma" w:hAnsi="Times New Roman"/>
                <w:bCs/>
                <w:lang w:bidi="ru-RU"/>
              </w:rPr>
              <w:t>.3</w:t>
            </w:r>
            <w:r w:rsidRPr="0067135C">
              <w:rPr>
                <w:rFonts w:ascii="Times New Roman" w:eastAsia="Tahoma" w:hAnsi="Times New Roman"/>
                <w:bCs/>
                <w:lang w:bidi="ru-RU"/>
              </w:rPr>
              <w:t xml:space="preserve"> Градостроительного кодекса Российской Федерации</w:t>
            </w:r>
          </w:p>
          <w:p w:rsidR="006045FE" w:rsidRPr="0067135C" w:rsidRDefault="006045FE" w:rsidP="006045FE">
            <w:pPr>
              <w:widowControl w:val="0"/>
              <w:ind w:firstLine="0"/>
              <w:rPr>
                <w:rFonts w:ascii="Times New Roman" w:eastAsia="Tahoma" w:hAnsi="Times New Roman"/>
                <w:b/>
                <w:bCs/>
                <w:lang w:bidi="ru-RU"/>
              </w:rPr>
            </w:pPr>
            <w:r w:rsidRPr="0067135C">
              <w:rPr>
                <w:rFonts w:ascii="Times New Roman" w:eastAsia="Tahoma" w:hAnsi="Times New Roman"/>
                <w:lang w:bidi="ru-RU"/>
              </w:rPr>
              <w:t>(в ред. февраль 2024 г.)</w:t>
            </w:r>
          </w:p>
        </w:tc>
        <w:tc>
          <w:tcPr>
            <w:tcW w:w="3827"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Указываются основания такого вывода</w:t>
            </w:r>
          </w:p>
        </w:tc>
      </w:tr>
      <w:tr w:rsidR="008B50C4" w:rsidRPr="0067135C" w:rsidTr="008B50C4">
        <w:trPr>
          <w:trHeight w:val="28"/>
        </w:trPr>
        <w:tc>
          <w:tcPr>
            <w:tcW w:w="12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подпункт "б" пункта </w:t>
            </w:r>
            <w:r w:rsidR="008B50C4" w:rsidRPr="0067135C">
              <w:rPr>
                <w:rFonts w:ascii="Times New Roman" w:eastAsia="Tahoma" w:hAnsi="Times New Roman"/>
                <w:lang w:bidi="ru-RU"/>
              </w:rPr>
              <w:t>12.2.</w:t>
            </w:r>
          </w:p>
        </w:tc>
        <w:tc>
          <w:tcPr>
            <w:tcW w:w="467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67135C" w:rsidTr="008B50C4">
        <w:trPr>
          <w:trHeight w:val="28"/>
        </w:trPr>
        <w:tc>
          <w:tcPr>
            <w:tcW w:w="12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подпункт "в" пункта </w:t>
            </w:r>
            <w:r w:rsidR="008B50C4" w:rsidRPr="0067135C">
              <w:rPr>
                <w:rFonts w:ascii="Times New Roman" w:eastAsia="Tahoma" w:hAnsi="Times New Roman"/>
                <w:lang w:bidi="ru-RU"/>
              </w:rPr>
              <w:t>12.2.</w:t>
            </w:r>
          </w:p>
        </w:tc>
        <w:tc>
          <w:tcPr>
            <w:tcW w:w="4678" w:type="dxa"/>
          </w:tcPr>
          <w:p w:rsidR="00CD4560" w:rsidRPr="0067135C" w:rsidRDefault="00CD4560" w:rsidP="006045FE">
            <w:pPr>
              <w:widowControl w:val="0"/>
              <w:ind w:firstLine="0"/>
              <w:rPr>
                <w:rFonts w:ascii="Times New Roman" w:hAnsi="Times New Roman"/>
              </w:rPr>
            </w:pPr>
            <w:r w:rsidRPr="0067135C">
              <w:rPr>
                <w:rFonts w:ascii="Times New Roman" w:hAnsi="Times New Roman"/>
              </w:rPr>
              <w:t xml:space="preserve">границы земельного участка не установлены в соответствии с требованиями законодательства Российской </w:t>
            </w:r>
            <w:r w:rsidR="006045FE" w:rsidRPr="0067135C">
              <w:rPr>
                <w:rFonts w:ascii="Times New Roman" w:hAnsi="Times New Roman"/>
              </w:rPr>
              <w:t>Федерации, за исключением случаев</w:t>
            </w:r>
            <w:r w:rsidRPr="0067135C">
              <w:rPr>
                <w:rFonts w:ascii="Times New Roman" w:hAnsi="Times New Roman"/>
              </w:rPr>
              <w:t>, предусмотренн</w:t>
            </w:r>
            <w:r w:rsidR="006045FE" w:rsidRPr="0067135C">
              <w:rPr>
                <w:rFonts w:ascii="Times New Roman" w:hAnsi="Times New Roman"/>
              </w:rPr>
              <w:t>ых частями</w:t>
            </w:r>
            <w:r w:rsidRPr="0067135C">
              <w:rPr>
                <w:rFonts w:ascii="Times New Roman" w:hAnsi="Times New Roman"/>
              </w:rPr>
              <w:t xml:space="preserve"> 1</w:t>
            </w:r>
            <w:r w:rsidR="00D13F8B" w:rsidRPr="0067135C">
              <w:rPr>
                <w:rFonts w:ascii="Times New Roman" w:hAnsi="Times New Roman"/>
              </w:rPr>
              <w:t>.1</w:t>
            </w:r>
            <w:r w:rsidRPr="0067135C">
              <w:rPr>
                <w:rFonts w:ascii="Times New Roman" w:hAnsi="Times New Roman"/>
              </w:rPr>
              <w:t xml:space="preserve"> </w:t>
            </w:r>
            <w:r w:rsidR="006045FE" w:rsidRPr="0067135C">
              <w:rPr>
                <w:rFonts w:ascii="Times New Roman" w:hAnsi="Times New Roman"/>
              </w:rPr>
              <w:t xml:space="preserve">и 1.2 </w:t>
            </w:r>
            <w:r w:rsidRPr="0067135C">
              <w:rPr>
                <w:rFonts w:ascii="Times New Roman" w:hAnsi="Times New Roman"/>
              </w:rPr>
              <w:t>статьи 57</w:t>
            </w:r>
            <w:r w:rsidR="00D13F8B" w:rsidRPr="0067135C">
              <w:rPr>
                <w:rFonts w:ascii="Times New Roman" w:hAnsi="Times New Roman"/>
              </w:rPr>
              <w:t>.3</w:t>
            </w:r>
            <w:r w:rsidRPr="0067135C">
              <w:rPr>
                <w:rFonts w:ascii="Times New Roman" w:hAnsi="Times New Roman"/>
              </w:rPr>
              <w:t xml:space="preserve"> Градостроительного кодекса Российской Федерации</w:t>
            </w:r>
          </w:p>
          <w:p w:rsidR="006045FE" w:rsidRPr="0067135C" w:rsidRDefault="006045FE" w:rsidP="006045FE">
            <w:pPr>
              <w:widowControl w:val="0"/>
              <w:ind w:firstLine="0"/>
              <w:rPr>
                <w:rFonts w:ascii="Times New Roman" w:eastAsia="Tahoma" w:hAnsi="Times New Roman"/>
                <w:lang w:bidi="ru-RU"/>
              </w:rPr>
            </w:pPr>
            <w:r w:rsidRPr="0067135C">
              <w:rPr>
                <w:rFonts w:ascii="Times New Roman" w:eastAsia="Tahoma" w:hAnsi="Times New Roman"/>
                <w:lang w:bidi="ru-RU"/>
              </w:rPr>
              <w:t>(в ред. февраль 2024 г.)</w:t>
            </w:r>
          </w:p>
        </w:tc>
        <w:tc>
          <w:tcPr>
            <w:tcW w:w="3827"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Указываются основания такого </w:t>
            </w:r>
          </w:p>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вывода</w:t>
            </w:r>
          </w:p>
        </w:tc>
      </w:tr>
      <w:tr w:rsidR="00C02061" w:rsidRPr="0067135C" w:rsidTr="008B50C4">
        <w:trPr>
          <w:trHeight w:val="28"/>
        </w:trPr>
        <w:tc>
          <w:tcPr>
            <w:tcW w:w="1201" w:type="dxa"/>
          </w:tcPr>
          <w:p w:rsidR="00C02061" w:rsidRPr="0067135C" w:rsidRDefault="00C02061" w:rsidP="008B50C4">
            <w:pPr>
              <w:widowControl w:val="0"/>
              <w:ind w:firstLine="0"/>
              <w:rPr>
                <w:rFonts w:ascii="Times New Roman" w:eastAsia="Tahoma" w:hAnsi="Times New Roman"/>
                <w:lang w:bidi="ru-RU"/>
              </w:rPr>
            </w:pPr>
            <w:r w:rsidRPr="0067135C">
              <w:rPr>
                <w:rFonts w:ascii="Times New Roman" w:eastAsia="Tahoma" w:hAnsi="Times New Roman"/>
                <w:lang w:bidi="ru-RU"/>
              </w:rPr>
              <w:t>подпункт "г" пункта 12.2.</w:t>
            </w:r>
          </w:p>
        </w:tc>
        <w:tc>
          <w:tcPr>
            <w:tcW w:w="4678" w:type="dxa"/>
          </w:tcPr>
          <w:p w:rsidR="00C02061" w:rsidRPr="0067135C" w:rsidRDefault="00C02061" w:rsidP="00C02061">
            <w:pPr>
              <w:rPr>
                <w:rFonts w:ascii="Times New Roman" w:hAnsi="Times New Roman"/>
              </w:rPr>
            </w:pPr>
            <w:r w:rsidRPr="0067135C">
              <w:rPr>
                <w:rFonts w:ascii="Times New Roman" w:hAnsi="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67135C">
              <w:rPr>
                <w:rFonts w:ascii="Times New Roman" w:hAnsi="Times New Roman"/>
              </w:rPr>
              <w:lastRenderedPageBreak/>
              <w:t>документа и (или) информации, необходимых для предоставления Муниципальной услуги;</w:t>
            </w:r>
          </w:p>
          <w:p w:rsidR="00C02061" w:rsidRPr="0067135C" w:rsidRDefault="00C02061" w:rsidP="00C02061">
            <w:pPr>
              <w:rPr>
                <w:rFonts w:ascii="Times New Roman" w:hAnsi="Times New Roman"/>
              </w:rPr>
            </w:pPr>
          </w:p>
        </w:tc>
        <w:tc>
          <w:tcPr>
            <w:tcW w:w="3827" w:type="dxa"/>
          </w:tcPr>
          <w:p w:rsidR="00C02061" w:rsidRPr="0067135C" w:rsidRDefault="00C02061" w:rsidP="00A2001E">
            <w:pPr>
              <w:widowControl w:val="0"/>
              <w:ind w:firstLine="0"/>
              <w:rPr>
                <w:rFonts w:ascii="Times New Roman" w:eastAsia="Tahoma" w:hAnsi="Times New Roman"/>
                <w:lang w:bidi="ru-RU"/>
              </w:rPr>
            </w:pPr>
            <w:r w:rsidRPr="0067135C">
              <w:rPr>
                <w:rFonts w:ascii="Times New Roman" w:eastAsia="Tahoma" w:hAnsi="Times New Roman"/>
                <w:lang w:bidi="ru-RU"/>
              </w:rPr>
              <w:lastRenderedPageBreak/>
              <w:t xml:space="preserve">Указываются конкретные сведения, служащие основанием для такого </w:t>
            </w:r>
          </w:p>
          <w:p w:rsidR="00C02061" w:rsidRPr="0067135C" w:rsidRDefault="00C02061" w:rsidP="00A2001E">
            <w:pPr>
              <w:widowControl w:val="0"/>
              <w:ind w:firstLine="0"/>
              <w:rPr>
                <w:rFonts w:ascii="Times New Roman" w:eastAsia="Tahoma" w:hAnsi="Times New Roman"/>
                <w:lang w:bidi="ru-RU"/>
              </w:rPr>
            </w:pPr>
            <w:r w:rsidRPr="0067135C">
              <w:rPr>
                <w:rFonts w:ascii="Times New Roman" w:eastAsia="Tahoma" w:hAnsi="Times New Roman"/>
                <w:lang w:bidi="ru-RU"/>
              </w:rPr>
              <w:t>вывода</w:t>
            </w:r>
          </w:p>
        </w:tc>
      </w:tr>
      <w:tr w:rsidR="00C02061" w:rsidRPr="0067135C" w:rsidTr="008B50C4">
        <w:trPr>
          <w:trHeight w:val="28"/>
        </w:trPr>
        <w:tc>
          <w:tcPr>
            <w:tcW w:w="1201" w:type="dxa"/>
          </w:tcPr>
          <w:p w:rsidR="00C02061" w:rsidRPr="0067135C" w:rsidRDefault="00C02061" w:rsidP="00C02061">
            <w:pPr>
              <w:widowControl w:val="0"/>
              <w:ind w:firstLine="0"/>
              <w:rPr>
                <w:rFonts w:ascii="Times New Roman" w:eastAsia="Tahoma" w:hAnsi="Times New Roman"/>
                <w:lang w:bidi="ru-RU"/>
              </w:rPr>
            </w:pPr>
            <w:r w:rsidRPr="0067135C">
              <w:rPr>
                <w:rFonts w:ascii="Times New Roman" w:eastAsia="Tahoma" w:hAnsi="Times New Roman"/>
                <w:lang w:bidi="ru-RU"/>
              </w:rPr>
              <w:lastRenderedPageBreak/>
              <w:t>подпункт "д" пункта 12.2.</w:t>
            </w:r>
          </w:p>
        </w:tc>
        <w:tc>
          <w:tcPr>
            <w:tcW w:w="4678" w:type="dxa"/>
          </w:tcPr>
          <w:p w:rsidR="00C02061" w:rsidRPr="0067135C" w:rsidRDefault="00C02061" w:rsidP="00C02061">
            <w:pPr>
              <w:rPr>
                <w:rFonts w:ascii="Times New Roman" w:hAnsi="Times New Roman"/>
              </w:rPr>
            </w:pPr>
            <w:r w:rsidRPr="0067135C">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67135C" w:rsidRDefault="00C02061" w:rsidP="00A64FF7">
            <w:pPr>
              <w:widowControl w:val="0"/>
              <w:ind w:firstLine="0"/>
              <w:rPr>
                <w:rFonts w:ascii="Times New Roman" w:hAnsi="Times New Roman"/>
              </w:rPr>
            </w:pPr>
          </w:p>
        </w:tc>
        <w:tc>
          <w:tcPr>
            <w:tcW w:w="3827" w:type="dxa"/>
          </w:tcPr>
          <w:p w:rsidR="00C02061" w:rsidRPr="0067135C" w:rsidRDefault="00C02061" w:rsidP="00A2001E">
            <w:pPr>
              <w:widowControl w:val="0"/>
              <w:ind w:firstLine="0"/>
              <w:rPr>
                <w:rFonts w:ascii="Times New Roman" w:eastAsia="Tahoma" w:hAnsi="Times New Roman"/>
                <w:lang w:bidi="ru-RU"/>
              </w:rPr>
            </w:pPr>
            <w:r w:rsidRPr="0067135C">
              <w:rPr>
                <w:rFonts w:ascii="Times New Roman" w:eastAsia="Tahoma" w:hAnsi="Times New Roman"/>
                <w:lang w:bidi="ru-RU"/>
              </w:rPr>
              <w:t xml:space="preserve">Указываются основания такого </w:t>
            </w:r>
          </w:p>
          <w:p w:rsidR="00C02061" w:rsidRPr="0067135C" w:rsidRDefault="00C02061" w:rsidP="00A2001E">
            <w:pPr>
              <w:widowControl w:val="0"/>
              <w:ind w:firstLine="0"/>
              <w:rPr>
                <w:rFonts w:ascii="Times New Roman" w:eastAsia="Tahoma" w:hAnsi="Times New Roman"/>
                <w:lang w:bidi="ru-RU"/>
              </w:rPr>
            </w:pPr>
            <w:r w:rsidRPr="0067135C">
              <w:rPr>
                <w:rFonts w:ascii="Times New Roman" w:eastAsia="Tahoma" w:hAnsi="Times New Roman"/>
                <w:lang w:bidi="ru-RU"/>
              </w:rPr>
              <w:t>вывода</w:t>
            </w:r>
          </w:p>
        </w:tc>
      </w:tr>
    </w:tbl>
    <w:p w:rsidR="00CD4560" w:rsidRPr="0067135C" w:rsidRDefault="00CD4560" w:rsidP="00A64FF7">
      <w:pPr>
        <w:widowControl w:val="0"/>
        <w:ind w:firstLine="709"/>
        <w:rPr>
          <w:rFonts w:ascii="Times New Roman" w:hAnsi="Times New Roman"/>
        </w:rPr>
      </w:pPr>
      <w:r w:rsidRPr="0067135C">
        <w:rPr>
          <w:rFonts w:ascii="Times New Roman" w:hAnsi="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67135C" w:rsidRDefault="00CD4560" w:rsidP="00A64FF7">
      <w:pPr>
        <w:widowControl w:val="0"/>
        <w:ind w:firstLine="709"/>
        <w:rPr>
          <w:rFonts w:ascii="Times New Roman" w:hAnsi="Times New Roman"/>
        </w:rPr>
      </w:pPr>
      <w:r w:rsidRPr="0067135C">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7135C" w:rsidRDefault="00CD4560" w:rsidP="00A64FF7">
      <w:pPr>
        <w:widowControl w:val="0"/>
        <w:ind w:firstLine="709"/>
        <w:rPr>
          <w:rFonts w:ascii="Times New Roman" w:hAnsi="Times New Roman"/>
        </w:rPr>
      </w:pPr>
      <w:r w:rsidRPr="0067135C">
        <w:rPr>
          <w:rFonts w:ascii="Times New Roman" w:hAnsi="Times New Roman"/>
        </w:rPr>
        <w:t>Дополнительно информируем: _______________________________________</w:t>
      </w:r>
      <w:r w:rsidRPr="0067135C">
        <w:rPr>
          <w:rFonts w:ascii="Times New Roman" w:hAnsi="Times New Roman"/>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67135C" w:rsidTr="00C02061">
        <w:trPr>
          <w:trHeight w:val="554"/>
        </w:trPr>
        <w:tc>
          <w:tcPr>
            <w:tcW w:w="311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c>
          <w:tcPr>
            <w:tcW w:w="311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(должность)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r>
    </w:tbl>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Дата</w:t>
      </w:r>
    </w:p>
    <w:p w:rsidR="00C3293B" w:rsidRPr="0067135C" w:rsidRDefault="00C3293B" w:rsidP="00C3293B">
      <w:pPr>
        <w:widowControl w:val="0"/>
        <w:ind w:firstLine="0"/>
        <w:rPr>
          <w:rFonts w:ascii="Times New Roman" w:eastAsia="Tahoma" w:hAnsi="Times New Roman"/>
          <w:lang w:bidi="ru-RU"/>
        </w:rPr>
      </w:pPr>
      <w:r w:rsidRPr="0067135C">
        <w:rPr>
          <w:rFonts w:ascii="Times New Roman" w:eastAsia="Tahoma" w:hAnsi="Times New Roman"/>
          <w:lang w:bidi="ru-RU"/>
        </w:rPr>
        <w:t xml:space="preserve">                                                                                          </w:t>
      </w:r>
    </w:p>
    <w:p w:rsidR="00C02061" w:rsidRPr="0067135C" w:rsidRDefault="00C3293B" w:rsidP="00C3293B">
      <w:pPr>
        <w:widowControl w:val="0"/>
        <w:ind w:firstLine="0"/>
        <w:rPr>
          <w:rFonts w:ascii="Times New Roman" w:hAnsi="Times New Roman"/>
          <w:bCs/>
        </w:rPr>
      </w:pPr>
      <w:r w:rsidRPr="0067135C">
        <w:rPr>
          <w:rFonts w:ascii="Times New Roman" w:eastAsia="Tahoma" w:hAnsi="Times New Roman"/>
          <w:lang w:bidi="ru-RU"/>
        </w:rPr>
        <w:t xml:space="preserve">                                                                                      </w:t>
      </w:r>
      <w:r w:rsidR="00CD4560" w:rsidRPr="0067135C">
        <w:rPr>
          <w:rFonts w:ascii="Times New Roman" w:hAnsi="Times New Roman"/>
          <w:bCs/>
        </w:rPr>
        <w:t xml:space="preserve">Приложение № 5 </w:t>
      </w:r>
    </w:p>
    <w:p w:rsidR="00C02061" w:rsidRPr="0067135C" w:rsidRDefault="00CD4560" w:rsidP="00C02061">
      <w:pPr>
        <w:widowControl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widowControl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A64FF7">
      <w:pPr>
        <w:tabs>
          <w:tab w:val="left" w:pos="6600"/>
        </w:tabs>
        <w:ind w:firstLine="709"/>
        <w:rPr>
          <w:rFonts w:ascii="Times New Roman" w:eastAsia="Calibri" w:hAnsi="Times New Roman"/>
          <w:lang w:eastAsia="en-US"/>
        </w:rPr>
      </w:pPr>
    </w:p>
    <w:p w:rsidR="00CD4560" w:rsidRPr="0067135C" w:rsidRDefault="00CD4560" w:rsidP="00C02061">
      <w:pPr>
        <w:ind w:firstLine="709"/>
        <w:jc w:val="center"/>
        <w:rPr>
          <w:rFonts w:ascii="Times New Roman" w:eastAsia="Calibri" w:hAnsi="Times New Roman"/>
          <w:lang w:eastAsia="en-US"/>
        </w:rPr>
      </w:pPr>
      <w:r w:rsidRPr="0067135C">
        <w:rPr>
          <w:rFonts w:ascii="Times New Roman" w:eastAsia="Calibri" w:hAnsi="Times New Roman"/>
          <w:lang w:eastAsia="en-US"/>
        </w:rPr>
        <w:t>ФОРМА</w:t>
      </w:r>
    </w:p>
    <w:p w:rsidR="00CD4560" w:rsidRPr="0067135C" w:rsidRDefault="00CD4560" w:rsidP="00C02061">
      <w:pPr>
        <w:autoSpaceDE w:val="0"/>
        <w:autoSpaceDN w:val="0"/>
        <w:adjustRightInd w:val="0"/>
        <w:ind w:firstLine="709"/>
        <w:jc w:val="center"/>
        <w:rPr>
          <w:rFonts w:ascii="Times New Roman" w:eastAsia="Calibri" w:hAnsi="Times New Roman"/>
          <w:bCs/>
          <w:lang w:eastAsia="en-US"/>
        </w:rPr>
      </w:pPr>
    </w:p>
    <w:p w:rsidR="00CD4560" w:rsidRPr="0067135C" w:rsidRDefault="00EA3A32" w:rsidP="00C02061">
      <w:pPr>
        <w:autoSpaceDE w:val="0"/>
        <w:autoSpaceDN w:val="0"/>
        <w:adjustRightInd w:val="0"/>
        <w:ind w:firstLine="709"/>
        <w:jc w:val="center"/>
        <w:rPr>
          <w:rFonts w:ascii="Times New Roman" w:eastAsia="Calibri" w:hAnsi="Times New Roman"/>
          <w:b/>
          <w:bCs/>
          <w:lang w:eastAsia="en-US"/>
        </w:rPr>
      </w:pPr>
      <w:r w:rsidRPr="0067135C">
        <w:rPr>
          <w:rFonts w:ascii="Times New Roman" w:eastAsia="Calibri" w:hAnsi="Times New Roman"/>
          <w:b/>
          <w:bCs/>
          <w:lang w:eastAsia="en-US"/>
        </w:rPr>
        <w:t xml:space="preserve">Заявление </w:t>
      </w:r>
      <w:r w:rsidR="00CD4560" w:rsidRPr="0067135C">
        <w:rPr>
          <w:rFonts w:ascii="Times New Roman" w:eastAsia="Calibri" w:hAnsi="Times New Roman"/>
          <w:b/>
          <w:bCs/>
          <w:lang w:eastAsia="en-US"/>
        </w:rPr>
        <w:t xml:space="preserve"> об исправлении допущенных опечаток и ошибок</w:t>
      </w:r>
    </w:p>
    <w:p w:rsidR="00CD4560" w:rsidRPr="0067135C" w:rsidRDefault="00CD4560" w:rsidP="00C02061">
      <w:pPr>
        <w:autoSpaceDE w:val="0"/>
        <w:autoSpaceDN w:val="0"/>
        <w:adjustRightInd w:val="0"/>
        <w:ind w:firstLine="709"/>
        <w:jc w:val="center"/>
        <w:rPr>
          <w:rFonts w:ascii="Times New Roman" w:eastAsia="Calibri" w:hAnsi="Times New Roman"/>
          <w:b/>
          <w:bCs/>
          <w:lang w:eastAsia="en-US"/>
        </w:rPr>
      </w:pPr>
      <w:r w:rsidRPr="0067135C">
        <w:rPr>
          <w:rFonts w:ascii="Times New Roman" w:eastAsia="Calibri" w:hAnsi="Times New Roman"/>
          <w:b/>
          <w:bCs/>
          <w:lang w:eastAsia="en-US"/>
        </w:rPr>
        <w:t>в градостроительном плане земельного участка</w:t>
      </w:r>
    </w:p>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"__" __________ 20___ г.</w:t>
      </w:r>
    </w:p>
    <w:p w:rsidR="00CD4560" w:rsidRPr="0067135C"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67135C" w:rsidTr="00C02061">
        <w:trPr>
          <w:trHeight w:val="165"/>
        </w:trPr>
        <w:tc>
          <w:tcPr>
            <w:tcW w:w="9606" w:type="dxa"/>
            <w:tcBorders>
              <w:top w:val="nil"/>
              <w:left w:val="nil"/>
              <w:right w:val="nil"/>
            </w:tcBorders>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rPr>
          <w:trHeight w:val="126"/>
        </w:trPr>
        <w:tc>
          <w:tcPr>
            <w:tcW w:w="9606" w:type="dxa"/>
            <w:tcBorders>
              <w:left w:val="nil"/>
              <w:bottom w:val="single" w:sz="4" w:space="0" w:color="auto"/>
              <w:right w:val="nil"/>
            </w:tcBorders>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rPr>
          <w:trHeight w:val="135"/>
        </w:trPr>
        <w:tc>
          <w:tcPr>
            <w:tcW w:w="9606" w:type="dxa"/>
            <w:tcBorders>
              <w:left w:val="nil"/>
              <w:bottom w:val="nil"/>
              <w:right w:val="nil"/>
            </w:tcBorders>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67135C"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C02061" w:rsidRPr="0067135C" w:rsidTr="00C02061">
        <w:trPr>
          <w:trHeight w:val="605"/>
        </w:trPr>
        <w:tc>
          <w:tcPr>
            <w:tcW w:w="9464" w:type="dxa"/>
            <w:gridSpan w:val="4"/>
            <w:tcBorders>
              <w:top w:val="nil"/>
              <w:left w:val="nil"/>
              <w:right w:val="nil"/>
            </w:tcBorders>
            <w:vAlign w:val="bottom"/>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 Сведения о заявителе</w:t>
            </w:r>
            <w:r w:rsidRPr="0067135C">
              <w:rPr>
                <w:rFonts w:ascii="Times New Roman" w:eastAsia="Tahoma" w:hAnsi="Times New Roman"/>
                <w:vertAlign w:val="superscript"/>
                <w:lang w:bidi="ru-RU"/>
              </w:rPr>
              <w:footnoteReference w:id="5"/>
            </w:r>
          </w:p>
        </w:tc>
      </w:tr>
      <w:tr w:rsidR="00C02061" w:rsidRPr="0067135C" w:rsidTr="00C02061">
        <w:trPr>
          <w:trHeight w:val="605"/>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428"/>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lastRenderedPageBreak/>
              <w:t>1.1.1</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753"/>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1.1.2</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Реквизиты документа, удостоверяющего личность (</w:t>
            </w:r>
            <w:r w:rsidRPr="0067135C">
              <w:rPr>
                <w:rFonts w:ascii="Times New Roman" w:hAnsi="Times New Roman"/>
                <w:lang w:bidi="ru-RU"/>
              </w:rPr>
              <w:t xml:space="preserve">не указываются в </w:t>
            </w:r>
            <w:r w:rsidRPr="0067135C">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665"/>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1.1.3</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 индивидуального предпринимателя</w:t>
            </w:r>
            <w:r w:rsidRPr="0067135C">
              <w:rPr>
                <w:rFonts w:ascii="Times New Roman" w:hAnsi="Times New Roman"/>
                <w:lang w:bidi="ru-RU"/>
              </w:rPr>
              <w:t xml:space="preserve">, </w:t>
            </w:r>
            <w:r w:rsidRPr="0067135C">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665"/>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юридическом лице, в случае если заявителем является юридическое лицо:</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1123"/>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1.2.1</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Полное наименование</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901"/>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1.2.2</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1093"/>
        </w:trPr>
        <w:tc>
          <w:tcPr>
            <w:tcW w:w="1001"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1.2.3</w:t>
            </w:r>
          </w:p>
        </w:tc>
        <w:tc>
          <w:tcPr>
            <w:tcW w:w="296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1100"/>
        </w:trPr>
        <w:tc>
          <w:tcPr>
            <w:tcW w:w="9464" w:type="dxa"/>
            <w:gridSpan w:val="4"/>
            <w:tcBorders>
              <w:left w:val="nil"/>
              <w:right w:val="nil"/>
            </w:tcBorders>
          </w:tcPr>
          <w:p w:rsidR="00CD4560" w:rsidRPr="0067135C" w:rsidRDefault="00CD4560" w:rsidP="00A64FF7">
            <w:pPr>
              <w:widowControl w:val="0"/>
              <w:ind w:firstLine="0"/>
              <w:rPr>
                <w:rFonts w:ascii="Times New Roman" w:eastAsia="Tahoma" w:hAnsi="Times New Roman"/>
                <w:lang w:bidi="ru-RU"/>
              </w:rPr>
            </w:pPr>
          </w:p>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67135C" w:rsidTr="00C02061">
        <w:trPr>
          <w:trHeight w:val="1093"/>
        </w:trPr>
        <w:tc>
          <w:tcPr>
            <w:tcW w:w="1001"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Дата документа</w:t>
            </w:r>
          </w:p>
        </w:tc>
      </w:tr>
      <w:tr w:rsidR="00C02061" w:rsidRPr="0067135C" w:rsidTr="00C02061">
        <w:trPr>
          <w:trHeight w:val="1093"/>
        </w:trPr>
        <w:tc>
          <w:tcPr>
            <w:tcW w:w="1001"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703"/>
        </w:trPr>
        <w:tc>
          <w:tcPr>
            <w:tcW w:w="9464" w:type="dxa"/>
            <w:gridSpan w:val="4"/>
            <w:tcBorders>
              <w:top w:val="nil"/>
              <w:left w:val="nil"/>
              <w:right w:val="nil"/>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67135C" w:rsidTr="00C02061">
        <w:trPr>
          <w:trHeight w:val="1093"/>
        </w:trPr>
        <w:tc>
          <w:tcPr>
            <w:tcW w:w="1001"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w:t>
            </w:r>
          </w:p>
        </w:tc>
        <w:tc>
          <w:tcPr>
            <w:tcW w:w="296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 xml:space="preserve">Обоснование с указанием реквизита </w:t>
            </w:r>
            <w:r w:rsidRPr="0067135C">
              <w:rPr>
                <w:rFonts w:ascii="Times New Roman" w:eastAsia="Tahoma" w:hAnsi="Times New Roman"/>
                <w:lang w:bidi="ru-RU"/>
              </w:rPr>
              <w:br/>
              <w:t xml:space="preserve">(-ов) документа (-ов), документации, на основании которых </w:t>
            </w:r>
            <w:r w:rsidRPr="0067135C">
              <w:rPr>
                <w:rFonts w:ascii="Times New Roman" w:eastAsia="Tahoma" w:hAnsi="Times New Roman"/>
                <w:lang w:bidi="ru-RU"/>
              </w:rPr>
              <w:lastRenderedPageBreak/>
              <w:t>принималось решение о выдаче градостроительного плана земельного участка</w:t>
            </w:r>
          </w:p>
        </w:tc>
      </w:tr>
      <w:tr w:rsidR="00C02061" w:rsidRPr="0067135C" w:rsidTr="00C02061">
        <w:trPr>
          <w:trHeight w:val="729"/>
        </w:trPr>
        <w:tc>
          <w:tcPr>
            <w:tcW w:w="1001"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r>
    </w:tbl>
    <w:p w:rsidR="00CD4560" w:rsidRPr="0067135C" w:rsidRDefault="00CD4560" w:rsidP="00A64FF7">
      <w:pPr>
        <w:widowControl w:val="0"/>
        <w:ind w:firstLine="709"/>
        <w:rPr>
          <w:rFonts w:ascii="Times New Roman" w:eastAsia="Tahoma" w:hAnsi="Times New Roman"/>
          <w:lang w:bidi="ru-RU"/>
        </w:rPr>
      </w:pP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Приложение: _________________________________________________________</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Номер телефона и адрес электронной почты для связи: _____________________</w:t>
      </w:r>
    </w:p>
    <w:p w:rsidR="00CD4560" w:rsidRPr="0067135C" w:rsidRDefault="00CD4560" w:rsidP="00A64FF7">
      <w:pPr>
        <w:widowControl w:val="0"/>
        <w:tabs>
          <w:tab w:val="left" w:pos="1968"/>
        </w:tabs>
        <w:ind w:firstLine="709"/>
        <w:rPr>
          <w:rFonts w:ascii="Times New Roman" w:hAnsi="Times New Roman"/>
          <w:lang w:bidi="ru-RU"/>
        </w:rPr>
      </w:pPr>
      <w:r w:rsidRPr="0067135C">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67135C" w:rsidTr="00C02061">
        <w:tc>
          <w:tcPr>
            <w:tcW w:w="8922" w:type="dxa"/>
            <w:gridSpan w:val="5"/>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8922" w:type="dxa"/>
            <w:gridSpan w:val="5"/>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выдать</w:t>
            </w:r>
            <w:r w:rsidRPr="0067135C">
              <w:rPr>
                <w:rFonts w:ascii="Times New Roman" w:eastAsia="Tahoma" w:hAnsi="Times New Roman"/>
                <w:bCs/>
                <w:lang w:bidi="ru-RU"/>
              </w:rPr>
              <w:t xml:space="preserve"> на бумажном носителе</w:t>
            </w:r>
            <w:r w:rsidRPr="0067135C">
              <w:rPr>
                <w:rFonts w:ascii="Times New Roman" w:eastAsia="Tahoma" w:hAnsi="Times New Roman"/>
                <w:lang w:bidi="ru-RU"/>
              </w:rPr>
              <w:t xml:space="preserve"> при личном обращении </w:t>
            </w:r>
            <w:r w:rsidRPr="0067135C">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7135C">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8922" w:type="dxa"/>
            <w:gridSpan w:val="5"/>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 xml:space="preserve">направить </w:t>
            </w:r>
            <w:r w:rsidRPr="0067135C">
              <w:rPr>
                <w:rFonts w:ascii="Times New Roman" w:eastAsia="Tahoma" w:hAnsi="Times New Roman"/>
                <w:bCs/>
                <w:lang w:bidi="ru-RU"/>
              </w:rPr>
              <w:t>на бумажном носителе</w:t>
            </w:r>
            <w:r w:rsidRPr="0067135C">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9606" w:type="dxa"/>
            <w:gridSpan w:val="6"/>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Указывается один из перечисленных способов</w:t>
            </w:r>
          </w:p>
        </w:tc>
      </w:tr>
      <w:tr w:rsidR="00C02061" w:rsidRPr="0067135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hAnsi="Times New Roman"/>
                <w:lang w:bidi="ru-RU"/>
              </w:rPr>
            </w:pPr>
          </w:p>
        </w:tc>
      </w:tr>
      <w:tr w:rsidR="00C02061" w:rsidRPr="0067135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(фамилия, имя, отчество (при наличии)</w:t>
            </w:r>
          </w:p>
        </w:tc>
      </w:tr>
    </w:tbl>
    <w:p w:rsidR="00CD4560" w:rsidRPr="0067135C" w:rsidRDefault="00CD4560" w:rsidP="00A64FF7">
      <w:pPr>
        <w:tabs>
          <w:tab w:val="left" w:pos="6600"/>
        </w:tabs>
        <w:ind w:firstLine="709"/>
        <w:rPr>
          <w:rFonts w:ascii="Times New Roman" w:eastAsia="Calibri" w:hAnsi="Times New Roman"/>
          <w:lang w:eastAsia="en-US"/>
        </w:rPr>
      </w:pPr>
    </w:p>
    <w:p w:rsidR="00C3293B" w:rsidRPr="0067135C" w:rsidRDefault="00C3293B" w:rsidP="00C3293B">
      <w:pPr>
        <w:widowControl w:val="0"/>
        <w:ind w:firstLine="0"/>
        <w:rPr>
          <w:rFonts w:ascii="Times New Roman" w:eastAsia="Tahoma" w:hAnsi="Times New Roman"/>
          <w:lang w:bidi="ru-RU"/>
        </w:rPr>
      </w:pPr>
      <w:r w:rsidRPr="0067135C">
        <w:rPr>
          <w:rFonts w:ascii="Times New Roman" w:eastAsia="Tahoma" w:hAnsi="Times New Roman"/>
          <w:lang w:bidi="ru-RU"/>
        </w:rPr>
        <w:t xml:space="preserve">                                                                                         </w:t>
      </w:r>
    </w:p>
    <w:p w:rsidR="00C02061" w:rsidRPr="0067135C" w:rsidRDefault="00C3293B" w:rsidP="00C3293B">
      <w:pPr>
        <w:widowControl w:val="0"/>
        <w:ind w:firstLine="0"/>
        <w:rPr>
          <w:rFonts w:ascii="Times New Roman" w:eastAsia="Calibri" w:hAnsi="Times New Roman"/>
          <w:lang w:eastAsia="en-US"/>
        </w:rPr>
      </w:pPr>
      <w:r w:rsidRPr="0067135C">
        <w:rPr>
          <w:rFonts w:ascii="Times New Roman" w:eastAsia="Tahoma" w:hAnsi="Times New Roman"/>
          <w:lang w:bidi="ru-RU"/>
        </w:rPr>
        <w:t xml:space="preserve">                                                                                       </w:t>
      </w:r>
      <w:r w:rsidR="00CD4560" w:rsidRPr="0067135C">
        <w:rPr>
          <w:rFonts w:ascii="Times New Roman" w:hAnsi="Times New Roman"/>
          <w:bCs/>
        </w:rPr>
        <w:t xml:space="preserve">Приложение № 6 </w:t>
      </w:r>
    </w:p>
    <w:p w:rsidR="00C02061"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A64FF7">
      <w:pPr>
        <w:ind w:firstLine="709"/>
        <w:rPr>
          <w:rFonts w:ascii="Times New Roman" w:eastAsia="Calibri" w:hAnsi="Times New Roman"/>
          <w:lang w:eastAsia="en-US"/>
        </w:rPr>
      </w:pPr>
    </w:p>
    <w:p w:rsidR="00CD4560" w:rsidRPr="0067135C" w:rsidRDefault="00CD4560" w:rsidP="00C02061">
      <w:pPr>
        <w:ind w:firstLine="709"/>
        <w:jc w:val="center"/>
        <w:rPr>
          <w:rFonts w:ascii="Times New Roman" w:eastAsia="Calibri" w:hAnsi="Times New Roman"/>
          <w:lang w:eastAsia="en-US"/>
        </w:rPr>
      </w:pPr>
      <w:r w:rsidRPr="0067135C">
        <w:rPr>
          <w:rFonts w:ascii="Times New Roman" w:eastAsia="Calibri" w:hAnsi="Times New Roman"/>
          <w:lang w:eastAsia="en-US"/>
        </w:rPr>
        <w:t>ФОРМА</w:t>
      </w:r>
    </w:p>
    <w:p w:rsidR="00CD4560" w:rsidRPr="0067135C" w:rsidRDefault="00CD4560" w:rsidP="00A64FF7">
      <w:pPr>
        <w:widowControl w:val="0"/>
        <w:ind w:firstLine="709"/>
        <w:rPr>
          <w:rFonts w:ascii="Times New Roman" w:eastAsia="Tahoma" w:hAnsi="Times New Roman"/>
          <w:bCs/>
          <w:lang w:bidi="ru-RU"/>
        </w:rPr>
      </w:pPr>
    </w:p>
    <w:p w:rsidR="00CD4560" w:rsidRPr="0067135C" w:rsidRDefault="00CD4560" w:rsidP="00A64FF7">
      <w:pPr>
        <w:ind w:firstLine="709"/>
        <w:rPr>
          <w:rFonts w:ascii="Times New Roman" w:eastAsia="Tahoma" w:hAnsi="Times New Roman"/>
          <w:lang w:bidi="ru-RU"/>
        </w:rPr>
      </w:pPr>
      <w:r w:rsidRPr="0067135C">
        <w:rPr>
          <w:rFonts w:ascii="Times New Roman" w:eastAsia="Tahoma" w:hAnsi="Times New Roman"/>
          <w:lang w:bidi="ru-RU"/>
        </w:rPr>
        <w:t>Кому 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 заявителя</w:t>
      </w:r>
      <w:r w:rsidRPr="0067135C">
        <w:rPr>
          <w:rFonts w:ascii="Times New Roman" w:eastAsia="Tahoma" w:hAnsi="Times New Roman"/>
          <w:vertAlign w:val="superscript"/>
          <w:lang w:bidi="ru-RU"/>
        </w:rPr>
        <w:footnoteReference w:id="6"/>
      </w:r>
      <w:r w:rsidRPr="0067135C">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_________________________________________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почтовый индекс и адрес, телефон, адрес электронной почты)</w:t>
      </w:r>
    </w:p>
    <w:p w:rsidR="00CD4560" w:rsidRPr="0067135C" w:rsidRDefault="00CD4560" w:rsidP="00A64FF7">
      <w:pPr>
        <w:widowControl w:val="0"/>
        <w:ind w:firstLine="709"/>
        <w:rPr>
          <w:rFonts w:ascii="Times New Roman" w:eastAsia="Tahoma" w:hAnsi="Times New Roman"/>
          <w:lang w:bidi="ru-RU"/>
        </w:rPr>
      </w:pPr>
    </w:p>
    <w:p w:rsidR="00CD4560" w:rsidRPr="0067135C" w:rsidRDefault="00BA3FCC" w:rsidP="00A64FF7">
      <w:pPr>
        <w:widowControl w:val="0"/>
        <w:ind w:firstLine="709"/>
        <w:jc w:val="left"/>
        <w:rPr>
          <w:rFonts w:ascii="Times New Roman" w:eastAsia="Tahoma" w:hAnsi="Times New Roman"/>
          <w:b/>
          <w:lang w:bidi="ru-RU"/>
        </w:rPr>
      </w:pPr>
      <w:r w:rsidRPr="0067135C">
        <w:rPr>
          <w:rFonts w:ascii="Times New Roman" w:eastAsia="Tahoma" w:hAnsi="Times New Roman"/>
          <w:b/>
          <w:lang w:bidi="ru-RU"/>
        </w:rPr>
        <w:t xml:space="preserve">Решение </w:t>
      </w:r>
      <w:r w:rsidR="00CD4560" w:rsidRPr="0067135C">
        <w:rPr>
          <w:rFonts w:ascii="Times New Roman" w:eastAsia="Tahoma" w:hAnsi="Times New Roman"/>
          <w:b/>
          <w:lang w:bidi="ru-RU"/>
        </w:rPr>
        <w:t>об отказе во внесении исправлений</w:t>
      </w:r>
      <w:r w:rsidRPr="0067135C">
        <w:rPr>
          <w:rFonts w:ascii="Times New Roman" w:eastAsia="Tahoma" w:hAnsi="Times New Roman"/>
          <w:b/>
          <w:lang w:bidi="ru-RU"/>
        </w:rPr>
        <w:t xml:space="preserve"> </w:t>
      </w:r>
      <w:r w:rsidR="00CD4560" w:rsidRPr="0067135C">
        <w:rPr>
          <w:rFonts w:ascii="Times New Roman" w:eastAsia="Tahoma" w:hAnsi="Times New Roman"/>
          <w:b/>
          <w:lang w:bidi="ru-RU"/>
        </w:rPr>
        <w:t xml:space="preserve"> в градостроительный план земельного участка</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__________________________________________________________________________________ </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lastRenderedPageBreak/>
        <w:t>(наименование уполномоченного органа государственной власти, органа местного самоуправления)</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(дата и номер регистрации)</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исправлений в градостроительный план земельного участка. </w:t>
      </w:r>
    </w:p>
    <w:p w:rsidR="00CD4560" w:rsidRPr="0067135C" w:rsidRDefault="00CD4560" w:rsidP="00A64FF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67135C" w:rsidTr="00C02061">
        <w:trPr>
          <w:trHeight w:val="871"/>
        </w:trPr>
        <w:tc>
          <w:tcPr>
            <w:tcW w:w="1201"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пункта Админи-стратив-ного регламента</w:t>
            </w:r>
          </w:p>
        </w:tc>
        <w:tc>
          <w:tcPr>
            <w:tcW w:w="4678"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67135C" w:rsidTr="00C02061">
        <w:trPr>
          <w:trHeight w:val="1163"/>
        </w:trPr>
        <w:tc>
          <w:tcPr>
            <w:tcW w:w="1201"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подпункт "а" пункта 2.25</w:t>
            </w:r>
          </w:p>
        </w:tc>
        <w:tc>
          <w:tcPr>
            <w:tcW w:w="4678"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Указываются основания такого вывода</w:t>
            </w:r>
          </w:p>
        </w:tc>
      </w:tr>
      <w:tr w:rsidR="00C02061" w:rsidRPr="0067135C" w:rsidTr="00C02061">
        <w:trPr>
          <w:trHeight w:val="13"/>
        </w:trPr>
        <w:tc>
          <w:tcPr>
            <w:tcW w:w="1201"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подпункт "б" пункта 2.25</w:t>
            </w:r>
          </w:p>
        </w:tc>
        <w:tc>
          <w:tcPr>
            <w:tcW w:w="4678"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отсутствие опечаток и ошибок в градостроительном плане земельного участка</w:t>
            </w:r>
          </w:p>
        </w:tc>
        <w:tc>
          <w:tcPr>
            <w:tcW w:w="3544"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Указываются основания такого вывода</w:t>
            </w:r>
          </w:p>
        </w:tc>
      </w:tr>
    </w:tbl>
    <w:p w:rsidR="00CD4560" w:rsidRPr="0067135C" w:rsidRDefault="00CD4560" w:rsidP="00A64FF7">
      <w:pPr>
        <w:widowControl w:val="0"/>
        <w:ind w:firstLine="709"/>
        <w:rPr>
          <w:rFonts w:ascii="Times New Roman" w:hAnsi="Times New Roman"/>
        </w:rPr>
      </w:pPr>
      <w:r w:rsidRPr="0067135C">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7135C" w:rsidRDefault="00CD4560" w:rsidP="00A64FF7">
      <w:pPr>
        <w:widowControl w:val="0"/>
        <w:ind w:firstLine="709"/>
        <w:rPr>
          <w:rFonts w:ascii="Times New Roman" w:hAnsi="Times New Roman"/>
        </w:rPr>
      </w:pPr>
      <w:r w:rsidRPr="0067135C">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7135C" w:rsidRDefault="00CD4560" w:rsidP="00A64FF7">
      <w:pPr>
        <w:widowControl w:val="0"/>
        <w:ind w:firstLine="709"/>
        <w:rPr>
          <w:rFonts w:ascii="Times New Roman" w:hAnsi="Times New Roman"/>
        </w:rPr>
      </w:pPr>
      <w:r w:rsidRPr="0067135C">
        <w:rPr>
          <w:rFonts w:ascii="Times New Roman" w:hAnsi="Times New Roman"/>
        </w:rPr>
        <w:t>Дополнительно информируем:_______________________________________</w:t>
      </w:r>
      <w:r w:rsidRPr="0067135C">
        <w:rPr>
          <w:rFonts w:ascii="Times New Roman" w:hAnsi="Times New Roman"/>
        </w:rPr>
        <w:br/>
        <w:t xml:space="preserve">______________________________________________________________________. </w:t>
      </w:r>
    </w:p>
    <w:p w:rsidR="00CD4560" w:rsidRPr="0067135C" w:rsidRDefault="00CD4560" w:rsidP="00A64FF7">
      <w:pPr>
        <w:widowControl w:val="0"/>
        <w:ind w:firstLine="709"/>
        <w:rPr>
          <w:rFonts w:ascii="Times New Roman" w:hAnsi="Times New Roman"/>
        </w:rPr>
      </w:pPr>
      <w:r w:rsidRPr="0067135C">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7135C"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67135C" w:rsidTr="00C02061">
        <w:tc>
          <w:tcPr>
            <w:tcW w:w="311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c>
          <w:tcPr>
            <w:tcW w:w="311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(должность)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r>
    </w:tbl>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Дата</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br w:type="page"/>
      </w:r>
    </w:p>
    <w:p w:rsidR="00C02061" w:rsidRPr="0067135C" w:rsidRDefault="00CD4560" w:rsidP="00C02061">
      <w:pPr>
        <w:autoSpaceDE w:val="0"/>
        <w:autoSpaceDN w:val="0"/>
        <w:adjustRightInd w:val="0"/>
        <w:ind w:firstLine="0"/>
        <w:jc w:val="right"/>
        <w:rPr>
          <w:rFonts w:ascii="Times New Roman" w:hAnsi="Times New Roman"/>
          <w:bCs/>
        </w:rPr>
      </w:pPr>
      <w:r w:rsidRPr="0067135C">
        <w:rPr>
          <w:rFonts w:ascii="Times New Roman" w:hAnsi="Times New Roman"/>
          <w:bCs/>
        </w:rPr>
        <w:lastRenderedPageBreak/>
        <w:t xml:space="preserve">Приложение № 7 </w:t>
      </w:r>
    </w:p>
    <w:p w:rsidR="00C02061"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A64FF7">
      <w:pPr>
        <w:autoSpaceDE w:val="0"/>
        <w:autoSpaceDN w:val="0"/>
        <w:adjustRightInd w:val="0"/>
        <w:ind w:firstLine="709"/>
        <w:rPr>
          <w:rFonts w:ascii="Times New Roman" w:eastAsia="Calibri" w:hAnsi="Times New Roman"/>
          <w:bCs/>
          <w:lang w:eastAsia="en-US"/>
        </w:rPr>
      </w:pPr>
    </w:p>
    <w:p w:rsidR="00CD4560" w:rsidRPr="0067135C" w:rsidRDefault="00CD4560" w:rsidP="00C02061">
      <w:pPr>
        <w:autoSpaceDE w:val="0"/>
        <w:autoSpaceDN w:val="0"/>
        <w:adjustRightInd w:val="0"/>
        <w:ind w:firstLine="709"/>
        <w:jc w:val="center"/>
        <w:rPr>
          <w:rFonts w:ascii="Times New Roman" w:eastAsia="Calibri" w:hAnsi="Times New Roman"/>
          <w:bCs/>
          <w:lang w:eastAsia="en-US"/>
        </w:rPr>
      </w:pPr>
      <w:r w:rsidRPr="0067135C">
        <w:rPr>
          <w:rFonts w:ascii="Times New Roman" w:eastAsia="Calibri" w:hAnsi="Times New Roman"/>
          <w:bCs/>
          <w:lang w:eastAsia="en-US"/>
        </w:rPr>
        <w:t>ФОРМА</w:t>
      </w:r>
    </w:p>
    <w:p w:rsidR="00CD4560" w:rsidRPr="0067135C" w:rsidRDefault="00B9001B" w:rsidP="00C02061">
      <w:pPr>
        <w:autoSpaceDE w:val="0"/>
        <w:autoSpaceDN w:val="0"/>
        <w:adjustRightInd w:val="0"/>
        <w:ind w:firstLine="709"/>
        <w:jc w:val="center"/>
        <w:rPr>
          <w:rFonts w:ascii="Times New Roman" w:eastAsia="Calibri" w:hAnsi="Times New Roman"/>
          <w:b/>
          <w:bCs/>
          <w:lang w:eastAsia="en-US"/>
        </w:rPr>
      </w:pPr>
      <w:r w:rsidRPr="0067135C">
        <w:rPr>
          <w:rFonts w:ascii="Times New Roman" w:eastAsia="Calibri" w:hAnsi="Times New Roman"/>
          <w:b/>
          <w:bCs/>
          <w:lang w:eastAsia="en-US"/>
        </w:rPr>
        <w:t xml:space="preserve">Заявление </w:t>
      </w:r>
      <w:r w:rsidR="00CD4560" w:rsidRPr="0067135C">
        <w:rPr>
          <w:rFonts w:ascii="Times New Roman" w:eastAsia="Calibri" w:hAnsi="Times New Roman"/>
          <w:b/>
          <w:bCs/>
          <w:lang w:eastAsia="en-US"/>
        </w:rPr>
        <w:t>о выдаче дубликата градостроительного плана земельного участка</w:t>
      </w:r>
    </w:p>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"__" __________ 20___ г.</w:t>
      </w:r>
    </w:p>
    <w:p w:rsidR="00CD4560" w:rsidRPr="0067135C"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67135C" w:rsidTr="00C02061">
        <w:trPr>
          <w:trHeight w:val="165"/>
        </w:trPr>
        <w:tc>
          <w:tcPr>
            <w:tcW w:w="9606" w:type="dxa"/>
            <w:tcBorders>
              <w:top w:val="nil"/>
              <w:left w:val="nil"/>
              <w:right w:val="nil"/>
            </w:tcBorders>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rPr>
          <w:trHeight w:val="126"/>
        </w:trPr>
        <w:tc>
          <w:tcPr>
            <w:tcW w:w="9606" w:type="dxa"/>
            <w:tcBorders>
              <w:left w:val="nil"/>
              <w:bottom w:val="single" w:sz="4" w:space="0" w:color="auto"/>
              <w:right w:val="nil"/>
            </w:tcBorders>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rPr>
          <w:trHeight w:val="135"/>
        </w:trPr>
        <w:tc>
          <w:tcPr>
            <w:tcW w:w="9606" w:type="dxa"/>
            <w:tcBorders>
              <w:left w:val="nil"/>
              <w:bottom w:val="nil"/>
              <w:right w:val="nil"/>
            </w:tcBorders>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67135C"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67135C" w:rsidTr="00C02061">
        <w:trPr>
          <w:trHeight w:val="429"/>
        </w:trPr>
        <w:tc>
          <w:tcPr>
            <w:tcW w:w="9606" w:type="dxa"/>
            <w:gridSpan w:val="4"/>
            <w:tcBorders>
              <w:top w:val="nil"/>
              <w:left w:val="nil"/>
              <w:right w:val="nil"/>
            </w:tcBorders>
          </w:tcPr>
          <w:p w:rsidR="00CD4560" w:rsidRPr="0067135C" w:rsidRDefault="00CD4560" w:rsidP="00A64FF7">
            <w:pPr>
              <w:widowControl w:val="0"/>
              <w:ind w:firstLine="0"/>
              <w:contextualSpacing/>
              <w:rPr>
                <w:rFonts w:ascii="Times New Roman" w:eastAsia="Tahoma" w:hAnsi="Times New Roman"/>
                <w:lang w:bidi="ru-RU"/>
              </w:rPr>
            </w:pPr>
            <w:r w:rsidRPr="0067135C">
              <w:rPr>
                <w:rFonts w:ascii="Times New Roman" w:eastAsia="Tahoma" w:hAnsi="Times New Roman"/>
                <w:lang w:bidi="ru-RU"/>
              </w:rPr>
              <w:t>1. Сведения о заявителе</w:t>
            </w:r>
            <w:r w:rsidRPr="0067135C">
              <w:rPr>
                <w:rFonts w:ascii="Times New Roman" w:eastAsia="Tahoma" w:hAnsi="Times New Roman"/>
                <w:vertAlign w:val="superscript"/>
                <w:lang w:bidi="ru-RU"/>
              </w:rPr>
              <w:footnoteReference w:id="7"/>
            </w:r>
          </w:p>
        </w:tc>
      </w:tr>
      <w:tr w:rsidR="00C02061" w:rsidRPr="0067135C" w:rsidTr="00C02061">
        <w:trPr>
          <w:trHeight w:val="605"/>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428"/>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1.1.1</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753"/>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1.1.2</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Реквизиты документа, удостоверяющего личность (</w:t>
            </w:r>
            <w:r w:rsidRPr="0067135C">
              <w:rPr>
                <w:rFonts w:ascii="Times New Roman" w:hAnsi="Times New Roman"/>
                <w:lang w:bidi="ru-RU"/>
              </w:rPr>
              <w:t xml:space="preserve">не указываются в </w:t>
            </w:r>
            <w:r w:rsidRPr="0067135C">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665"/>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1.1.3</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 индивидуального предпринимателя</w:t>
            </w:r>
            <w:r w:rsidRPr="0067135C">
              <w:rPr>
                <w:rFonts w:ascii="Times New Roman" w:hAnsi="Times New Roman"/>
                <w:lang w:bidi="ru-RU"/>
              </w:rPr>
              <w:t xml:space="preserve">, </w:t>
            </w:r>
            <w:r w:rsidRPr="0067135C">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665"/>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420"/>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1.2.1</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Полное наименование</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901"/>
        </w:trPr>
        <w:tc>
          <w:tcPr>
            <w:tcW w:w="1129"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1.2.2</w:t>
            </w:r>
          </w:p>
        </w:tc>
        <w:tc>
          <w:tcPr>
            <w:tcW w:w="3828" w:type="dxa"/>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1080"/>
        </w:trPr>
        <w:tc>
          <w:tcPr>
            <w:tcW w:w="1129"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1.2.3</w:t>
            </w:r>
          </w:p>
        </w:tc>
        <w:tc>
          <w:tcPr>
            <w:tcW w:w="382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r>
      <w:tr w:rsidR="00C02061" w:rsidRPr="0067135C" w:rsidTr="00C02061">
        <w:trPr>
          <w:trHeight w:val="588"/>
        </w:trPr>
        <w:tc>
          <w:tcPr>
            <w:tcW w:w="9606" w:type="dxa"/>
            <w:gridSpan w:val="4"/>
            <w:tcBorders>
              <w:left w:val="nil"/>
              <w:right w:val="nil"/>
            </w:tcBorders>
            <w:vAlign w:val="center"/>
          </w:tcPr>
          <w:p w:rsidR="00CD4560" w:rsidRPr="0067135C" w:rsidRDefault="00CD4560" w:rsidP="00A64FF7">
            <w:pPr>
              <w:widowControl w:val="0"/>
              <w:ind w:firstLine="0"/>
              <w:contextualSpacing/>
              <w:rPr>
                <w:rFonts w:ascii="Times New Roman" w:eastAsia="Tahoma" w:hAnsi="Times New Roman"/>
                <w:lang w:bidi="ru-RU"/>
              </w:rPr>
            </w:pPr>
            <w:r w:rsidRPr="0067135C">
              <w:rPr>
                <w:rFonts w:ascii="Times New Roman" w:eastAsia="Tahoma" w:hAnsi="Times New Roman"/>
                <w:lang w:bidi="ru-RU"/>
              </w:rPr>
              <w:t xml:space="preserve">2. Сведения о выданном </w:t>
            </w:r>
            <w:r w:rsidRPr="0067135C">
              <w:rPr>
                <w:rFonts w:ascii="Times New Roman" w:eastAsia="Tahoma" w:hAnsi="Times New Roman"/>
                <w:bCs/>
                <w:lang w:bidi="ru-RU"/>
              </w:rPr>
              <w:t>градостроительном плане земельного участка</w:t>
            </w:r>
          </w:p>
        </w:tc>
      </w:tr>
      <w:tr w:rsidR="00C02061" w:rsidRPr="0067135C" w:rsidTr="00C02061">
        <w:trPr>
          <w:trHeight w:val="1121"/>
        </w:trPr>
        <w:tc>
          <w:tcPr>
            <w:tcW w:w="1129"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lastRenderedPageBreak/>
              <w:t>№</w:t>
            </w:r>
          </w:p>
        </w:tc>
        <w:tc>
          <w:tcPr>
            <w:tcW w:w="3828"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67135C" w:rsidRDefault="00CD4560" w:rsidP="00A64FF7">
            <w:pPr>
              <w:widowControl w:val="0"/>
              <w:ind w:firstLine="0"/>
              <w:rPr>
                <w:rFonts w:ascii="Times New Roman" w:eastAsia="Tahoma" w:hAnsi="Times New Roman"/>
                <w:lang w:bidi="ru-RU"/>
              </w:rPr>
            </w:pPr>
            <w:r w:rsidRPr="0067135C">
              <w:rPr>
                <w:rFonts w:ascii="Times New Roman" w:eastAsia="Tahoma" w:hAnsi="Times New Roman"/>
                <w:lang w:bidi="ru-RU"/>
              </w:rPr>
              <w:t>Дата документа</w:t>
            </w:r>
          </w:p>
        </w:tc>
      </w:tr>
      <w:tr w:rsidR="00C02061" w:rsidRPr="0067135C" w:rsidTr="00C02061">
        <w:trPr>
          <w:trHeight w:val="614"/>
        </w:trPr>
        <w:tc>
          <w:tcPr>
            <w:tcW w:w="1129"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67135C" w:rsidRDefault="00CD4560" w:rsidP="00A64FF7">
            <w:pPr>
              <w:widowControl w:val="0"/>
              <w:ind w:firstLine="0"/>
              <w:rPr>
                <w:rFonts w:ascii="Times New Roman" w:eastAsia="Tahoma" w:hAnsi="Times New Roman"/>
                <w:lang w:bidi="ru-RU"/>
              </w:rPr>
            </w:pPr>
          </w:p>
        </w:tc>
      </w:tr>
    </w:tbl>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Прошу выдать дубликат градостроительного плана земельного участка. </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Приложение: __________________________________________________________</w:t>
      </w:r>
    </w:p>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Номер телефона и адрес электронной почты для связи: ______________________</w:t>
      </w:r>
    </w:p>
    <w:p w:rsidR="00CD4560" w:rsidRPr="0067135C" w:rsidRDefault="00CD4560" w:rsidP="00A64FF7">
      <w:pPr>
        <w:widowControl w:val="0"/>
        <w:tabs>
          <w:tab w:val="left" w:pos="1968"/>
        </w:tabs>
        <w:ind w:firstLine="709"/>
        <w:rPr>
          <w:rFonts w:ascii="Times New Roman" w:hAnsi="Times New Roman"/>
          <w:lang w:bidi="ru-RU"/>
        </w:rPr>
      </w:pPr>
      <w:r w:rsidRPr="0067135C">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67135C" w:rsidTr="00C02061">
        <w:tc>
          <w:tcPr>
            <w:tcW w:w="8922" w:type="dxa"/>
            <w:gridSpan w:val="5"/>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8922" w:type="dxa"/>
            <w:gridSpan w:val="5"/>
            <w:shd w:val="clear" w:color="auto" w:fill="auto"/>
          </w:tcPr>
          <w:p w:rsidR="00CD4560" w:rsidRPr="0067135C" w:rsidRDefault="00CD4560" w:rsidP="00C02061">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выдать</w:t>
            </w:r>
            <w:r w:rsidRPr="0067135C">
              <w:rPr>
                <w:rFonts w:ascii="Times New Roman" w:eastAsia="Tahoma" w:hAnsi="Times New Roman"/>
                <w:bCs/>
                <w:lang w:bidi="ru-RU"/>
              </w:rPr>
              <w:t xml:space="preserve"> на бумажном носителе</w:t>
            </w:r>
            <w:r w:rsidRPr="0067135C">
              <w:rPr>
                <w:rFonts w:ascii="Times New Roman" w:eastAsia="Tahoma" w:hAnsi="Times New Roman"/>
                <w:lang w:bidi="ru-RU"/>
              </w:rPr>
              <w:t xml:space="preserve"> при личном обращении </w:t>
            </w:r>
            <w:r w:rsidRPr="0067135C">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67135C">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8922" w:type="dxa"/>
            <w:gridSpan w:val="5"/>
            <w:shd w:val="clear" w:color="auto" w:fill="auto"/>
          </w:tcPr>
          <w:p w:rsidR="00C02061" w:rsidRPr="0067135C" w:rsidRDefault="00C02061" w:rsidP="00C02061">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 xml:space="preserve">Направить посредством </w:t>
            </w:r>
            <w:r w:rsidRPr="0067135C">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67135C" w:rsidRDefault="00C02061" w:rsidP="00A64FF7">
            <w:pPr>
              <w:widowControl w:val="0"/>
              <w:autoSpaceDE w:val="0"/>
              <w:autoSpaceDN w:val="0"/>
              <w:ind w:firstLine="709"/>
              <w:rPr>
                <w:rFonts w:ascii="Times New Roman" w:hAnsi="Times New Roman"/>
                <w:lang w:bidi="ru-RU"/>
              </w:rPr>
            </w:pPr>
          </w:p>
        </w:tc>
      </w:tr>
      <w:tr w:rsidR="00C02061" w:rsidRPr="0067135C" w:rsidTr="00C02061">
        <w:tc>
          <w:tcPr>
            <w:tcW w:w="8922" w:type="dxa"/>
            <w:gridSpan w:val="5"/>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eastAsia="Tahoma" w:hAnsi="Times New Roman"/>
                <w:lang w:bidi="ru-RU"/>
              </w:rPr>
              <w:t xml:space="preserve">направить </w:t>
            </w:r>
            <w:r w:rsidRPr="0067135C">
              <w:rPr>
                <w:rFonts w:ascii="Times New Roman" w:eastAsia="Tahoma" w:hAnsi="Times New Roman"/>
                <w:bCs/>
                <w:lang w:bidi="ru-RU"/>
              </w:rPr>
              <w:t>на бумажном носителе</w:t>
            </w:r>
            <w:r w:rsidRPr="0067135C">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p>
        </w:tc>
      </w:tr>
      <w:tr w:rsidR="00C02061" w:rsidRPr="0067135C" w:rsidTr="00C02061">
        <w:tc>
          <w:tcPr>
            <w:tcW w:w="9606" w:type="dxa"/>
            <w:gridSpan w:val="6"/>
            <w:shd w:val="clear" w:color="auto" w:fill="auto"/>
          </w:tcPr>
          <w:p w:rsidR="00CD4560" w:rsidRPr="0067135C" w:rsidRDefault="00CD4560" w:rsidP="00A64FF7">
            <w:pPr>
              <w:widowControl w:val="0"/>
              <w:autoSpaceDE w:val="0"/>
              <w:autoSpaceDN w:val="0"/>
              <w:ind w:firstLine="709"/>
              <w:rPr>
                <w:rFonts w:ascii="Times New Roman" w:hAnsi="Times New Roman"/>
                <w:lang w:bidi="ru-RU"/>
              </w:rPr>
            </w:pPr>
            <w:r w:rsidRPr="0067135C">
              <w:rPr>
                <w:rFonts w:ascii="Times New Roman" w:hAnsi="Times New Roman"/>
                <w:lang w:bidi="ru-RU"/>
              </w:rPr>
              <w:t>Указывается один из перечисленных способов</w:t>
            </w:r>
          </w:p>
        </w:tc>
      </w:tr>
      <w:tr w:rsidR="00C02061" w:rsidRPr="0067135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hAnsi="Times New Roman"/>
                <w:lang w:bidi="ru-RU"/>
              </w:rPr>
            </w:pPr>
          </w:p>
        </w:tc>
      </w:tr>
      <w:tr w:rsidR="00C02061" w:rsidRPr="0067135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67135C" w:rsidRDefault="00CD4560" w:rsidP="00A64FF7">
            <w:pPr>
              <w:widowControl w:val="0"/>
              <w:ind w:firstLine="709"/>
              <w:rPr>
                <w:rFonts w:ascii="Times New Roman" w:hAnsi="Times New Roman"/>
                <w:lang w:bidi="ru-RU"/>
              </w:rPr>
            </w:pPr>
            <w:r w:rsidRPr="0067135C">
              <w:rPr>
                <w:rFonts w:ascii="Times New Roman" w:hAnsi="Times New Roman"/>
                <w:lang w:bidi="ru-RU"/>
              </w:rPr>
              <w:t>(фамилия, имя, отчество (при наличии)</w:t>
            </w:r>
          </w:p>
        </w:tc>
      </w:tr>
    </w:tbl>
    <w:p w:rsidR="00CD4560" w:rsidRPr="0067135C" w:rsidRDefault="00CD4560" w:rsidP="00A64FF7">
      <w:pPr>
        <w:autoSpaceDE w:val="0"/>
        <w:autoSpaceDN w:val="0"/>
        <w:adjustRightInd w:val="0"/>
        <w:ind w:firstLine="709"/>
        <w:rPr>
          <w:rFonts w:ascii="Times New Roman" w:hAnsi="Times New Roman"/>
          <w:bCs/>
        </w:rPr>
      </w:pPr>
    </w:p>
    <w:p w:rsidR="00CD4560" w:rsidRPr="0067135C" w:rsidRDefault="00CD4560" w:rsidP="00A64FF7">
      <w:pPr>
        <w:autoSpaceDE w:val="0"/>
        <w:autoSpaceDN w:val="0"/>
        <w:adjustRightInd w:val="0"/>
        <w:ind w:firstLine="709"/>
        <w:rPr>
          <w:rFonts w:ascii="Times New Roman" w:hAnsi="Times New Roman"/>
          <w:bCs/>
        </w:rPr>
      </w:pPr>
      <w:r w:rsidRPr="0067135C">
        <w:rPr>
          <w:rFonts w:ascii="Times New Roman" w:hAnsi="Times New Roman"/>
          <w:bCs/>
        </w:rPr>
        <w:br w:type="page"/>
      </w:r>
    </w:p>
    <w:p w:rsidR="00C02061" w:rsidRPr="0067135C" w:rsidRDefault="00CD4560" w:rsidP="00C02061">
      <w:pPr>
        <w:autoSpaceDE w:val="0"/>
        <w:autoSpaceDN w:val="0"/>
        <w:adjustRightInd w:val="0"/>
        <w:ind w:firstLine="0"/>
        <w:jc w:val="right"/>
        <w:rPr>
          <w:rFonts w:ascii="Times New Roman" w:hAnsi="Times New Roman"/>
          <w:bCs/>
        </w:rPr>
      </w:pPr>
      <w:r w:rsidRPr="0067135C">
        <w:rPr>
          <w:rFonts w:ascii="Times New Roman" w:hAnsi="Times New Roman"/>
          <w:bCs/>
        </w:rPr>
        <w:lastRenderedPageBreak/>
        <w:t xml:space="preserve">Приложение № 8 </w:t>
      </w:r>
    </w:p>
    <w:p w:rsidR="00C02061"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A64FF7">
      <w:pPr>
        <w:ind w:firstLine="709"/>
        <w:rPr>
          <w:rFonts w:ascii="Times New Roman" w:eastAsia="Calibri" w:hAnsi="Times New Roman"/>
          <w:lang w:eastAsia="en-US"/>
        </w:rPr>
      </w:pPr>
    </w:p>
    <w:p w:rsidR="00CD4560" w:rsidRPr="0067135C" w:rsidRDefault="00CD4560" w:rsidP="00C02061">
      <w:pPr>
        <w:ind w:firstLine="709"/>
        <w:jc w:val="center"/>
        <w:rPr>
          <w:rFonts w:ascii="Times New Roman" w:eastAsia="Calibri" w:hAnsi="Times New Roman"/>
          <w:lang w:eastAsia="en-US"/>
        </w:rPr>
      </w:pPr>
      <w:r w:rsidRPr="0067135C">
        <w:rPr>
          <w:rFonts w:ascii="Times New Roman" w:eastAsia="Calibri" w:hAnsi="Times New Roman"/>
          <w:lang w:eastAsia="en-US"/>
        </w:rPr>
        <w:t>ФОРМА</w:t>
      </w:r>
    </w:p>
    <w:p w:rsidR="00CD4560" w:rsidRPr="0067135C" w:rsidRDefault="00CD4560" w:rsidP="00A64FF7">
      <w:pPr>
        <w:widowControl w:val="0"/>
        <w:ind w:firstLine="709"/>
        <w:rPr>
          <w:rFonts w:ascii="Times New Roman" w:eastAsia="Tahoma" w:hAnsi="Times New Roman"/>
          <w:bCs/>
          <w:lang w:bidi="ru-RU"/>
        </w:rPr>
      </w:pPr>
    </w:p>
    <w:p w:rsidR="00CD4560" w:rsidRPr="0067135C" w:rsidRDefault="00CD4560" w:rsidP="00A64FF7">
      <w:pPr>
        <w:ind w:firstLine="709"/>
        <w:rPr>
          <w:rFonts w:ascii="Times New Roman" w:eastAsia="Tahoma" w:hAnsi="Times New Roman"/>
          <w:lang w:bidi="ru-RU"/>
        </w:rPr>
      </w:pPr>
      <w:r w:rsidRPr="0067135C">
        <w:rPr>
          <w:rFonts w:ascii="Times New Roman" w:eastAsia="Tahoma" w:hAnsi="Times New Roman"/>
          <w:lang w:bidi="ru-RU"/>
        </w:rPr>
        <w:t>Кому 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 заявителя</w:t>
      </w:r>
      <w:r w:rsidRPr="0067135C">
        <w:rPr>
          <w:rFonts w:ascii="Times New Roman" w:eastAsia="Tahoma" w:hAnsi="Times New Roman"/>
          <w:vertAlign w:val="superscript"/>
          <w:lang w:bidi="ru-RU"/>
        </w:rPr>
        <w:footnoteReference w:id="8"/>
      </w:r>
      <w:r w:rsidRPr="0067135C">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_________________________________________</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почтовый индекс и адрес, телефон, адрес электронной почты)</w:t>
      </w:r>
    </w:p>
    <w:p w:rsidR="00CD4560" w:rsidRPr="0067135C" w:rsidRDefault="00CD4560" w:rsidP="00A64FF7">
      <w:pPr>
        <w:widowControl w:val="0"/>
        <w:ind w:firstLine="709"/>
        <w:rPr>
          <w:rFonts w:ascii="Times New Roman" w:eastAsia="Tahoma" w:hAnsi="Times New Roman"/>
          <w:b/>
          <w:lang w:bidi="ru-RU"/>
        </w:rPr>
      </w:pPr>
    </w:p>
    <w:p w:rsidR="00CD4560" w:rsidRPr="0067135C" w:rsidRDefault="000E491F" w:rsidP="00A64FF7">
      <w:pPr>
        <w:widowControl w:val="0"/>
        <w:ind w:firstLine="709"/>
        <w:jc w:val="left"/>
        <w:rPr>
          <w:rFonts w:ascii="Times New Roman" w:eastAsia="Tahoma" w:hAnsi="Times New Roman"/>
          <w:b/>
          <w:lang w:bidi="ru-RU"/>
        </w:rPr>
      </w:pPr>
      <w:r w:rsidRPr="0067135C">
        <w:rPr>
          <w:rFonts w:ascii="Times New Roman" w:eastAsia="Tahoma" w:hAnsi="Times New Roman"/>
          <w:b/>
          <w:lang w:bidi="ru-RU"/>
        </w:rPr>
        <w:t xml:space="preserve">Решение </w:t>
      </w:r>
      <w:r w:rsidR="00CD4560" w:rsidRPr="0067135C">
        <w:rPr>
          <w:rFonts w:ascii="Times New Roman" w:eastAsia="Tahoma" w:hAnsi="Times New Roman"/>
          <w:b/>
          <w:bCs/>
          <w:lang w:bidi="ru-RU"/>
        </w:rPr>
        <w:t>об отказе в выдаче дубликата градостроительного плана земельного участка</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__________________________________________________________________________________ </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по результатам рассмотрения заявления </w:t>
      </w:r>
      <w:r w:rsidRPr="0067135C">
        <w:rPr>
          <w:rFonts w:ascii="Times New Roman" w:eastAsia="Tahoma" w:hAnsi="Times New Roman"/>
          <w:bCs/>
          <w:lang w:bidi="ru-RU"/>
        </w:rPr>
        <w:t xml:space="preserve">о выдаче дубликата градостроительного плана земельного участка </w:t>
      </w:r>
      <w:r w:rsidRPr="0067135C">
        <w:rPr>
          <w:rFonts w:ascii="Times New Roman" w:eastAsia="Tahoma" w:hAnsi="Times New Roman"/>
          <w:lang w:bidi="ru-RU"/>
        </w:rPr>
        <w:t xml:space="preserve">от __________________ № _________________ принято </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(дата и номер регистрации)</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67135C"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67135C" w:rsidTr="00C02061">
        <w:trPr>
          <w:trHeight w:val="871"/>
        </w:trPr>
        <w:tc>
          <w:tcPr>
            <w:tcW w:w="1201"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пункта Админи-стратив-ного регламента</w:t>
            </w:r>
          </w:p>
        </w:tc>
        <w:tc>
          <w:tcPr>
            <w:tcW w:w="4678"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67135C" w:rsidTr="00C02061">
        <w:trPr>
          <w:trHeight w:val="1051"/>
        </w:trPr>
        <w:tc>
          <w:tcPr>
            <w:tcW w:w="1201"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пункт 2.27</w:t>
            </w:r>
          </w:p>
        </w:tc>
        <w:tc>
          <w:tcPr>
            <w:tcW w:w="4678"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Указываются основания такого вывода</w:t>
            </w:r>
          </w:p>
        </w:tc>
      </w:tr>
    </w:tbl>
    <w:p w:rsidR="00CD4560" w:rsidRPr="0067135C" w:rsidRDefault="00CD4560" w:rsidP="00A64FF7">
      <w:pPr>
        <w:widowControl w:val="0"/>
        <w:ind w:firstLine="709"/>
        <w:rPr>
          <w:rFonts w:ascii="Times New Roman" w:hAnsi="Times New Roman"/>
        </w:rPr>
      </w:pPr>
      <w:r w:rsidRPr="0067135C">
        <w:rPr>
          <w:rFonts w:ascii="Times New Roman" w:hAnsi="Times New Roman"/>
        </w:rPr>
        <w:t xml:space="preserve">Вы вправе повторно обратиться с заявлением </w:t>
      </w:r>
      <w:r w:rsidRPr="0067135C">
        <w:rPr>
          <w:rFonts w:ascii="Times New Roman" w:hAnsi="Times New Roman"/>
          <w:bCs/>
        </w:rPr>
        <w:t xml:space="preserve">о выдаче дубликата градостроительного плана земельного участка </w:t>
      </w:r>
      <w:r w:rsidRPr="0067135C">
        <w:rPr>
          <w:rFonts w:ascii="Times New Roman" w:hAnsi="Times New Roman"/>
        </w:rPr>
        <w:t>после устранения указанного нарушения.</w:t>
      </w:r>
    </w:p>
    <w:p w:rsidR="00CD4560" w:rsidRPr="0067135C" w:rsidRDefault="00CD4560" w:rsidP="00A64FF7">
      <w:pPr>
        <w:widowControl w:val="0"/>
        <w:ind w:firstLine="709"/>
        <w:rPr>
          <w:rFonts w:ascii="Times New Roman" w:hAnsi="Times New Roman"/>
        </w:rPr>
      </w:pPr>
      <w:r w:rsidRPr="0067135C">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7135C" w:rsidRDefault="00CD4560" w:rsidP="00A64FF7">
      <w:pPr>
        <w:widowControl w:val="0"/>
        <w:ind w:firstLine="709"/>
        <w:rPr>
          <w:rFonts w:ascii="Times New Roman" w:hAnsi="Times New Roman"/>
        </w:rPr>
      </w:pPr>
      <w:r w:rsidRPr="0067135C">
        <w:rPr>
          <w:rFonts w:ascii="Times New Roman" w:hAnsi="Times New Roman"/>
        </w:rPr>
        <w:t>Дополнительно информируем:_______________________________________</w:t>
      </w:r>
      <w:r w:rsidRPr="0067135C">
        <w:rPr>
          <w:rFonts w:ascii="Times New Roman" w:hAnsi="Times New Roman"/>
        </w:rPr>
        <w:br/>
        <w:t xml:space="preserve">______________________________________________________________________. </w:t>
      </w:r>
    </w:p>
    <w:p w:rsidR="00CD4560" w:rsidRPr="0067135C" w:rsidRDefault="00CD4560" w:rsidP="00A64FF7">
      <w:pPr>
        <w:widowControl w:val="0"/>
        <w:ind w:firstLine="709"/>
        <w:rPr>
          <w:rFonts w:ascii="Times New Roman" w:hAnsi="Times New Roman"/>
        </w:rPr>
      </w:pPr>
      <w:r w:rsidRPr="0067135C">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67135C"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67135C" w:rsidTr="00C02061">
        <w:tc>
          <w:tcPr>
            <w:tcW w:w="311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c>
          <w:tcPr>
            <w:tcW w:w="311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(должность)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(фамилия, имя, отчество </w:t>
            </w:r>
            <w:r w:rsidRPr="0067135C">
              <w:rPr>
                <w:rFonts w:ascii="Times New Roman" w:eastAsia="Tahoma" w:hAnsi="Times New Roman"/>
                <w:lang w:bidi="ru-RU"/>
              </w:rPr>
              <w:lastRenderedPageBreak/>
              <w:t>(при наличии)</w:t>
            </w:r>
          </w:p>
        </w:tc>
      </w:tr>
    </w:tbl>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lastRenderedPageBreak/>
        <w:t>Дата</w:t>
      </w:r>
    </w:p>
    <w:p w:rsidR="00C3293B" w:rsidRPr="0067135C" w:rsidRDefault="00C3293B" w:rsidP="00A64FF7">
      <w:pPr>
        <w:widowControl w:val="0"/>
        <w:ind w:firstLine="709"/>
        <w:rPr>
          <w:rFonts w:ascii="Times New Roman" w:eastAsia="Tahoma" w:hAnsi="Times New Roman"/>
          <w:lang w:bidi="ru-RU"/>
        </w:rPr>
      </w:pPr>
    </w:p>
    <w:p w:rsidR="00C02061" w:rsidRPr="0067135C" w:rsidRDefault="00C3293B" w:rsidP="00C3293B">
      <w:pPr>
        <w:widowControl w:val="0"/>
        <w:ind w:firstLine="0"/>
        <w:rPr>
          <w:rFonts w:ascii="Times New Roman" w:eastAsia="Tahoma" w:hAnsi="Times New Roman"/>
          <w:lang w:bidi="ru-RU"/>
        </w:rPr>
      </w:pPr>
      <w:r w:rsidRPr="0067135C">
        <w:rPr>
          <w:rFonts w:ascii="Times New Roman" w:eastAsia="Tahoma" w:hAnsi="Times New Roman"/>
          <w:lang w:bidi="ru-RU"/>
        </w:rPr>
        <w:t xml:space="preserve">                                                                                           </w:t>
      </w:r>
      <w:r w:rsidR="00CD4560" w:rsidRPr="0067135C">
        <w:rPr>
          <w:rFonts w:ascii="Times New Roman" w:hAnsi="Times New Roman"/>
          <w:bCs/>
        </w:rPr>
        <w:t xml:space="preserve">Приложение № 9 </w:t>
      </w:r>
    </w:p>
    <w:p w:rsidR="00C02061"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autoSpaceDE w:val="0"/>
        <w:autoSpaceDN w:val="0"/>
        <w:adjustRightInd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D4560" w:rsidRPr="0067135C" w:rsidRDefault="00CD4560" w:rsidP="00A64FF7">
      <w:pPr>
        <w:widowControl w:val="0"/>
        <w:autoSpaceDE w:val="0"/>
        <w:autoSpaceDN w:val="0"/>
        <w:ind w:firstLine="709"/>
        <w:rPr>
          <w:rFonts w:ascii="Times New Roman" w:eastAsia="Tahoma" w:hAnsi="Times New Roman"/>
          <w:bCs/>
          <w:lang w:bidi="ru-RU"/>
        </w:rPr>
      </w:pPr>
    </w:p>
    <w:p w:rsidR="00CD4560" w:rsidRPr="0067135C" w:rsidRDefault="00CD4560" w:rsidP="00C02061">
      <w:pPr>
        <w:widowControl w:val="0"/>
        <w:autoSpaceDE w:val="0"/>
        <w:autoSpaceDN w:val="0"/>
        <w:ind w:firstLine="0"/>
        <w:jc w:val="center"/>
        <w:rPr>
          <w:rFonts w:ascii="Times New Roman" w:eastAsia="Tahoma" w:hAnsi="Times New Roman"/>
          <w:b/>
          <w:bCs/>
          <w:lang w:bidi="ru-RU"/>
        </w:rPr>
      </w:pPr>
      <w:r w:rsidRPr="0067135C">
        <w:rPr>
          <w:rFonts w:ascii="Times New Roman" w:eastAsia="Tahoma" w:hAnsi="Times New Roman"/>
          <w:b/>
          <w:bCs/>
          <w:lang w:bidi="ru-RU"/>
        </w:rPr>
        <w:t>ФОРМА</w:t>
      </w:r>
    </w:p>
    <w:p w:rsidR="00CD4560" w:rsidRPr="0067135C" w:rsidRDefault="00B753A4" w:rsidP="00C02061">
      <w:pPr>
        <w:widowControl w:val="0"/>
        <w:autoSpaceDE w:val="0"/>
        <w:autoSpaceDN w:val="0"/>
        <w:ind w:firstLine="0"/>
        <w:jc w:val="center"/>
        <w:rPr>
          <w:rFonts w:ascii="Times New Roman" w:eastAsia="Tahoma" w:hAnsi="Times New Roman"/>
          <w:b/>
          <w:bCs/>
          <w:lang w:bidi="ru-RU"/>
        </w:rPr>
      </w:pPr>
      <w:r w:rsidRPr="0067135C">
        <w:rPr>
          <w:rFonts w:ascii="Times New Roman" w:eastAsia="Tahoma" w:hAnsi="Times New Roman"/>
          <w:b/>
          <w:bCs/>
          <w:lang w:bidi="ru-RU"/>
        </w:rPr>
        <w:t xml:space="preserve">Заявление </w:t>
      </w:r>
      <w:r w:rsidR="00CD4560" w:rsidRPr="0067135C">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67135C" w:rsidRDefault="00C02061" w:rsidP="00A64FF7">
      <w:pPr>
        <w:widowControl w:val="0"/>
        <w:autoSpaceDE w:val="0"/>
        <w:autoSpaceDN w:val="0"/>
        <w:ind w:firstLine="709"/>
        <w:rPr>
          <w:rFonts w:ascii="Times New Roman" w:eastAsia="Tahoma" w:hAnsi="Times New Roman"/>
          <w:lang w:bidi="ru-RU"/>
        </w:rPr>
      </w:pPr>
    </w:p>
    <w:p w:rsidR="00CD4560" w:rsidRPr="0067135C" w:rsidRDefault="00CD4560" w:rsidP="00A64FF7">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"__" __________ 20___ г.</w:t>
      </w:r>
    </w:p>
    <w:p w:rsidR="00CD4560" w:rsidRPr="0067135C"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67135C" w:rsidTr="00C02061">
        <w:trPr>
          <w:trHeight w:val="165"/>
        </w:trPr>
        <w:tc>
          <w:tcPr>
            <w:tcW w:w="9464" w:type="dxa"/>
            <w:tcBorders>
              <w:top w:val="nil"/>
              <w:left w:val="nil"/>
              <w:right w:val="nil"/>
            </w:tcBorders>
          </w:tcPr>
          <w:p w:rsidR="00CD4560" w:rsidRPr="0067135C" w:rsidRDefault="00CD4560" w:rsidP="00A64FF7">
            <w:pPr>
              <w:widowControl w:val="0"/>
              <w:autoSpaceDE w:val="0"/>
              <w:autoSpaceDN w:val="0"/>
              <w:ind w:firstLine="709"/>
              <w:rPr>
                <w:rFonts w:ascii="Times New Roman" w:eastAsia="Tahoma" w:hAnsi="Times New Roman"/>
                <w:lang w:bidi="ru-RU"/>
              </w:rPr>
            </w:pPr>
          </w:p>
        </w:tc>
      </w:tr>
      <w:tr w:rsidR="00C02061" w:rsidRPr="0067135C" w:rsidTr="00C02061">
        <w:trPr>
          <w:trHeight w:val="126"/>
        </w:trPr>
        <w:tc>
          <w:tcPr>
            <w:tcW w:w="9464" w:type="dxa"/>
            <w:tcBorders>
              <w:left w:val="nil"/>
              <w:bottom w:val="single" w:sz="4" w:space="0" w:color="auto"/>
              <w:right w:val="nil"/>
            </w:tcBorders>
          </w:tcPr>
          <w:p w:rsidR="00CD4560" w:rsidRPr="0067135C" w:rsidRDefault="00CD4560" w:rsidP="00A64FF7">
            <w:pPr>
              <w:widowControl w:val="0"/>
              <w:autoSpaceDE w:val="0"/>
              <w:autoSpaceDN w:val="0"/>
              <w:ind w:firstLine="709"/>
              <w:rPr>
                <w:rFonts w:ascii="Times New Roman" w:eastAsia="Tahoma" w:hAnsi="Times New Roman"/>
                <w:lang w:bidi="ru-RU"/>
              </w:rPr>
            </w:pPr>
          </w:p>
        </w:tc>
      </w:tr>
      <w:tr w:rsidR="00C02061" w:rsidRPr="0067135C" w:rsidTr="00C02061">
        <w:trPr>
          <w:trHeight w:val="135"/>
        </w:trPr>
        <w:tc>
          <w:tcPr>
            <w:tcW w:w="9464" w:type="dxa"/>
            <w:tcBorders>
              <w:left w:val="nil"/>
              <w:bottom w:val="nil"/>
              <w:right w:val="nil"/>
            </w:tcBorders>
          </w:tcPr>
          <w:p w:rsidR="00CD4560" w:rsidRPr="0067135C" w:rsidRDefault="00CD4560" w:rsidP="00A64FF7">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w:t>
            </w:r>
            <w:r w:rsidRPr="0067135C">
              <w:rPr>
                <w:rFonts w:ascii="Times New Roman" w:hAnsi="Times New Roman"/>
                <w:lang w:bidi="ru-RU"/>
              </w:rPr>
              <w:t>наименование органа местного самоуправления</w:t>
            </w:r>
            <w:r w:rsidRPr="0067135C">
              <w:rPr>
                <w:rFonts w:ascii="Times New Roman" w:eastAsia="Tahoma" w:hAnsi="Times New Roman"/>
                <w:lang w:bidi="ru-RU"/>
              </w:rPr>
              <w:t>)</w:t>
            </w:r>
          </w:p>
          <w:p w:rsidR="00CD4560" w:rsidRPr="0067135C" w:rsidRDefault="00CD4560" w:rsidP="00A64FF7">
            <w:pPr>
              <w:widowControl w:val="0"/>
              <w:autoSpaceDE w:val="0"/>
              <w:autoSpaceDN w:val="0"/>
              <w:ind w:firstLine="709"/>
              <w:rPr>
                <w:rFonts w:ascii="Times New Roman" w:eastAsia="Tahoma" w:hAnsi="Times New Roman"/>
                <w:lang w:bidi="ru-RU"/>
              </w:rPr>
            </w:pPr>
          </w:p>
        </w:tc>
      </w:tr>
    </w:tbl>
    <w:p w:rsidR="00CD4560" w:rsidRPr="0067135C" w:rsidRDefault="00CD4560" w:rsidP="00A64FF7">
      <w:pPr>
        <w:widowControl w:val="0"/>
        <w:autoSpaceDE w:val="0"/>
        <w:autoSpaceDN w:val="0"/>
        <w:ind w:firstLine="709"/>
        <w:rPr>
          <w:rFonts w:ascii="Times New Roman" w:eastAsia="Tahoma" w:hAnsi="Times New Roman"/>
          <w:lang w:bidi="ru-RU"/>
        </w:rPr>
      </w:pP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67135C" w:rsidTr="00C02061">
        <w:trPr>
          <w:trHeight w:val="540"/>
        </w:trPr>
        <w:tc>
          <w:tcPr>
            <w:tcW w:w="9464" w:type="dxa"/>
            <w:gridSpan w:val="3"/>
            <w:tcBorders>
              <w:top w:val="nil"/>
              <w:left w:val="nil"/>
              <w:right w:val="nil"/>
            </w:tcBorders>
          </w:tcPr>
          <w:p w:rsidR="00CD4560" w:rsidRPr="0067135C" w:rsidRDefault="00CD4560" w:rsidP="00A64FF7">
            <w:pPr>
              <w:widowControl w:val="0"/>
              <w:ind w:firstLine="709"/>
              <w:contextualSpacing/>
              <w:rPr>
                <w:rFonts w:ascii="Times New Roman" w:eastAsia="Tahoma" w:hAnsi="Times New Roman"/>
                <w:lang w:bidi="ru-RU"/>
              </w:rPr>
            </w:pPr>
            <w:r w:rsidRPr="0067135C">
              <w:rPr>
                <w:rFonts w:ascii="Times New Roman" w:eastAsia="Tahoma" w:hAnsi="Times New Roman"/>
                <w:lang w:bidi="ru-RU"/>
              </w:rPr>
              <w:t>1. Сведения о заявителе</w:t>
            </w:r>
            <w:r w:rsidRPr="0067135C">
              <w:rPr>
                <w:rFonts w:ascii="Times New Roman" w:eastAsia="Tahoma" w:hAnsi="Times New Roman"/>
                <w:vertAlign w:val="superscript"/>
                <w:lang w:bidi="ru-RU"/>
              </w:rPr>
              <w:footnoteReference w:id="9"/>
            </w:r>
          </w:p>
        </w:tc>
      </w:tr>
      <w:tr w:rsidR="00C02061" w:rsidRPr="0067135C" w:rsidTr="00C02061">
        <w:trPr>
          <w:trHeight w:val="605"/>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1.1</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428"/>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1.1.1</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753"/>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1.1.2</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Реквизиты документа, удостоверяющего личность (</w:t>
            </w:r>
            <w:r w:rsidRPr="0067135C">
              <w:rPr>
                <w:rFonts w:ascii="Times New Roman" w:hAnsi="Times New Roman"/>
                <w:lang w:bidi="ru-RU"/>
              </w:rPr>
              <w:t xml:space="preserve">не указываются в </w:t>
            </w:r>
            <w:r w:rsidRPr="0067135C">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665"/>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1.1.3</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 индивидуального предпринимателя</w:t>
            </w:r>
            <w:r w:rsidRPr="0067135C">
              <w:rPr>
                <w:rFonts w:ascii="Times New Roman" w:hAnsi="Times New Roman"/>
                <w:lang w:bidi="ru-RU"/>
              </w:rPr>
              <w:t xml:space="preserve">, </w:t>
            </w:r>
            <w:r w:rsidRPr="0067135C">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279"/>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1.2</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175"/>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1.2.1</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Полное наименование</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901"/>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1.2.2</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Основной государственный регистрационный номер</w:t>
            </w:r>
          </w:p>
        </w:tc>
        <w:tc>
          <w:tcPr>
            <w:tcW w:w="3794" w:type="dxa"/>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rPr>
          <w:trHeight w:val="1093"/>
        </w:trPr>
        <w:tc>
          <w:tcPr>
            <w:tcW w:w="1043"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lastRenderedPageBreak/>
              <w:t>1.2.3</w:t>
            </w:r>
          </w:p>
        </w:tc>
        <w:tc>
          <w:tcPr>
            <w:tcW w:w="4627" w:type="dxa"/>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67135C" w:rsidRDefault="00CD4560" w:rsidP="00A64FF7">
            <w:pPr>
              <w:widowControl w:val="0"/>
              <w:ind w:firstLine="709"/>
              <w:rPr>
                <w:rFonts w:ascii="Times New Roman" w:eastAsia="Tahoma" w:hAnsi="Times New Roman"/>
                <w:lang w:bidi="ru-RU"/>
              </w:rPr>
            </w:pPr>
          </w:p>
        </w:tc>
      </w:tr>
    </w:tbl>
    <w:p w:rsidR="00CD4560" w:rsidRPr="0067135C" w:rsidRDefault="00CD4560" w:rsidP="00A64FF7">
      <w:pPr>
        <w:widowControl w:val="0"/>
        <w:ind w:firstLine="709"/>
        <w:rPr>
          <w:rFonts w:ascii="Times New Roman" w:eastAsia="Tahoma" w:hAnsi="Times New Roman"/>
          <w:lang w:bidi="ru-RU"/>
        </w:rPr>
      </w:pP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Приложение: ____________________________________________________________</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Номер телефона и адрес электронной почты для связи: ________________________</w:t>
      </w:r>
    </w:p>
    <w:p w:rsidR="00CD4560" w:rsidRPr="0067135C" w:rsidRDefault="00CD4560" w:rsidP="00A64FF7">
      <w:pPr>
        <w:widowControl w:val="0"/>
        <w:tabs>
          <w:tab w:val="left" w:pos="1968"/>
        </w:tabs>
        <w:ind w:firstLine="709"/>
        <w:rPr>
          <w:rFonts w:ascii="Times New Roman" w:eastAsia="Tahoma" w:hAnsi="Times New Roman"/>
          <w:lang w:bidi="ru-RU"/>
        </w:rPr>
      </w:pPr>
      <w:r w:rsidRPr="0067135C">
        <w:rPr>
          <w:rFonts w:ascii="Times New Roman" w:eastAsia="Tahoma" w:hAnsi="Times New Roman"/>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67135C" w:rsidTr="00C02061">
        <w:tc>
          <w:tcPr>
            <w:tcW w:w="8926" w:type="dxa"/>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p>
        </w:tc>
      </w:tr>
      <w:tr w:rsidR="00C02061" w:rsidRPr="0067135C" w:rsidTr="00C02061">
        <w:tc>
          <w:tcPr>
            <w:tcW w:w="8926" w:type="dxa"/>
            <w:shd w:val="clear" w:color="auto" w:fill="auto"/>
          </w:tcPr>
          <w:p w:rsidR="00CD4560" w:rsidRPr="0067135C" w:rsidRDefault="00CD4560" w:rsidP="00E37B91">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67135C">
              <w:rPr>
                <w:rFonts w:ascii="Times New Roman" w:eastAsia="Tahoma" w:hAnsi="Times New Roman"/>
                <w:lang w:bidi="ru-RU"/>
              </w:rPr>
              <w:br/>
              <w:t>_______________________________________________________</w:t>
            </w:r>
          </w:p>
        </w:tc>
        <w:tc>
          <w:tcPr>
            <w:tcW w:w="538" w:type="dxa"/>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p>
        </w:tc>
      </w:tr>
      <w:tr w:rsidR="00C02061" w:rsidRPr="0067135C" w:rsidTr="00C02061">
        <w:tc>
          <w:tcPr>
            <w:tcW w:w="8926" w:type="dxa"/>
            <w:shd w:val="clear" w:color="auto" w:fill="auto"/>
          </w:tcPr>
          <w:p w:rsidR="00C02061" w:rsidRPr="0067135C" w:rsidRDefault="006039A2" w:rsidP="006039A2">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н</w:t>
            </w:r>
            <w:r w:rsidR="00C02061" w:rsidRPr="0067135C">
              <w:rPr>
                <w:rFonts w:ascii="Times New Roman" w:eastAsia="Tahoma" w:hAnsi="Times New Roman"/>
                <w:lang w:bidi="ru-RU"/>
              </w:rPr>
              <w:t xml:space="preserve">аправить посредством </w:t>
            </w:r>
            <w:r w:rsidR="00C02061" w:rsidRPr="0067135C">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67135C" w:rsidRDefault="00C02061" w:rsidP="00A64FF7">
            <w:pPr>
              <w:widowControl w:val="0"/>
              <w:autoSpaceDE w:val="0"/>
              <w:autoSpaceDN w:val="0"/>
              <w:ind w:firstLine="709"/>
              <w:rPr>
                <w:rFonts w:ascii="Times New Roman" w:eastAsia="Tahoma" w:hAnsi="Times New Roman"/>
                <w:lang w:bidi="ru-RU"/>
              </w:rPr>
            </w:pPr>
          </w:p>
        </w:tc>
      </w:tr>
      <w:tr w:rsidR="00C02061" w:rsidRPr="0067135C" w:rsidTr="00C02061">
        <w:tc>
          <w:tcPr>
            <w:tcW w:w="8926" w:type="dxa"/>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p>
        </w:tc>
      </w:tr>
      <w:tr w:rsidR="00C02061" w:rsidRPr="0067135C" w:rsidTr="00C02061">
        <w:tc>
          <w:tcPr>
            <w:tcW w:w="9464" w:type="dxa"/>
            <w:gridSpan w:val="2"/>
            <w:shd w:val="clear" w:color="auto" w:fill="auto"/>
          </w:tcPr>
          <w:p w:rsidR="00CD4560" w:rsidRPr="0067135C" w:rsidRDefault="00CD4560" w:rsidP="00A64FF7">
            <w:pPr>
              <w:widowControl w:val="0"/>
              <w:autoSpaceDE w:val="0"/>
              <w:autoSpaceDN w:val="0"/>
              <w:ind w:firstLine="709"/>
              <w:rPr>
                <w:rFonts w:ascii="Times New Roman" w:eastAsia="Tahoma" w:hAnsi="Times New Roman"/>
                <w:lang w:bidi="ru-RU"/>
              </w:rPr>
            </w:pPr>
            <w:r w:rsidRPr="0067135C">
              <w:rPr>
                <w:rFonts w:ascii="Times New Roman" w:eastAsia="Tahoma" w:hAnsi="Times New Roman"/>
                <w:lang w:bidi="ru-RU"/>
              </w:rPr>
              <w:t>Указывается один из перечисленных способов</w:t>
            </w:r>
          </w:p>
        </w:tc>
      </w:tr>
    </w:tbl>
    <w:p w:rsidR="00CD4560" w:rsidRPr="0067135C"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tblPr>
      <w:tblGrid>
        <w:gridCol w:w="3119"/>
        <w:gridCol w:w="283"/>
        <w:gridCol w:w="2269"/>
        <w:gridCol w:w="283"/>
        <w:gridCol w:w="3430"/>
      </w:tblGrid>
      <w:tr w:rsidR="00C02061" w:rsidRPr="0067135C" w:rsidTr="00C02061">
        <w:trPr>
          <w:trHeight w:val="731"/>
        </w:trPr>
        <w:tc>
          <w:tcPr>
            <w:tcW w:w="3119" w:type="dxa"/>
            <w:tcBorders>
              <w:top w:val="nil"/>
              <w:left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67135C" w:rsidRDefault="00CD4560" w:rsidP="00A64FF7">
            <w:pPr>
              <w:widowControl w:val="0"/>
              <w:ind w:firstLine="709"/>
              <w:rPr>
                <w:rFonts w:ascii="Times New Roman" w:eastAsia="Tahoma" w:hAnsi="Times New Roman"/>
                <w:lang w:bidi="ru-RU"/>
              </w:rPr>
            </w:pPr>
          </w:p>
        </w:tc>
      </w:tr>
      <w:tr w:rsidR="00C02061" w:rsidRPr="0067135C" w:rsidTr="00C02061">
        <w:tc>
          <w:tcPr>
            <w:tcW w:w="3119" w:type="dxa"/>
            <w:tcBorders>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r>
    </w:tbl>
    <w:p w:rsidR="00CD4560" w:rsidRPr="0067135C" w:rsidRDefault="00CD4560" w:rsidP="00A64FF7">
      <w:pPr>
        <w:ind w:firstLine="709"/>
        <w:rPr>
          <w:rFonts w:ascii="Times New Roman" w:eastAsia="Calibri" w:hAnsi="Times New Roman"/>
          <w:lang w:eastAsia="en-US"/>
        </w:rPr>
      </w:pPr>
    </w:p>
    <w:p w:rsidR="00C02061" w:rsidRPr="0067135C" w:rsidRDefault="00CD4560" w:rsidP="00C02061">
      <w:pPr>
        <w:widowControl w:val="0"/>
        <w:ind w:firstLine="0"/>
        <w:jc w:val="right"/>
        <w:rPr>
          <w:rFonts w:ascii="Times New Roman" w:hAnsi="Times New Roman"/>
          <w:bCs/>
        </w:rPr>
      </w:pPr>
      <w:r w:rsidRPr="0067135C">
        <w:rPr>
          <w:rFonts w:ascii="Times New Roman" w:hAnsi="Times New Roman"/>
          <w:bCs/>
        </w:rPr>
        <w:t xml:space="preserve">Приложение № 10 </w:t>
      </w:r>
    </w:p>
    <w:p w:rsidR="00C02061" w:rsidRPr="0067135C" w:rsidRDefault="00CD4560" w:rsidP="00C02061">
      <w:pPr>
        <w:widowControl w:val="0"/>
        <w:ind w:firstLine="0"/>
        <w:jc w:val="right"/>
        <w:rPr>
          <w:rFonts w:ascii="Times New Roman" w:hAnsi="Times New Roman"/>
        </w:rPr>
      </w:pPr>
      <w:r w:rsidRPr="0067135C">
        <w:rPr>
          <w:rFonts w:ascii="Times New Roman" w:hAnsi="Times New Roman"/>
        </w:rPr>
        <w:t xml:space="preserve">к Административному регламенту </w:t>
      </w:r>
    </w:p>
    <w:p w:rsidR="00CD4560" w:rsidRPr="0067135C" w:rsidRDefault="00CD4560" w:rsidP="00C02061">
      <w:pPr>
        <w:widowControl w:val="0"/>
        <w:ind w:firstLine="0"/>
        <w:jc w:val="right"/>
        <w:rPr>
          <w:rFonts w:ascii="Times New Roman" w:hAnsi="Times New Roman"/>
        </w:rPr>
      </w:pPr>
      <w:r w:rsidRPr="0067135C">
        <w:rPr>
          <w:rFonts w:ascii="Times New Roman" w:hAnsi="Times New Roman"/>
        </w:rPr>
        <w:t>по предоставлению муниципальной услуги</w:t>
      </w:r>
    </w:p>
    <w:p w:rsidR="00C02061" w:rsidRPr="0067135C" w:rsidRDefault="00C02061" w:rsidP="00C02061">
      <w:pPr>
        <w:ind w:firstLine="0"/>
        <w:jc w:val="center"/>
        <w:rPr>
          <w:rFonts w:ascii="Times New Roman" w:eastAsia="Calibri" w:hAnsi="Times New Roman"/>
          <w:lang w:eastAsia="en-US"/>
        </w:rPr>
      </w:pPr>
    </w:p>
    <w:p w:rsidR="00C02061" w:rsidRPr="0067135C" w:rsidRDefault="00C02061" w:rsidP="00C02061">
      <w:pPr>
        <w:ind w:firstLine="0"/>
        <w:jc w:val="center"/>
        <w:rPr>
          <w:rFonts w:ascii="Times New Roman" w:eastAsia="Calibri" w:hAnsi="Times New Roman"/>
          <w:lang w:eastAsia="en-US"/>
        </w:rPr>
      </w:pPr>
    </w:p>
    <w:p w:rsidR="00CD4560" w:rsidRPr="0067135C" w:rsidRDefault="00CD4560" w:rsidP="00C02061">
      <w:pPr>
        <w:ind w:firstLine="0"/>
        <w:jc w:val="center"/>
        <w:rPr>
          <w:rFonts w:ascii="Times New Roman" w:eastAsia="Calibri" w:hAnsi="Times New Roman"/>
          <w:lang w:eastAsia="en-US"/>
        </w:rPr>
      </w:pPr>
      <w:r w:rsidRPr="0067135C">
        <w:rPr>
          <w:rFonts w:ascii="Times New Roman" w:eastAsia="Calibri" w:hAnsi="Times New Roman"/>
          <w:lang w:eastAsia="en-US"/>
        </w:rPr>
        <w:t>ФОРМА</w:t>
      </w:r>
    </w:p>
    <w:p w:rsidR="00CD4560" w:rsidRPr="0067135C" w:rsidRDefault="00CD4560" w:rsidP="00A64FF7">
      <w:pPr>
        <w:widowControl w:val="0"/>
        <w:ind w:firstLine="709"/>
        <w:rPr>
          <w:rFonts w:ascii="Times New Roman" w:eastAsia="Tahoma" w:hAnsi="Times New Roman"/>
          <w:bCs/>
          <w:lang w:bidi="ru-RU"/>
        </w:rPr>
      </w:pP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bookmarkStart w:id="10" w:name="_Toc89083262"/>
      <w:r w:rsidRPr="0067135C">
        <w:rPr>
          <w:rFonts w:ascii="Times New Roman" w:eastAsia="Tahoma" w:hAnsi="Times New Roman"/>
          <w:lang w:bidi="ru-RU"/>
        </w:rPr>
        <w:t>Кому ____________________________________</w:t>
      </w:r>
      <w:bookmarkEnd w:id="10"/>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_________________________________________</w:t>
      </w:r>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lang w:bidi="ru-RU"/>
        </w:rPr>
        <w:t>почтовый индекс и адрес, телефон, адрес электронной почты)</w:t>
      </w:r>
    </w:p>
    <w:p w:rsidR="00C02061" w:rsidRPr="0067135C" w:rsidRDefault="00C02061" w:rsidP="00A64FF7">
      <w:pPr>
        <w:widowControl w:val="0"/>
        <w:autoSpaceDE w:val="0"/>
        <w:autoSpaceDN w:val="0"/>
        <w:adjustRightInd w:val="0"/>
        <w:ind w:firstLine="709"/>
        <w:rPr>
          <w:rFonts w:ascii="Times New Roman" w:eastAsia="Tahoma" w:hAnsi="Times New Roman"/>
          <w:lang w:bidi="ru-RU"/>
        </w:rPr>
      </w:pPr>
    </w:p>
    <w:p w:rsidR="00CD4560" w:rsidRPr="0067135C" w:rsidRDefault="00B753A4" w:rsidP="00C02061">
      <w:pPr>
        <w:widowControl w:val="0"/>
        <w:ind w:firstLine="709"/>
        <w:jc w:val="center"/>
        <w:rPr>
          <w:rFonts w:ascii="Times New Roman" w:eastAsia="Tahoma" w:hAnsi="Times New Roman"/>
          <w:b/>
          <w:lang w:bidi="ru-RU"/>
        </w:rPr>
      </w:pPr>
      <w:bookmarkStart w:id="11" w:name="_Toc89083263"/>
      <w:r w:rsidRPr="0067135C">
        <w:rPr>
          <w:rFonts w:ascii="Times New Roman" w:eastAsia="Tahoma" w:hAnsi="Times New Roman"/>
          <w:b/>
          <w:lang w:bidi="ru-RU"/>
        </w:rPr>
        <w:t>Решение</w:t>
      </w:r>
      <w:r w:rsidR="00CD4560" w:rsidRPr="0067135C">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1"/>
    </w:p>
    <w:p w:rsidR="00CD4560" w:rsidRPr="0067135C" w:rsidRDefault="00CD4560" w:rsidP="00A64FF7">
      <w:pPr>
        <w:widowControl w:val="0"/>
        <w:autoSpaceDE w:val="0"/>
        <w:autoSpaceDN w:val="0"/>
        <w:adjustRightInd w:val="0"/>
        <w:ind w:firstLine="709"/>
        <w:rPr>
          <w:rFonts w:ascii="Times New Roman" w:eastAsia="Tahoma" w:hAnsi="Times New Roman"/>
          <w:lang w:bidi="ru-RU"/>
        </w:rPr>
      </w:pPr>
      <w:r w:rsidRPr="0067135C">
        <w:rPr>
          <w:rFonts w:ascii="Times New Roman" w:eastAsia="Tahoma" w:hAnsi="Times New Roman"/>
          <w:bCs/>
          <w:lang w:bidi="ru-RU"/>
        </w:rPr>
        <w:t>На основании Вашего заявления от _________ № _________ об оставлении</w:t>
      </w:r>
      <w:r w:rsidRPr="0067135C">
        <w:rPr>
          <w:rFonts w:ascii="Times New Roman" w:eastAsia="Tahoma" w:hAnsi="Times New Roman"/>
          <w:bCs/>
          <w:lang w:bidi="ru-RU"/>
        </w:rPr>
        <w:br/>
        <w:t xml:space="preserve"> </w:t>
      </w:r>
      <w:r w:rsidRPr="0067135C">
        <w:rPr>
          <w:rFonts w:ascii="Times New Roman" w:eastAsia="Tahoma" w:hAnsi="Times New Roman"/>
          <w:lang w:bidi="ru-RU"/>
        </w:rPr>
        <w:t>(дата и номер регистрации)</w:t>
      </w:r>
    </w:p>
    <w:p w:rsidR="00CD4560" w:rsidRPr="0067135C" w:rsidRDefault="00F240FB" w:rsidP="00A64FF7">
      <w:pPr>
        <w:widowControl w:val="0"/>
        <w:autoSpaceDE w:val="0"/>
        <w:autoSpaceDN w:val="0"/>
        <w:adjustRightInd w:val="0"/>
        <w:ind w:firstLine="709"/>
        <w:rPr>
          <w:rFonts w:ascii="Times New Roman" w:eastAsia="Tahoma" w:hAnsi="Times New Roman"/>
          <w:bCs/>
          <w:lang w:bidi="ru-RU"/>
        </w:rPr>
      </w:pPr>
      <w:r w:rsidRPr="0067135C">
        <w:rPr>
          <w:rFonts w:ascii="Times New Roman" w:eastAsia="Tahoma" w:hAnsi="Times New Roman"/>
          <w:bCs/>
          <w:lang w:bidi="ru-RU"/>
        </w:rPr>
        <w:t>З</w:t>
      </w:r>
      <w:r w:rsidR="00CD4560" w:rsidRPr="0067135C">
        <w:rPr>
          <w:rFonts w:ascii="Times New Roman" w:eastAsia="Tahoma" w:hAnsi="Times New Roman"/>
          <w:bCs/>
          <w:lang w:bidi="ru-RU"/>
        </w:rPr>
        <w:t>аявления о выдаче градостроительного плана земельного участка</w:t>
      </w:r>
      <w:r w:rsidR="00CD4560" w:rsidRPr="0067135C" w:rsidDel="003B08D5">
        <w:rPr>
          <w:rFonts w:ascii="Times New Roman" w:eastAsia="Tahoma" w:hAnsi="Times New Roman"/>
          <w:bCs/>
          <w:lang w:bidi="ru-RU"/>
        </w:rPr>
        <w:t xml:space="preserve"> </w:t>
      </w:r>
      <w:r w:rsidR="00CD4560" w:rsidRPr="0067135C">
        <w:rPr>
          <w:rFonts w:ascii="Times New Roman" w:eastAsia="Tahoma" w:hAnsi="Times New Roman"/>
          <w:bCs/>
          <w:lang w:bidi="ru-RU"/>
        </w:rPr>
        <w:t xml:space="preserve">без рассмотрения __________________________________________________________ </w:t>
      </w:r>
      <w:r w:rsidR="00CD4560" w:rsidRPr="0067135C">
        <w:rPr>
          <w:rFonts w:ascii="Times New Roman" w:eastAsia="Tahoma" w:hAnsi="Times New Roman"/>
          <w:bCs/>
          <w:lang w:bidi="ru-RU"/>
        </w:rPr>
        <w:lastRenderedPageBreak/>
        <w:t>__________________________________________________________________</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(наименование уполномоченного органа местного самоуправления)</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принято </w:t>
      </w:r>
      <w:r w:rsidRPr="0067135C">
        <w:rPr>
          <w:rFonts w:ascii="Times New Roman" w:eastAsia="Tahoma" w:hAnsi="Times New Roman"/>
          <w:bCs/>
          <w:lang w:bidi="ru-RU"/>
        </w:rPr>
        <w:t>решение</w:t>
      </w:r>
      <w:r w:rsidRPr="0067135C">
        <w:rPr>
          <w:rFonts w:ascii="Times New Roman" w:eastAsia="Tahoma" w:hAnsi="Times New Roman"/>
          <w:lang w:bidi="ru-RU"/>
        </w:rPr>
        <w:t xml:space="preserve"> об оставлении заявления </w:t>
      </w:r>
      <w:r w:rsidRPr="0067135C">
        <w:rPr>
          <w:rFonts w:ascii="Times New Roman" w:eastAsia="Tahoma" w:hAnsi="Times New Roman"/>
          <w:bCs/>
          <w:lang w:bidi="ru-RU"/>
        </w:rPr>
        <w:t>о выдаче градостроительного плана земельного участка</w:t>
      </w:r>
      <w:r w:rsidRPr="0067135C" w:rsidDel="003B08D5">
        <w:rPr>
          <w:rFonts w:ascii="Times New Roman" w:eastAsia="Tahoma" w:hAnsi="Times New Roman"/>
          <w:bCs/>
          <w:lang w:bidi="ru-RU"/>
        </w:rPr>
        <w:t xml:space="preserve"> </w:t>
      </w:r>
      <w:r w:rsidRPr="0067135C">
        <w:rPr>
          <w:rFonts w:ascii="Times New Roman" w:eastAsia="Tahoma" w:hAnsi="Times New Roman"/>
          <w:lang w:bidi="ru-RU"/>
        </w:rPr>
        <w:t xml:space="preserve">от </w:t>
      </w:r>
      <w:r w:rsidRPr="0067135C">
        <w:rPr>
          <w:rFonts w:ascii="Times New Roman" w:eastAsia="Tahoma" w:hAnsi="Times New Roman"/>
          <w:bCs/>
          <w:lang w:bidi="ru-RU"/>
        </w:rPr>
        <w:t>__________ № __________</w:t>
      </w:r>
      <w:r w:rsidRPr="0067135C">
        <w:rPr>
          <w:rFonts w:ascii="Times New Roman" w:eastAsia="Tahoma" w:hAnsi="Times New Roman"/>
          <w:lang w:bidi="ru-RU"/>
        </w:rPr>
        <w:t xml:space="preserve"> без рассмотрения.</w:t>
      </w:r>
    </w:p>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 xml:space="preserve"> (дата и номер регистрации)</w:t>
      </w:r>
    </w:p>
    <w:p w:rsidR="00CD4560" w:rsidRPr="0067135C"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C3293B" w:rsidTr="00C02061">
        <w:tc>
          <w:tcPr>
            <w:tcW w:w="3119" w:type="dxa"/>
            <w:tcBorders>
              <w:top w:val="nil"/>
              <w:left w:val="nil"/>
              <w:bottom w:val="single" w:sz="4" w:space="0" w:color="auto"/>
              <w:right w:val="nil"/>
            </w:tcBorders>
            <w:vAlign w:val="bottom"/>
          </w:tcPr>
          <w:p w:rsidR="00CD4560" w:rsidRPr="00C3293B" w:rsidRDefault="00CD4560" w:rsidP="00A64FF7">
            <w:pPr>
              <w:widowControl w:val="0"/>
              <w:ind w:firstLine="709"/>
              <w:rPr>
                <w:rFonts w:ascii="Times New Roman" w:eastAsia="Tahoma" w:hAnsi="Times New Roman"/>
                <w:sz w:val="26"/>
                <w:szCs w:val="26"/>
                <w:lang w:bidi="ru-RU"/>
              </w:rPr>
            </w:pPr>
          </w:p>
        </w:tc>
        <w:tc>
          <w:tcPr>
            <w:tcW w:w="283" w:type="dxa"/>
            <w:tcBorders>
              <w:top w:val="nil"/>
              <w:left w:val="nil"/>
              <w:bottom w:val="nil"/>
              <w:right w:val="nil"/>
            </w:tcBorders>
            <w:vAlign w:val="bottom"/>
          </w:tcPr>
          <w:p w:rsidR="00CD4560" w:rsidRPr="00C3293B" w:rsidRDefault="00CD4560" w:rsidP="00A64FF7">
            <w:pPr>
              <w:widowControl w:val="0"/>
              <w:ind w:firstLine="709"/>
              <w:rPr>
                <w:rFonts w:ascii="Times New Roman" w:eastAsia="Tahoma" w:hAnsi="Times New Roman"/>
                <w:sz w:val="26"/>
                <w:szCs w:val="26"/>
                <w:lang w:bidi="ru-RU"/>
              </w:rPr>
            </w:pPr>
          </w:p>
        </w:tc>
        <w:tc>
          <w:tcPr>
            <w:tcW w:w="2269" w:type="dxa"/>
            <w:tcBorders>
              <w:top w:val="nil"/>
              <w:left w:val="nil"/>
              <w:bottom w:val="single" w:sz="4" w:space="0" w:color="auto"/>
              <w:right w:val="nil"/>
            </w:tcBorders>
            <w:vAlign w:val="bottom"/>
          </w:tcPr>
          <w:p w:rsidR="00CD4560" w:rsidRPr="00C3293B" w:rsidRDefault="00CD4560" w:rsidP="00A64FF7">
            <w:pPr>
              <w:widowControl w:val="0"/>
              <w:ind w:firstLine="709"/>
              <w:rPr>
                <w:rFonts w:ascii="Times New Roman" w:eastAsia="Tahoma" w:hAnsi="Times New Roman"/>
                <w:sz w:val="26"/>
                <w:szCs w:val="26"/>
                <w:lang w:bidi="ru-RU"/>
              </w:rPr>
            </w:pPr>
          </w:p>
        </w:tc>
        <w:tc>
          <w:tcPr>
            <w:tcW w:w="283" w:type="dxa"/>
            <w:tcBorders>
              <w:top w:val="nil"/>
              <w:left w:val="nil"/>
              <w:bottom w:val="nil"/>
              <w:right w:val="nil"/>
            </w:tcBorders>
            <w:vAlign w:val="bottom"/>
          </w:tcPr>
          <w:p w:rsidR="00CD4560" w:rsidRPr="00C3293B" w:rsidRDefault="00CD4560" w:rsidP="00A64FF7">
            <w:pPr>
              <w:widowControl w:val="0"/>
              <w:ind w:firstLine="709"/>
              <w:rPr>
                <w:rFonts w:ascii="Times New Roman" w:eastAsia="Tahoma" w:hAnsi="Times New Roman"/>
                <w:sz w:val="26"/>
                <w:szCs w:val="26"/>
                <w:lang w:bidi="ru-RU"/>
              </w:rPr>
            </w:pPr>
          </w:p>
        </w:tc>
        <w:tc>
          <w:tcPr>
            <w:tcW w:w="3430" w:type="dxa"/>
            <w:tcBorders>
              <w:top w:val="nil"/>
              <w:left w:val="nil"/>
              <w:bottom w:val="single" w:sz="4" w:space="0" w:color="auto"/>
              <w:right w:val="nil"/>
            </w:tcBorders>
            <w:vAlign w:val="bottom"/>
          </w:tcPr>
          <w:p w:rsidR="00CD4560" w:rsidRPr="00C3293B" w:rsidRDefault="00CD4560" w:rsidP="00A64FF7">
            <w:pPr>
              <w:widowControl w:val="0"/>
              <w:ind w:firstLine="709"/>
              <w:rPr>
                <w:rFonts w:ascii="Times New Roman" w:eastAsia="Tahoma" w:hAnsi="Times New Roman"/>
                <w:sz w:val="26"/>
                <w:szCs w:val="26"/>
                <w:lang w:bidi="ru-RU"/>
              </w:rPr>
            </w:pPr>
          </w:p>
        </w:tc>
      </w:tr>
      <w:tr w:rsidR="00C02061" w:rsidRPr="0067135C" w:rsidTr="00C02061">
        <w:tc>
          <w:tcPr>
            <w:tcW w:w="311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(должность)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(подпись)</w:t>
            </w:r>
          </w:p>
        </w:tc>
        <w:tc>
          <w:tcPr>
            <w:tcW w:w="283"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67135C" w:rsidRDefault="00CD4560" w:rsidP="00A64FF7">
            <w:pPr>
              <w:widowControl w:val="0"/>
              <w:ind w:firstLine="709"/>
              <w:rPr>
                <w:rFonts w:ascii="Times New Roman" w:eastAsia="Tahoma" w:hAnsi="Times New Roman"/>
                <w:lang w:bidi="ru-RU"/>
              </w:rPr>
            </w:pPr>
            <w:r w:rsidRPr="0067135C">
              <w:rPr>
                <w:rFonts w:ascii="Times New Roman" w:eastAsia="Tahoma" w:hAnsi="Times New Roman"/>
                <w:lang w:bidi="ru-RU"/>
              </w:rPr>
              <w:t>(фамилия, имя, отчество (при наличии)</w:t>
            </w:r>
          </w:p>
        </w:tc>
      </w:tr>
    </w:tbl>
    <w:p w:rsidR="00CD4560" w:rsidRPr="0067135C" w:rsidRDefault="00CD4560" w:rsidP="00A64FF7">
      <w:pPr>
        <w:widowControl w:val="0"/>
        <w:ind w:firstLine="709"/>
        <w:rPr>
          <w:rFonts w:ascii="Times New Roman" w:eastAsia="Tahoma" w:hAnsi="Times New Roman"/>
          <w:lang w:bidi="ru-RU"/>
        </w:rPr>
      </w:pPr>
      <w:bookmarkStart w:id="12" w:name="_Toc89083264"/>
      <w:r w:rsidRPr="0067135C">
        <w:rPr>
          <w:rFonts w:ascii="Times New Roman" w:eastAsia="Tahoma" w:hAnsi="Times New Roman"/>
          <w:lang w:bidi="ru-RU"/>
        </w:rPr>
        <w:t>Дата</w:t>
      </w:r>
      <w:bookmarkEnd w:id="12"/>
    </w:p>
    <w:p w:rsidR="009A16C6" w:rsidRPr="00C3293B" w:rsidRDefault="009A16C6" w:rsidP="00A64FF7">
      <w:pPr>
        <w:rPr>
          <w:rFonts w:ascii="Times New Roman" w:hAnsi="Times New Roman"/>
          <w:sz w:val="26"/>
          <w:szCs w:val="26"/>
        </w:rPr>
      </w:pPr>
    </w:p>
    <w:sectPr w:rsidR="009A16C6" w:rsidRPr="00C3293B" w:rsidSect="00CA6A8D">
      <w:headerReference w:type="default" r:id="rId47"/>
      <w:footerReference w:type="default" r:id="rId48"/>
      <w:footerReference w:type="first" r:id="rId49"/>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02" w:rsidRDefault="00163202" w:rsidP="009476CE">
      <w:r>
        <w:separator/>
      </w:r>
    </w:p>
  </w:endnote>
  <w:endnote w:type="continuationSeparator" w:id="1">
    <w:p w:rsidR="00163202" w:rsidRDefault="0016320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3293B" w:rsidRDefault="008E1F52">
        <w:pPr>
          <w:pStyle w:val="ab"/>
          <w:jc w:val="center"/>
        </w:pPr>
        <w:fldSimple w:instr="PAGE   \* MERGEFORMAT">
          <w:r w:rsidR="00734BAB">
            <w:rPr>
              <w:noProof/>
            </w:rPr>
            <w:t>2</w:t>
          </w:r>
        </w:fldSimple>
      </w:p>
    </w:sdtContent>
  </w:sdt>
  <w:p w:rsidR="00C3293B" w:rsidRDefault="00C329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3293B" w:rsidRDefault="008E1F52">
        <w:pPr>
          <w:pStyle w:val="ab"/>
          <w:jc w:val="center"/>
        </w:pPr>
        <w:fldSimple w:instr="PAGE   \* MERGEFORMAT">
          <w:r w:rsidR="00734BAB">
            <w:rPr>
              <w:noProof/>
            </w:rPr>
            <w:t>1</w:t>
          </w:r>
        </w:fldSimple>
      </w:p>
    </w:sdtContent>
  </w:sdt>
  <w:p w:rsidR="00C3293B" w:rsidRDefault="00C329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02" w:rsidRDefault="00163202" w:rsidP="009476CE">
      <w:r>
        <w:separator/>
      </w:r>
    </w:p>
  </w:footnote>
  <w:footnote w:type="continuationSeparator" w:id="1">
    <w:p w:rsidR="00163202" w:rsidRDefault="00163202" w:rsidP="009476CE">
      <w:r>
        <w:continuationSeparator/>
      </w:r>
    </w:p>
  </w:footnote>
  <w:footnote w:id="2">
    <w:p w:rsidR="00C3293B" w:rsidRPr="006045FE" w:rsidRDefault="00C3293B"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C3293B" w:rsidRPr="006045FE" w:rsidRDefault="00C3293B"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C3293B" w:rsidRPr="006045FE" w:rsidRDefault="00C3293B"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C3293B" w:rsidRPr="006045FE" w:rsidRDefault="00C3293B"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C3293B" w:rsidRPr="006045FE" w:rsidRDefault="00C3293B"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C3293B" w:rsidRPr="006045FE" w:rsidRDefault="00C3293B"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C3293B" w:rsidRPr="006045FE" w:rsidRDefault="00C3293B"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9">
    <w:p w:rsidR="00C3293B" w:rsidRPr="006045FE" w:rsidRDefault="00C3293B"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3293B" w:rsidRDefault="008E1F52">
        <w:pPr>
          <w:pStyle w:val="a9"/>
          <w:jc w:val="center"/>
        </w:pPr>
        <w:fldSimple w:instr="PAGE   \* MERGEFORMAT">
          <w:r w:rsidR="00734BAB">
            <w:rPr>
              <w:noProof/>
            </w:rPr>
            <w:t>2</w:t>
          </w:r>
        </w:fldSimple>
      </w:p>
    </w:sdtContent>
  </w:sdt>
  <w:p w:rsidR="00C3293B" w:rsidRDefault="00C329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4FED"/>
    <w:rsid w:val="00135188"/>
    <w:rsid w:val="001422B0"/>
    <w:rsid w:val="001618FF"/>
    <w:rsid w:val="00163202"/>
    <w:rsid w:val="00164A0A"/>
    <w:rsid w:val="001679F4"/>
    <w:rsid w:val="00181708"/>
    <w:rsid w:val="001819EC"/>
    <w:rsid w:val="001860B3"/>
    <w:rsid w:val="00187CF0"/>
    <w:rsid w:val="001900D2"/>
    <w:rsid w:val="00190F45"/>
    <w:rsid w:val="001919DB"/>
    <w:rsid w:val="00197414"/>
    <w:rsid w:val="001978F4"/>
    <w:rsid w:val="001A244C"/>
    <w:rsid w:val="001A2FAE"/>
    <w:rsid w:val="001A36D7"/>
    <w:rsid w:val="001A37DF"/>
    <w:rsid w:val="001B1E49"/>
    <w:rsid w:val="001B38A1"/>
    <w:rsid w:val="001B4664"/>
    <w:rsid w:val="001C175E"/>
    <w:rsid w:val="001C2D18"/>
    <w:rsid w:val="001C505C"/>
    <w:rsid w:val="001D2B72"/>
    <w:rsid w:val="001D4748"/>
    <w:rsid w:val="001D56C8"/>
    <w:rsid w:val="001E4064"/>
    <w:rsid w:val="001E5118"/>
    <w:rsid w:val="001F2DDB"/>
    <w:rsid w:val="001F725B"/>
    <w:rsid w:val="002015BE"/>
    <w:rsid w:val="00203AE0"/>
    <w:rsid w:val="00203F80"/>
    <w:rsid w:val="00211A5C"/>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0D3E"/>
    <w:rsid w:val="00501477"/>
    <w:rsid w:val="00502335"/>
    <w:rsid w:val="005045C3"/>
    <w:rsid w:val="005054B9"/>
    <w:rsid w:val="005104EA"/>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135C"/>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1F6C"/>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4BAB"/>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2316"/>
    <w:rsid w:val="00815FC3"/>
    <w:rsid w:val="00821F97"/>
    <w:rsid w:val="008265C6"/>
    <w:rsid w:val="00834F5B"/>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96282"/>
    <w:rsid w:val="008A6CB2"/>
    <w:rsid w:val="008A7333"/>
    <w:rsid w:val="008B50C4"/>
    <w:rsid w:val="008C2F76"/>
    <w:rsid w:val="008D2189"/>
    <w:rsid w:val="008D6238"/>
    <w:rsid w:val="008E1F52"/>
    <w:rsid w:val="008E2B5D"/>
    <w:rsid w:val="008E3C89"/>
    <w:rsid w:val="008F2BD4"/>
    <w:rsid w:val="008F39D2"/>
    <w:rsid w:val="008F58A4"/>
    <w:rsid w:val="008F6BEC"/>
    <w:rsid w:val="008F76BB"/>
    <w:rsid w:val="00910A7A"/>
    <w:rsid w:val="00912612"/>
    <w:rsid w:val="009141C9"/>
    <w:rsid w:val="00920025"/>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01E20"/>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8276B"/>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043D9"/>
    <w:rsid w:val="00C10E82"/>
    <w:rsid w:val="00C133D2"/>
    <w:rsid w:val="00C15E85"/>
    <w:rsid w:val="00C3293B"/>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0F2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B3734"/>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0DA0"/>
    <w:rsid w:val="00E912C8"/>
    <w:rsid w:val="00E9468F"/>
    <w:rsid w:val="00EA1D1A"/>
    <w:rsid w:val="00EA2F9B"/>
    <w:rsid w:val="00EA3A32"/>
    <w:rsid w:val="00EA4628"/>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06F3"/>
    <w:rsid w:val="00F23066"/>
    <w:rsid w:val="00F23684"/>
    <w:rsid w:val="00F240FB"/>
    <w:rsid w:val="00F30B5A"/>
    <w:rsid w:val="00F35DC3"/>
    <w:rsid w:val="00F37F6E"/>
    <w:rsid w:val="00F421CD"/>
    <w:rsid w:val="00F50DA4"/>
    <w:rsid w:val="00F51ACB"/>
    <w:rsid w:val="00F53924"/>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0BA8"/>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AC53F1CDC3D348D7BB5FC98DB2065AE02338FF268B91A1AE7812A7FcFjCJ" TargetMode="External"/><Relationship Id="rId18" Type="http://schemas.openxmlformats.org/officeDocument/2006/relationships/hyperlink" Target="consultantplus://offline/ref=A2A45229CE4AC30CCB4B8FF05F39958B48D40A55B32CD7C26E4CB8C8B73068AA7FBBEB8B281EEA7D8DD427627Fe5c3G" TargetMode="External"/><Relationship Id="rId26" Type="http://schemas.openxmlformats.org/officeDocument/2006/relationships/hyperlink" Target="consultantplus://offline/ref=C5A42123DF3A003A7381372C98FE01B090D4504FFF77DBE75EDABCB04056F5DB432368F4E73C3F75291E7C76C563BF8DB10A0E095FC1S2k8G" TargetMode="External"/><Relationship Id="rId39"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6F263F34B5DAC8E297DE11529106D0E93cDjEJ"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2FBBF6FD0D7D9B16D74849C6A640C5227EC73A12DB3D348D7BB5FC98DB2065AE02338FF268B91A1AE7812A7FcFjCJ" TargetMode="External"/><Relationship Id="rId17" Type="http://schemas.openxmlformats.org/officeDocument/2006/relationships/hyperlink" Target="consultantplus://offline/ref=A2A45229CE4AC30CCB4B8FF05F39958B48D40A55B32CD7C26E4CB8C8B73068AA6DBBB385291AF076DC9B613770527C0003A6AB76C86Ce7cBG" TargetMode="External"/><Relationship Id="rId25" Type="http://schemas.openxmlformats.org/officeDocument/2006/relationships/hyperlink" Target="consultantplus://offline/ref=D02FBBF6FD0D7D9B16D74849C6A640C52279C53C18D93D348D7BB5FC98DB2065BC026B81F461AC4E48BDD6277EFF0B2A0D710C91DFc2jA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B15F676DC9B613770527C0003A6AB76C86Ce7cBG" TargetMode="External"/><Relationship Id="rId20" Type="http://schemas.openxmlformats.org/officeDocument/2006/relationships/hyperlink" Target="consultantplus://offline/ref=D02FBBF6FD0D7D9B16D74849C6A640C52279C53C18D93D348D7BB5FC98DB2065BC026B83F168A71B19F2D77B39AA18290E710E92C32BDC1Fc1jC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03213DB3D348D7BB5FC98DB2065AE02338FF268B91A1AE7812A7FcF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6845B5D4DEB501FC050D10792923441504100D1E87A11CEA49D57455BADB58699D73443A4AF8D271341852403F4D606B144AA91B503DC73CP2DFN"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A2A45229CE4AC30CCB4B8FF05F39958B48D40A55B32CD7C26E4CB8C8B73068AA6DBBB3852C14FC76DC9B613770527C0003A6AB76C86Ce7cBG" TargetMode="External"/><Relationship Id="rId23" Type="http://schemas.openxmlformats.org/officeDocument/2006/relationships/hyperlink" Target="consultantplus://offline/ref=D02FBBF6FD0D7D9B16D74849C6A640C52279C53C18D93D348D7BB5FC98DB2065BC026B83F168A41F1BF2D77B39AA18290E710E92C32BDC1Fc1jC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footer" Target="footer2.xml"/><Relationship Id="rId10" Type="http://schemas.openxmlformats.org/officeDocument/2006/relationships/hyperlink" Target="consultantplus://offline/ref=D02FBBF6FD0D7D9B16D74849C6A640C52279C53C18D93D348D7BB5FC98DB2065BC026B83F168A7131DF2D77B39AA18290E710E92C32BDC1Fc1jC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243CA9D0281611EA4DBF35EBC7D1E513F06D52FBC8D16FFD621F4C3DFFFA582DE181D69ECF151F1AAA8D7B65C3B0v3M" TargetMode="External"/><Relationship Id="rId44" Type="http://schemas.openxmlformats.org/officeDocument/2006/relationships/hyperlink" Target="https://login.consultant.ru/link/?req=doc&amp;base=LAW&amp;n=430635&amp;dst=290&amp;field=134&amp;date=23.07.2023"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02FBBF6FD0D7D9B16D74849C6A640C52279CC3B12D83D348D7BB5FC98DB2065BC026B8AF86AAC4E48BDD6277EFF0B2A0D710C91DFc2jAJ" TargetMode="External"/><Relationship Id="rId14" Type="http://schemas.openxmlformats.org/officeDocument/2006/relationships/hyperlink" Target="consultantplus://offline/ref=D02FBBF6FD0D7D9B16D75644D0CA1FC027719B371FDE3665D924EEA1CFD22A32FB4D32D3B53DAA1919E7832963FD1528c0jDJ" TargetMode="External"/><Relationship Id="rId22" Type="http://schemas.openxmlformats.org/officeDocument/2006/relationships/hyperlink" Target="consultantplus://offline/ref=D02FBBF6FD0D7D9B16D74849C6A640C52279C53C18D93D348D7BB5FC98DB2065BC026B81F261AC4E48BDD6277EFF0B2A0D710C91DFc2jAJ" TargetMode="External"/><Relationship Id="rId27" Type="http://schemas.openxmlformats.org/officeDocument/2006/relationships/hyperlink" Target="consultantplus://offline/ref=C5A42123DF3A003A7381372C98FE01B090D4504FFF77DBE75EDABCB04056F5DB512330FAE437237E78513A23CAS6k2G" TargetMode="External"/><Relationship Id="rId30" Type="http://schemas.openxmlformats.org/officeDocument/2006/relationships/hyperlink" Target="consultantplus://offline/ref=243CA9D0281611EA4DBF3CF2C0D1E513FC6F55FAC1DE6FFD621F4C3DFFFA582DF3818E92CD170112AB982D348555CE44903EC2026FA2F68BB0v1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footer" Target="footer1.xml"/><Relationship Id="rId8" Type="http://schemas.openxmlformats.org/officeDocument/2006/relationships/hyperlink" Target="https://www.govvrn.ru/priemna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4C4D-8E3C-4026-8AE1-4B6DA1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19499</Words>
  <Characters>111147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5</cp:revision>
  <cp:lastPrinted>2023-05-22T07:48:00Z</cp:lastPrinted>
  <dcterms:created xsi:type="dcterms:W3CDTF">2024-03-15T06:34:00Z</dcterms:created>
  <dcterms:modified xsi:type="dcterms:W3CDTF">2024-04-09T07:03:00Z</dcterms:modified>
</cp:coreProperties>
</file>