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АДМИНИСТРАЦИЯ</w:t>
      </w:r>
    </w:p>
    <w:p w:rsidR="00BF56C2" w:rsidRPr="00D83A0F" w:rsidRDefault="00E86E88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BF56C2" w:rsidRPr="00D83A0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86E88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56C2" w:rsidRPr="00D83A0F" w:rsidRDefault="00BF56C2" w:rsidP="00BF56C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3A0F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6C2" w:rsidRPr="00D83A0F" w:rsidRDefault="00BF56C2" w:rsidP="00BF56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F56C2" w:rsidRPr="00D83A0F" w:rsidRDefault="00E86E88" w:rsidP="00BF56C2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04.02.2025</w:t>
      </w:r>
      <w:r w:rsidR="00BF56C2" w:rsidRPr="00D83A0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 № 6</w:t>
      </w:r>
    </w:p>
    <w:p w:rsidR="00BF56C2" w:rsidRPr="00E86E88" w:rsidRDefault="00E86E88" w:rsidP="00BF56C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E86E88">
        <w:rPr>
          <w:rFonts w:ascii="Times New Roman" w:hAnsi="Times New Roman"/>
        </w:rPr>
        <w:t>с.Копыл</w:t>
      </w:r>
    </w:p>
    <w:p w:rsidR="00AA2559" w:rsidRPr="00D83A0F" w:rsidRDefault="00AA2559" w:rsidP="00AA255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D8D" w:rsidRPr="00D83A0F" w:rsidRDefault="00185D8D" w:rsidP="00185D8D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3A0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A63307">
        <w:rPr>
          <w:rFonts w:ascii="Times New Roman" w:hAnsi="Times New Roman" w:cs="Times New Roman"/>
          <w:b w:val="0"/>
          <w:sz w:val="28"/>
          <w:szCs w:val="28"/>
        </w:rPr>
        <w:t xml:space="preserve">«Положения </w:t>
      </w:r>
      <w:r w:rsidR="00B948CD" w:rsidRPr="00B948CD">
        <w:rPr>
          <w:rFonts w:ascii="Times New Roman" w:hAnsi="Times New Roman" w:cs="Times New Roman"/>
          <w:b w:val="0"/>
          <w:sz w:val="28"/>
          <w:szCs w:val="28"/>
        </w:rPr>
        <w:t xml:space="preserve">об экспертной комиссии </w:t>
      </w:r>
      <w:r w:rsidR="00EB752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E86E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6E88" w:rsidRPr="00E86E88">
        <w:rPr>
          <w:rFonts w:ascii="Times New Roman" w:hAnsi="Times New Roman"/>
          <w:b w:val="0"/>
          <w:sz w:val="28"/>
          <w:szCs w:val="28"/>
        </w:rPr>
        <w:t>Александровского</w:t>
      </w:r>
      <w:r w:rsidR="00E86E88">
        <w:rPr>
          <w:rFonts w:ascii="Times New Roman" w:hAnsi="Times New Roman"/>
          <w:sz w:val="28"/>
          <w:szCs w:val="28"/>
        </w:rPr>
        <w:t xml:space="preserve"> </w:t>
      </w:r>
      <w:r w:rsidRPr="00D83A0F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</w:t>
      </w:r>
      <w:r w:rsidR="00A6330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85D8D" w:rsidRPr="00D83A0F" w:rsidRDefault="00185D8D" w:rsidP="00185D8D">
      <w:pPr>
        <w:ind w:firstLine="0"/>
        <w:rPr>
          <w:rFonts w:ascii="Times New Roman" w:hAnsi="Times New Roman"/>
          <w:sz w:val="28"/>
          <w:szCs w:val="28"/>
        </w:rPr>
      </w:pPr>
    </w:p>
    <w:p w:rsidR="00185D8D" w:rsidRDefault="00C36969" w:rsidP="00E86E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36969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185D8D" w:rsidRPr="00D83A0F">
        <w:rPr>
          <w:rFonts w:ascii="Times New Roman" w:hAnsi="Times New Roman"/>
          <w:sz w:val="28"/>
          <w:szCs w:val="28"/>
        </w:rPr>
        <w:t xml:space="preserve">администрация </w:t>
      </w:r>
      <w:r w:rsidR="00E86E88">
        <w:rPr>
          <w:rFonts w:ascii="Times New Roman" w:hAnsi="Times New Roman"/>
          <w:sz w:val="28"/>
          <w:szCs w:val="28"/>
        </w:rPr>
        <w:t xml:space="preserve">Александровского </w:t>
      </w:r>
      <w:r w:rsidR="00185D8D" w:rsidRPr="00D83A0F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E86E88">
        <w:rPr>
          <w:rFonts w:ascii="Times New Roman" w:hAnsi="Times New Roman"/>
          <w:sz w:val="28"/>
          <w:szCs w:val="28"/>
        </w:rPr>
        <w:t xml:space="preserve"> </w:t>
      </w:r>
      <w:r w:rsidR="00185D8D" w:rsidRPr="00D83A0F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="00185D8D" w:rsidRPr="00D83A0F">
        <w:rPr>
          <w:rFonts w:ascii="Times New Roman" w:hAnsi="Times New Roman"/>
          <w:sz w:val="28"/>
          <w:szCs w:val="28"/>
        </w:rPr>
        <w:t>:</w:t>
      </w:r>
    </w:p>
    <w:p w:rsidR="00E86E88" w:rsidRDefault="00E86E88" w:rsidP="00E86E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86E88" w:rsidRPr="00D83A0F" w:rsidRDefault="00E86E88" w:rsidP="00E86E8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90767" w:rsidRPr="00590767" w:rsidRDefault="00185D8D" w:rsidP="004B2233">
      <w:pPr>
        <w:pStyle w:val="af8"/>
        <w:ind w:firstLine="567"/>
        <w:rPr>
          <w:rFonts w:eastAsia="Calibri" w:cs="Times New Roman"/>
          <w:kern w:val="0"/>
          <w:sz w:val="28"/>
          <w:szCs w:val="28"/>
          <w:lang w:eastAsia="en-US"/>
        </w:rPr>
      </w:pPr>
      <w:r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1. 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Утвердить Положение </w:t>
      </w:r>
      <w:r w:rsidR="00B948CD" w:rsidRPr="00B948CD">
        <w:rPr>
          <w:rFonts w:eastAsia="Calibri" w:cs="Times New Roman"/>
          <w:kern w:val="0"/>
          <w:sz w:val="28"/>
          <w:szCs w:val="28"/>
          <w:lang w:eastAsia="en-US"/>
        </w:rPr>
        <w:t xml:space="preserve">об экспертной комиссии 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администрации </w:t>
      </w:r>
      <w:r w:rsidR="00E86E88">
        <w:rPr>
          <w:sz w:val="28"/>
          <w:szCs w:val="28"/>
        </w:rPr>
        <w:t>Александровского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 сельского поселения </w:t>
      </w:r>
      <w:r w:rsidR="00590767">
        <w:rPr>
          <w:rFonts w:eastAsia="Calibri" w:cs="Times New Roman"/>
          <w:kern w:val="0"/>
          <w:sz w:val="28"/>
          <w:szCs w:val="28"/>
          <w:lang w:eastAsia="en-US"/>
        </w:rPr>
        <w:t>Эртильского</w:t>
      </w:r>
      <w:r w:rsidR="00590767" w:rsidRPr="00590767">
        <w:rPr>
          <w:rFonts w:eastAsia="Calibri" w:cs="Times New Roman"/>
          <w:kern w:val="0"/>
          <w:sz w:val="28"/>
          <w:szCs w:val="28"/>
          <w:lang w:eastAsia="en-US"/>
        </w:rPr>
        <w:t xml:space="preserve"> муниципального района Воронежской области, согласно приложению.</w:t>
      </w:r>
    </w:p>
    <w:p w:rsidR="004B2233" w:rsidRDefault="00590767" w:rsidP="004B223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590767">
        <w:t>2. </w:t>
      </w:r>
      <w:r w:rsidR="004B2233">
        <w:rPr>
          <w:bCs/>
        </w:rPr>
        <w:t>Настоящее постановление вступает в силу со дня его официального опубликования.</w:t>
      </w:r>
    </w:p>
    <w:p w:rsidR="004B2233" w:rsidRDefault="004B2233" w:rsidP="004B22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90767" w:rsidRDefault="00590767" w:rsidP="004B2233">
      <w:pPr>
        <w:pStyle w:val="af8"/>
        <w:rPr>
          <w:rFonts w:eastAsia="Calibri" w:cs="Times New Roman"/>
          <w:kern w:val="0"/>
          <w:sz w:val="28"/>
          <w:szCs w:val="28"/>
          <w:lang w:eastAsia="en-US"/>
        </w:rPr>
      </w:pPr>
    </w:p>
    <w:p w:rsidR="00E86E88" w:rsidRDefault="00E86E88" w:rsidP="004B2233">
      <w:pPr>
        <w:pStyle w:val="af8"/>
        <w:rPr>
          <w:rFonts w:eastAsia="Calibri" w:cs="Times New Roman"/>
          <w:kern w:val="0"/>
          <w:sz w:val="28"/>
          <w:szCs w:val="28"/>
          <w:lang w:eastAsia="en-US"/>
        </w:rPr>
      </w:pPr>
    </w:p>
    <w:p w:rsidR="00E86E88" w:rsidRPr="00590767" w:rsidRDefault="00E86E88" w:rsidP="004B2233">
      <w:pPr>
        <w:pStyle w:val="af8"/>
        <w:rPr>
          <w:rFonts w:eastAsia="Calibri" w:cs="Times New Roman"/>
          <w:kern w:val="0"/>
          <w:sz w:val="28"/>
          <w:szCs w:val="28"/>
          <w:lang w:eastAsia="en-US"/>
        </w:rPr>
      </w:pPr>
    </w:p>
    <w:p w:rsidR="00185D8D" w:rsidRPr="00D83A0F" w:rsidRDefault="00185D8D" w:rsidP="00185D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85D8D" w:rsidRPr="00D83A0F" w:rsidTr="000C3EDB">
        <w:tc>
          <w:tcPr>
            <w:tcW w:w="3284" w:type="dxa"/>
            <w:shd w:val="clear" w:color="auto" w:fill="auto"/>
          </w:tcPr>
          <w:p w:rsidR="00721E1C" w:rsidRPr="00D83A0F" w:rsidRDefault="00721E1C" w:rsidP="000C3E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185D8D" w:rsidP="000C3EDB">
            <w:pPr>
              <w:rPr>
                <w:rFonts w:ascii="Times New Roman" w:hAnsi="Times New Roman"/>
                <w:sz w:val="28"/>
                <w:szCs w:val="28"/>
              </w:rPr>
            </w:pPr>
            <w:r w:rsidRPr="00D83A0F">
              <w:rPr>
                <w:rFonts w:ascii="Times New Roman" w:hAnsi="Times New Roman"/>
                <w:sz w:val="28"/>
                <w:szCs w:val="28"/>
              </w:rPr>
              <w:t xml:space="preserve">Глава поселения </w:t>
            </w:r>
          </w:p>
        </w:tc>
        <w:tc>
          <w:tcPr>
            <w:tcW w:w="3285" w:type="dxa"/>
            <w:shd w:val="clear" w:color="auto" w:fill="auto"/>
          </w:tcPr>
          <w:p w:rsidR="00185D8D" w:rsidRPr="00D83A0F" w:rsidRDefault="00185D8D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40A05" w:rsidRPr="00D83A0F" w:rsidRDefault="00640A05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85D8D" w:rsidRPr="00D83A0F" w:rsidRDefault="00E86E88" w:rsidP="000C3E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  <w:r w:rsidR="00185D8D" w:rsidRPr="00D83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21E1C" w:rsidRPr="00D83A0F" w:rsidRDefault="00721E1C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C9564F" w:rsidRPr="00D83A0F" w:rsidRDefault="00C9564F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45448B" w:rsidRPr="00D83A0F" w:rsidRDefault="0045448B" w:rsidP="00185D8D">
      <w:pPr>
        <w:tabs>
          <w:tab w:val="left" w:pos="5103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</w:p>
    <w:p w:rsidR="005613AE" w:rsidRPr="00D83A0F" w:rsidRDefault="005613AE" w:rsidP="00E86E88">
      <w:pPr>
        <w:tabs>
          <w:tab w:val="left" w:pos="51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86E88" w:rsidRDefault="00E86E88" w:rsidP="00E86E88">
      <w:pPr>
        <w:tabs>
          <w:tab w:val="left" w:pos="0"/>
        </w:tabs>
        <w:ind w:left="3969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</w:t>
      </w:r>
      <w:r w:rsidR="00185D8D" w:rsidRPr="00E86E88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1</w:t>
      </w:r>
    </w:p>
    <w:p w:rsidR="00185D8D" w:rsidRPr="00E86E88" w:rsidRDefault="00E86E88" w:rsidP="00E86E88">
      <w:pPr>
        <w:tabs>
          <w:tab w:val="left" w:pos="0"/>
        </w:tabs>
        <w:ind w:left="3969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 w:rsidR="00185D8D" w:rsidRPr="00E86E88">
        <w:rPr>
          <w:rFonts w:ascii="Times New Roman" w:hAnsi="Times New Roman"/>
          <w:color w:val="000000"/>
        </w:rPr>
        <w:t>к постановлению администрации</w:t>
      </w:r>
      <w:r>
        <w:rPr>
          <w:rFonts w:ascii="Times New Roman" w:hAnsi="Times New Roman"/>
          <w:color w:val="000000"/>
        </w:rPr>
        <w:t xml:space="preserve"> </w:t>
      </w:r>
      <w:r w:rsidRPr="00E86E88">
        <w:rPr>
          <w:rFonts w:ascii="Times New Roman" w:hAnsi="Times New Roman"/>
        </w:rPr>
        <w:t>Александровского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сельского поселения Эртильского </w:t>
      </w:r>
      <w:r w:rsidR="00185D8D" w:rsidRPr="00E86E88">
        <w:rPr>
          <w:rFonts w:ascii="Times New Roman" w:hAnsi="Times New Roman"/>
          <w:color w:val="000000"/>
        </w:rPr>
        <w:t xml:space="preserve">муниципального района </w:t>
      </w:r>
      <w:r>
        <w:rPr>
          <w:rFonts w:ascii="Times New Roman" w:hAnsi="Times New Roman"/>
          <w:color w:val="000000"/>
        </w:rPr>
        <w:t xml:space="preserve">Воронежской </w:t>
      </w:r>
      <w:r w:rsidR="00185D8D" w:rsidRPr="00E86E88">
        <w:rPr>
          <w:rFonts w:ascii="Times New Roman" w:hAnsi="Times New Roman"/>
          <w:color w:val="000000"/>
        </w:rPr>
        <w:t xml:space="preserve">области от </w:t>
      </w:r>
      <w:r w:rsidRPr="00E86E88">
        <w:rPr>
          <w:rFonts w:ascii="Times New Roman" w:hAnsi="Times New Roman"/>
          <w:color w:val="000000"/>
        </w:rPr>
        <w:t>04.02.2025 года</w:t>
      </w:r>
      <w:r w:rsidR="00185D8D" w:rsidRPr="00E86E88">
        <w:rPr>
          <w:rFonts w:ascii="Times New Roman" w:hAnsi="Times New Roman"/>
          <w:color w:val="000000"/>
        </w:rPr>
        <w:t xml:space="preserve"> № </w:t>
      </w:r>
      <w:r w:rsidRPr="00E86E88">
        <w:rPr>
          <w:rFonts w:ascii="Times New Roman" w:hAnsi="Times New Roman"/>
          <w:color w:val="000000"/>
        </w:rPr>
        <w:t>6</w:t>
      </w:r>
    </w:p>
    <w:p w:rsidR="00354743" w:rsidRDefault="00354743" w:rsidP="00185D8D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color w:val="000000"/>
          <w:spacing w:val="0"/>
          <w:sz w:val="28"/>
          <w:szCs w:val="28"/>
        </w:rPr>
      </w:pPr>
    </w:p>
    <w:p w:rsidR="005613AE" w:rsidRDefault="005613AE" w:rsidP="005613AE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 об экспертной комиссии</w:t>
      </w:r>
    </w:p>
    <w:p w:rsidR="005613AE" w:rsidRDefault="005613AE" w:rsidP="005613AE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E86E88" w:rsidRPr="00E86E88">
        <w:rPr>
          <w:rFonts w:ascii="Times New Roman" w:hAnsi="Times New Roman"/>
          <w:b/>
          <w:sz w:val="28"/>
          <w:szCs w:val="28"/>
        </w:rPr>
        <w:t>Александровского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613AE" w:rsidRDefault="005613AE" w:rsidP="005613AE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 Воронежской области</w:t>
      </w:r>
    </w:p>
    <w:p w:rsidR="00354743" w:rsidRDefault="00354743" w:rsidP="005613AE">
      <w:pPr>
        <w:shd w:val="clear" w:color="auto" w:fill="FFFFFF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13AE" w:rsidRDefault="005613AE" w:rsidP="005613AE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</w:p>
    <w:p w:rsidR="00354743" w:rsidRDefault="00354743" w:rsidP="005613AE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13AE" w:rsidRDefault="005613AE" w:rsidP="00E86E88">
      <w:pPr>
        <w:numPr>
          <w:ilvl w:val="0"/>
          <w:numId w:val="18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Положение об экспертной комиссии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86E88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Положение) разработано в соответствии с примерным </w:t>
      </w:r>
      <w:r>
        <w:rPr>
          <w:rFonts w:ascii="Times New Roman" w:hAnsi="Times New Roman"/>
          <w:sz w:val="28"/>
          <w:szCs w:val="28"/>
        </w:rPr>
        <w:t xml:space="preserve">положением об экспертной комиссии организации, утвержденным </w:t>
      </w:r>
      <w:hyperlink r:id="rId8" w:history="1">
        <w:r w:rsidRPr="005613AE">
          <w:rPr>
            <w:rFonts w:ascii="Times New Roman" w:hAnsi="Times New Roman"/>
            <w:sz w:val="28"/>
            <w:szCs w:val="28"/>
          </w:rPr>
          <w:t>приказом Федерального архивного агентства от 11 апреля 2018 года № 43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613AE" w:rsidRDefault="005613AE" w:rsidP="00E86E88">
      <w:pPr>
        <w:numPr>
          <w:ilvl w:val="0"/>
          <w:numId w:val="18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Экспертная комиссия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86E88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E86E88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муниципального района Воронежской области(далее – Администрация)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13AE" w:rsidRDefault="005613AE" w:rsidP="00E86E88">
      <w:pPr>
        <w:numPr>
          <w:ilvl w:val="0"/>
          <w:numId w:val="18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 является совещательным органом при </w:t>
      </w:r>
      <w:r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создается распоряжением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и действует на основании положения, утвержденного распоряжением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>,выступающая источником комплектования Эртильского муниципального архива Воронежской области (далее – Муниципальный архив), согласовывает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положение об ЭК с экспертно-проверочной комиссией управления делами Воронежской области (далее – ЭПК управления делами Воронежской области).</w:t>
      </w:r>
    </w:p>
    <w:p w:rsidR="005613AE" w:rsidRDefault="005613AE" w:rsidP="00E86E88">
      <w:pPr>
        <w:numPr>
          <w:ilvl w:val="0"/>
          <w:numId w:val="18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Персональный состав ЭК</w:t>
      </w:r>
      <w:r>
        <w:rPr>
          <w:rFonts w:ascii="Times New Roman" w:hAnsi="Times New Roman"/>
          <w:sz w:val="28"/>
          <w:szCs w:val="28"/>
        </w:rPr>
        <w:t xml:space="preserve">определяется распоряжением 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состав ЭК включаются: председатель комиссии, секретарь комиссии, работники, отвечающие за делопроизводство, архив и основные направления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, работник Муниципального архива, источником комплектования которого выступает </w:t>
      </w:r>
      <w:r>
        <w:rPr>
          <w:rFonts w:ascii="Times New Roman" w:hAnsi="Times New Roman"/>
          <w:bCs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Председателем ЭК назначается </w:t>
      </w:r>
      <w:r w:rsidR="00354743" w:rsidRPr="00354743"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  <w:r w:rsidR="00E86E88">
        <w:rPr>
          <w:rFonts w:ascii="Times New Roman" w:hAnsi="Times New Roman"/>
          <w:sz w:val="28"/>
          <w:szCs w:val="28"/>
        </w:rPr>
        <w:t>Александровского</w:t>
      </w:r>
      <w:r w:rsidR="00354743" w:rsidRPr="00354743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354743">
        <w:rPr>
          <w:rFonts w:ascii="Times New Roman" w:hAnsi="Times New Roman"/>
          <w:bCs/>
          <w:sz w:val="28"/>
          <w:szCs w:val="28"/>
        </w:rPr>
        <w:t>Эртильского</w:t>
      </w:r>
      <w:r w:rsidR="00354743" w:rsidRPr="00354743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области. При отсутствии в структуре администрации должности заместителя главы сельского поселения председателем ЭК является глава </w:t>
      </w:r>
      <w:r w:rsidR="00E86E88">
        <w:rPr>
          <w:rFonts w:ascii="Times New Roman" w:hAnsi="Times New Roman"/>
          <w:sz w:val="28"/>
          <w:szCs w:val="28"/>
        </w:rPr>
        <w:t>Александровского</w:t>
      </w:r>
      <w:r w:rsidR="00354743" w:rsidRPr="00354743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354743">
        <w:rPr>
          <w:rFonts w:ascii="Times New Roman" w:hAnsi="Times New Roman"/>
          <w:bCs/>
          <w:sz w:val="28"/>
          <w:szCs w:val="28"/>
        </w:rPr>
        <w:t>Эртильского</w:t>
      </w:r>
      <w:r w:rsidR="00354743" w:rsidRPr="00354743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области.</w:t>
      </w:r>
    </w:p>
    <w:p w:rsidR="005613AE" w:rsidRDefault="005613AE" w:rsidP="00E86E88">
      <w:pPr>
        <w:numPr>
          <w:ilvl w:val="0"/>
          <w:numId w:val="18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cт. 6079; 2008, № 20, ст. 2253; 2010, № 19, ст. 2291, № 31, ст. 4196; 2013, № 7, ст. 611; 2014, № 40, ст. 5320; 2015, № 48, ст. 6723; 2016,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Воронежской области в области архивного дела, локальными нормативными </w:t>
      </w:r>
      <w:r>
        <w:rPr>
          <w:rFonts w:ascii="Times New Roman" w:hAnsi="Times New Roman"/>
          <w:sz w:val="28"/>
          <w:szCs w:val="28"/>
        </w:rPr>
        <w:t xml:space="preserve">актами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. </w:t>
      </w:r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613AE" w:rsidRDefault="005613AE" w:rsidP="00E86E88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II. Функции ЭК</w:t>
      </w:r>
    </w:p>
    <w:p w:rsidR="00354743" w:rsidRDefault="00354743" w:rsidP="00E86E88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13AE" w:rsidRDefault="005613AE" w:rsidP="00E86E88">
      <w:pPr>
        <w:numPr>
          <w:ilvl w:val="0"/>
          <w:numId w:val="18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Экспертная комиссия осуществляет следующие функции: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6.1. Организует ежегодный отбор дел, образующихся в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для хранения и уничтожения.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 Рассматривает и принимает решения о согласовании: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описей дел по личному составу;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описей дел временных (свыше 10 лет) сроков хранения;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номенклатуры дел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актов о выделении к уничтожению документов, не подлежащих хранению;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актов о необнаружении архивных документов, пути розыска которых исчерпаны;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 актов о неисправимом повреждении архивных документов;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з) проектов локальных нормативных актов и методических документов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по делопроизводству и архивному делу.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6.3. Обеспечивает представление на утверждение ЭПК управления делами Воронежской области согласованных ЭК описей дел постоянного хранения управленческой и иных видов документации, описей дел по личному составу, номенклатуры дел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, актов о выделении в уничтожению документов, не подлежащих хранению, актов о неисправимых повреждениях документов Архивного фонда Российской Федерации, актов о необнаружении документов Архивного фонда Российской Федерации, пути розыска которых исчерпаны</w:t>
      </w:r>
      <w:r>
        <w:rPr>
          <w:rStyle w:val="af2"/>
          <w:color w:val="000000"/>
          <w:sz w:val="28"/>
          <w:szCs w:val="28"/>
        </w:rPr>
        <w:footnoteReference w:id="2"/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13AE" w:rsidRDefault="005613AE" w:rsidP="00E86E8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6.4. Организует для работников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613AE" w:rsidRDefault="005613AE" w:rsidP="00E86E88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III. Права ЭК</w:t>
      </w:r>
    </w:p>
    <w:p w:rsidR="00354743" w:rsidRDefault="00354743" w:rsidP="00E86E88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ЭК имеет право:</w:t>
      </w:r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7.1. Давать рекомендации работникам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7.2. Запрашивать у </w:t>
      </w:r>
      <w:r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5613AE" w:rsidRDefault="005613AE" w:rsidP="00E86E88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7.3. Заслушивать на своих заседаниях работников, отвечающих за комплектование </w:t>
      </w:r>
      <w:r>
        <w:rPr>
          <w:rFonts w:ascii="Times New Roman" w:hAnsi="Times New Roman"/>
          <w:sz w:val="28"/>
          <w:szCs w:val="28"/>
        </w:rPr>
        <w:t xml:space="preserve">архива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7.6. Информировать руководство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по вопросам, относящимся к компетенции ЭК. </w:t>
      </w:r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613AE" w:rsidRDefault="005613AE" w:rsidP="00E86E88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IV. Организация работы ЭК</w:t>
      </w:r>
    </w:p>
    <w:p w:rsidR="00354743" w:rsidRDefault="00354743" w:rsidP="00E86E88">
      <w:pPr>
        <w:shd w:val="clear" w:color="auto" w:fill="FFFFFF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ЭК взаимодействует с Муниципальным архивом и ЭПК управления делами Воронежской области.</w:t>
      </w:r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Заседание ЭК и принятые решения считаются правомочными, если на заседании присутствует более половины ее состава.</w:t>
      </w:r>
    </w:p>
    <w:p w:rsidR="005613AE" w:rsidRDefault="005613AE" w:rsidP="00E86E8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5613AE" w:rsidRDefault="005613AE" w:rsidP="00E86E88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5613AE" w:rsidRPr="005613AE" w:rsidRDefault="005613AE" w:rsidP="00E86E88">
      <w:pPr>
        <w:pStyle w:val="a4"/>
        <w:numPr>
          <w:ilvl w:val="0"/>
          <w:numId w:val="19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5613AE">
        <w:rPr>
          <w:rFonts w:ascii="Times New Roman" w:hAnsi="Times New Roman"/>
          <w:color w:val="000000"/>
          <w:sz w:val="28"/>
          <w:szCs w:val="28"/>
        </w:rPr>
        <w:t>Ведение делопроизводства ЭК возлагается на секретаря ЭК.</w:t>
      </w:r>
    </w:p>
    <w:p w:rsidR="00EB7520" w:rsidRDefault="005613AE" w:rsidP="000F7579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560320" cy="89198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7763" cy="8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E88" w:rsidRDefault="00E86E88" w:rsidP="00E86E88">
      <w:pPr>
        <w:pStyle w:val="a7"/>
        <w:tabs>
          <w:tab w:val="clear" w:pos="4677"/>
          <w:tab w:val="right" w:pos="-2835"/>
          <w:tab w:val="center" w:pos="3544"/>
        </w:tabs>
        <w:ind w:left="3828"/>
        <w:rPr>
          <w:szCs w:val="28"/>
        </w:rPr>
      </w:pPr>
      <w:r>
        <w:rPr>
          <w:szCs w:val="28"/>
        </w:rPr>
        <w:t xml:space="preserve">                    </w:t>
      </w:r>
    </w:p>
    <w:p w:rsidR="00E86E88" w:rsidRPr="00E86E88" w:rsidRDefault="00E86E88" w:rsidP="00E86E88">
      <w:pPr>
        <w:pStyle w:val="a7"/>
        <w:tabs>
          <w:tab w:val="clear" w:pos="4677"/>
          <w:tab w:val="right" w:pos="-2835"/>
          <w:tab w:val="center" w:pos="3544"/>
        </w:tabs>
        <w:ind w:left="3828"/>
        <w:rPr>
          <w:rFonts w:ascii="Times New Roman" w:hAnsi="Times New Roman"/>
        </w:rPr>
      </w:pPr>
      <w:r>
        <w:rPr>
          <w:szCs w:val="28"/>
        </w:rPr>
        <w:lastRenderedPageBreak/>
        <w:t xml:space="preserve">                   </w:t>
      </w:r>
      <w:r w:rsidRPr="00E86E88">
        <w:rPr>
          <w:rFonts w:ascii="Times New Roman" w:hAnsi="Times New Roman"/>
        </w:rPr>
        <w:t>Приложение № 2</w:t>
      </w:r>
    </w:p>
    <w:p w:rsidR="00E86E88" w:rsidRPr="00E86E88" w:rsidRDefault="00E86E88" w:rsidP="00E86E88">
      <w:pPr>
        <w:shd w:val="clear" w:color="auto" w:fill="FFFFFF"/>
        <w:ind w:left="3828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</w:t>
      </w:r>
      <w:r w:rsidRPr="00E86E88">
        <w:rPr>
          <w:rFonts w:ascii="Times New Roman" w:hAnsi="Times New Roman"/>
        </w:rPr>
        <w:t>утверждено Постановлением администрации Александровского сельского поселения Эртильского муниципального</w:t>
      </w:r>
      <w:r>
        <w:rPr>
          <w:rFonts w:ascii="Times New Roman" w:hAnsi="Times New Roman"/>
        </w:rPr>
        <w:t xml:space="preserve"> района Воронежской области от 04.02</w:t>
      </w:r>
      <w:r w:rsidRPr="00E86E88">
        <w:rPr>
          <w:rFonts w:ascii="Times New Roman" w:hAnsi="Times New Roman"/>
        </w:rPr>
        <w:t xml:space="preserve">.2025 года № </w:t>
      </w:r>
      <w:r>
        <w:rPr>
          <w:rFonts w:ascii="Times New Roman" w:hAnsi="Times New Roman"/>
        </w:rPr>
        <w:t>6</w:t>
      </w:r>
    </w:p>
    <w:p w:rsidR="00E86E88" w:rsidRPr="00E86E88" w:rsidRDefault="00E86E88" w:rsidP="00E86E88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E86E88" w:rsidRPr="00E86E88" w:rsidRDefault="00E86E88" w:rsidP="00E86E88">
      <w:pPr>
        <w:pStyle w:val="a3"/>
        <w:jc w:val="center"/>
        <w:rPr>
          <w:b/>
        </w:rPr>
      </w:pPr>
      <w:r w:rsidRPr="00E86E88">
        <w:rPr>
          <w:b/>
        </w:rPr>
        <w:t xml:space="preserve">Состав экспертной комиссии администрации </w:t>
      </w:r>
      <w:r w:rsidRPr="00E86E88">
        <w:rPr>
          <w:b/>
          <w:bCs/>
        </w:rPr>
        <w:t xml:space="preserve">Александровского </w:t>
      </w:r>
      <w:r w:rsidRPr="00E86E88">
        <w:rPr>
          <w:b/>
        </w:rPr>
        <w:t>сельского поселения Эртильского муниципального района Воронежской области</w:t>
      </w:r>
    </w:p>
    <w:p w:rsidR="00E86E88" w:rsidRPr="00E86E88" w:rsidRDefault="00E86E88" w:rsidP="00E86E88">
      <w:pPr>
        <w:pStyle w:val="a3"/>
      </w:pPr>
    </w:p>
    <w:p w:rsidR="00E86E88" w:rsidRPr="00E86E88" w:rsidRDefault="00E86E88" w:rsidP="00E86E88">
      <w:pPr>
        <w:pStyle w:val="a3"/>
        <w:ind w:firstLine="709"/>
      </w:pPr>
      <w:r w:rsidRPr="00E86E88">
        <w:t xml:space="preserve">- </w:t>
      </w:r>
      <w:r>
        <w:t>Лутовин Александр</w:t>
      </w:r>
      <w:r w:rsidRPr="00E86E88">
        <w:t xml:space="preserve"> Иванович - председатель комиссии, </w:t>
      </w:r>
      <w:r>
        <w:t>главный</w:t>
      </w:r>
      <w:r w:rsidRPr="00E86E88">
        <w:t xml:space="preserve">  </w:t>
      </w:r>
      <w:r>
        <w:t xml:space="preserve">специалист </w:t>
      </w:r>
      <w:r w:rsidRPr="00E86E88">
        <w:rPr>
          <w:bCs/>
        </w:rPr>
        <w:t xml:space="preserve">Александровского </w:t>
      </w:r>
      <w:r w:rsidRPr="00E86E88">
        <w:t>сельского поселения;</w:t>
      </w:r>
    </w:p>
    <w:p w:rsidR="00E86E88" w:rsidRPr="00E86E88" w:rsidRDefault="00E86E88" w:rsidP="00E86E88">
      <w:pPr>
        <w:pStyle w:val="a3"/>
        <w:ind w:firstLine="709"/>
      </w:pPr>
    </w:p>
    <w:p w:rsidR="00E86E88" w:rsidRPr="00E86E88" w:rsidRDefault="00E86E88" w:rsidP="00E86E88">
      <w:pPr>
        <w:pStyle w:val="a3"/>
        <w:ind w:firstLine="709"/>
      </w:pPr>
      <w:r w:rsidRPr="00E86E88">
        <w:t xml:space="preserve">- </w:t>
      </w:r>
      <w:r>
        <w:t>Ледовская Наталия Вячеславовна</w:t>
      </w:r>
      <w:r w:rsidRPr="00E86E88">
        <w:t xml:space="preserve"> -  секретарь комиссии, </w:t>
      </w:r>
      <w:r w:rsidR="00BB102A">
        <w:t xml:space="preserve">старший инспектор </w:t>
      </w:r>
      <w:r w:rsidRPr="00E86E88">
        <w:t xml:space="preserve">администрации </w:t>
      </w:r>
      <w:r w:rsidRPr="00E86E88">
        <w:rPr>
          <w:bCs/>
        </w:rPr>
        <w:t xml:space="preserve">Александровского </w:t>
      </w:r>
      <w:r w:rsidRPr="00E86E88">
        <w:t>сельского поселения;</w:t>
      </w:r>
    </w:p>
    <w:p w:rsidR="00E86E88" w:rsidRPr="00E86E88" w:rsidRDefault="00E86E88" w:rsidP="00E86E88">
      <w:pPr>
        <w:pStyle w:val="a3"/>
        <w:ind w:firstLine="709"/>
      </w:pPr>
    </w:p>
    <w:p w:rsidR="00E86E88" w:rsidRPr="00E86E88" w:rsidRDefault="00E86E88" w:rsidP="00E86E88">
      <w:pPr>
        <w:pStyle w:val="a3"/>
        <w:ind w:firstLine="709"/>
      </w:pPr>
      <w:r w:rsidRPr="00E86E88">
        <w:t>- Рягузова Лидия Ивановна – начальник архивного сектора администрации Эртильского муниципального района (по согласованию).</w:t>
      </w:r>
    </w:p>
    <w:p w:rsidR="00E86E88" w:rsidRPr="000F7579" w:rsidRDefault="00E86E88" w:rsidP="000F7579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sectPr w:rsidR="00E86E88" w:rsidRPr="000F7579" w:rsidSect="005613AE">
      <w:pgSz w:w="11906" w:h="16838"/>
      <w:pgMar w:top="127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30E" w:rsidRDefault="00BD330E" w:rsidP="00575454">
      <w:r>
        <w:separator/>
      </w:r>
    </w:p>
  </w:endnote>
  <w:endnote w:type="continuationSeparator" w:id="1">
    <w:p w:rsidR="00BD330E" w:rsidRDefault="00BD330E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30E" w:rsidRDefault="00BD330E" w:rsidP="00575454">
      <w:r>
        <w:separator/>
      </w:r>
    </w:p>
  </w:footnote>
  <w:footnote w:type="continuationSeparator" w:id="1">
    <w:p w:rsidR="00BD330E" w:rsidRDefault="00BD330E" w:rsidP="00575454">
      <w:r>
        <w:continuationSeparator/>
      </w:r>
    </w:p>
  </w:footnote>
  <w:footnote w:id="2">
    <w:p w:rsidR="005613AE" w:rsidRDefault="005613AE" w:rsidP="005613AE">
      <w:pPr>
        <w:pStyle w:val="af0"/>
        <w:rPr>
          <w:rFonts w:ascii="Calibri" w:eastAsia="Calibri" w:hAnsi="Calibri"/>
          <w:lang w:eastAsia="en-US"/>
        </w:rPr>
      </w:pPr>
      <w:r>
        <w:rPr>
          <w:rStyle w:val="af2"/>
        </w:rPr>
        <w:footnoteRef/>
      </w:r>
      <w:r>
        <w:rPr>
          <w:rFonts w:ascii="Times New Roman" w:hAnsi="Times New Roman"/>
        </w:rPr>
        <w:t>Пункты 29, 30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 июля 2023 г. № 77 (зарегистрирован Минюстом России 6 сентября 2023 г., регистрационный № 75119)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198409BD"/>
    <w:multiLevelType w:val="hybridMultilevel"/>
    <w:tmpl w:val="D4CACBB4"/>
    <w:lvl w:ilvl="0" w:tplc="BE14A45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F798A"/>
    <w:multiLevelType w:val="multilevel"/>
    <w:tmpl w:val="CC34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74368C"/>
    <w:multiLevelType w:val="multilevel"/>
    <w:tmpl w:val="A47A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D7C27"/>
    <w:multiLevelType w:val="hybridMultilevel"/>
    <w:tmpl w:val="2CCCEBD8"/>
    <w:lvl w:ilvl="0" w:tplc="FD6233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61022C"/>
    <w:multiLevelType w:val="hybridMultilevel"/>
    <w:tmpl w:val="CDFA88C0"/>
    <w:lvl w:ilvl="0" w:tplc="F86AB7DA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8"/>
  </w:num>
  <w:num w:numId="14">
    <w:abstractNumId w:val="1"/>
  </w:num>
  <w:num w:numId="15">
    <w:abstractNumId w:val="1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141C9"/>
    <w:rsid w:val="00026A23"/>
    <w:rsid w:val="000301C5"/>
    <w:rsid w:val="000409F4"/>
    <w:rsid w:val="00043A50"/>
    <w:rsid w:val="000C3EDB"/>
    <w:rsid w:val="000E3148"/>
    <w:rsid w:val="000E4527"/>
    <w:rsid w:val="000F7579"/>
    <w:rsid w:val="001076A6"/>
    <w:rsid w:val="00107A00"/>
    <w:rsid w:val="00140C7A"/>
    <w:rsid w:val="00173C0A"/>
    <w:rsid w:val="00185D8D"/>
    <w:rsid w:val="001B5CE8"/>
    <w:rsid w:val="001C6891"/>
    <w:rsid w:val="00202734"/>
    <w:rsid w:val="0022322B"/>
    <w:rsid w:val="002678E7"/>
    <w:rsid w:val="00274895"/>
    <w:rsid w:val="0027752D"/>
    <w:rsid w:val="00290B75"/>
    <w:rsid w:val="002D591D"/>
    <w:rsid w:val="002E205F"/>
    <w:rsid w:val="00354743"/>
    <w:rsid w:val="00357C4C"/>
    <w:rsid w:val="00365C59"/>
    <w:rsid w:val="00383CDD"/>
    <w:rsid w:val="0038478A"/>
    <w:rsid w:val="003B1354"/>
    <w:rsid w:val="003C0414"/>
    <w:rsid w:val="003C0477"/>
    <w:rsid w:val="003C06C6"/>
    <w:rsid w:val="003D4F4A"/>
    <w:rsid w:val="003D6594"/>
    <w:rsid w:val="003F5D8E"/>
    <w:rsid w:val="00402B9F"/>
    <w:rsid w:val="00431BFE"/>
    <w:rsid w:val="00435C9F"/>
    <w:rsid w:val="00437AE6"/>
    <w:rsid w:val="0045448B"/>
    <w:rsid w:val="00460894"/>
    <w:rsid w:val="004723BF"/>
    <w:rsid w:val="0047565B"/>
    <w:rsid w:val="00477B2B"/>
    <w:rsid w:val="00495171"/>
    <w:rsid w:val="004A5AD5"/>
    <w:rsid w:val="004A7CF9"/>
    <w:rsid w:val="004B2233"/>
    <w:rsid w:val="004C130B"/>
    <w:rsid w:val="004F312E"/>
    <w:rsid w:val="004F57D9"/>
    <w:rsid w:val="00506464"/>
    <w:rsid w:val="0051447E"/>
    <w:rsid w:val="005310A6"/>
    <w:rsid w:val="005613AE"/>
    <w:rsid w:val="00574D76"/>
    <w:rsid w:val="00575454"/>
    <w:rsid w:val="00590767"/>
    <w:rsid w:val="005B260B"/>
    <w:rsid w:val="005B2C94"/>
    <w:rsid w:val="005D49F1"/>
    <w:rsid w:val="005E2FDD"/>
    <w:rsid w:val="00622EDF"/>
    <w:rsid w:val="00640A05"/>
    <w:rsid w:val="0065141D"/>
    <w:rsid w:val="00655B5E"/>
    <w:rsid w:val="00661F4F"/>
    <w:rsid w:val="006676BD"/>
    <w:rsid w:val="00692597"/>
    <w:rsid w:val="006B0634"/>
    <w:rsid w:val="006B4650"/>
    <w:rsid w:val="006D3311"/>
    <w:rsid w:val="006F1D3F"/>
    <w:rsid w:val="006F463D"/>
    <w:rsid w:val="00721E1C"/>
    <w:rsid w:val="00724916"/>
    <w:rsid w:val="00733D1D"/>
    <w:rsid w:val="0075702C"/>
    <w:rsid w:val="007731D5"/>
    <w:rsid w:val="00776BAA"/>
    <w:rsid w:val="00792C5C"/>
    <w:rsid w:val="007952A3"/>
    <w:rsid w:val="007A763B"/>
    <w:rsid w:val="007B1D03"/>
    <w:rsid w:val="007D566A"/>
    <w:rsid w:val="007F180F"/>
    <w:rsid w:val="008078B7"/>
    <w:rsid w:val="008126FA"/>
    <w:rsid w:val="00827698"/>
    <w:rsid w:val="00870E80"/>
    <w:rsid w:val="008902B6"/>
    <w:rsid w:val="008A0A45"/>
    <w:rsid w:val="008B6E14"/>
    <w:rsid w:val="008E2893"/>
    <w:rsid w:val="008E7DB1"/>
    <w:rsid w:val="00923CAD"/>
    <w:rsid w:val="00932200"/>
    <w:rsid w:val="009629E4"/>
    <w:rsid w:val="00984D57"/>
    <w:rsid w:val="00991690"/>
    <w:rsid w:val="00992787"/>
    <w:rsid w:val="009F0DEB"/>
    <w:rsid w:val="00A159D1"/>
    <w:rsid w:val="00A63307"/>
    <w:rsid w:val="00A63816"/>
    <w:rsid w:val="00A72ECE"/>
    <w:rsid w:val="00A87601"/>
    <w:rsid w:val="00AA2559"/>
    <w:rsid w:val="00AC08AB"/>
    <w:rsid w:val="00AE46A9"/>
    <w:rsid w:val="00AF0840"/>
    <w:rsid w:val="00B17303"/>
    <w:rsid w:val="00B512B4"/>
    <w:rsid w:val="00B5709E"/>
    <w:rsid w:val="00B65C33"/>
    <w:rsid w:val="00B93D8C"/>
    <w:rsid w:val="00B94120"/>
    <w:rsid w:val="00B948CD"/>
    <w:rsid w:val="00BA0EF8"/>
    <w:rsid w:val="00BA5493"/>
    <w:rsid w:val="00BB102A"/>
    <w:rsid w:val="00BB20DB"/>
    <w:rsid w:val="00BB5DAA"/>
    <w:rsid w:val="00BD330E"/>
    <w:rsid w:val="00BE4C97"/>
    <w:rsid w:val="00BF10FC"/>
    <w:rsid w:val="00BF56C2"/>
    <w:rsid w:val="00C1158F"/>
    <w:rsid w:val="00C2351B"/>
    <w:rsid w:val="00C36969"/>
    <w:rsid w:val="00C64359"/>
    <w:rsid w:val="00C9564F"/>
    <w:rsid w:val="00CB3710"/>
    <w:rsid w:val="00CC7467"/>
    <w:rsid w:val="00CD1F81"/>
    <w:rsid w:val="00CD2AB1"/>
    <w:rsid w:val="00CD4716"/>
    <w:rsid w:val="00CE5DC6"/>
    <w:rsid w:val="00D0470D"/>
    <w:rsid w:val="00D83A0F"/>
    <w:rsid w:val="00DB1BB8"/>
    <w:rsid w:val="00DC2591"/>
    <w:rsid w:val="00DC6489"/>
    <w:rsid w:val="00E86E88"/>
    <w:rsid w:val="00E87ABE"/>
    <w:rsid w:val="00E939B0"/>
    <w:rsid w:val="00EA7523"/>
    <w:rsid w:val="00EB7520"/>
    <w:rsid w:val="00EF38D2"/>
    <w:rsid w:val="00EF42DA"/>
    <w:rsid w:val="00F52CFC"/>
    <w:rsid w:val="00FA267B"/>
    <w:rsid w:val="00FB6A89"/>
    <w:rsid w:val="00FC2078"/>
    <w:rsid w:val="00FD7088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5D8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5D8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5D8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5D8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185D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185D8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5D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5D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">
    <w:name w:val="Основной текст +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d">
    <w:name w:val="Колонтитул_"/>
    <w:link w:val="ae"/>
    <w:rsid w:val="00185D8D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185D8D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185D8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85D8D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90pt">
    <w:name w:val="Основной текст (9) + Не курсив;Интервал 0 pt"/>
    <w:rsid w:val="00185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(10)_"/>
    <w:link w:val="101"/>
    <w:rsid w:val="00185D8D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85D8D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100pt">
    <w:name w:val="Основной текст (10)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185D8D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185D8D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0pt0">
    <w:name w:val="Основной текст + 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185D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185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Normal">
    <w:name w:val="ConsNormal"/>
    <w:uiPriority w:val="99"/>
    <w:rsid w:val="00185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185D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185D8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85D8D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185D8D"/>
    <w:rPr>
      <w:vertAlign w:val="superscript"/>
    </w:rPr>
  </w:style>
  <w:style w:type="character" w:styleId="af3">
    <w:name w:val="Hyperlink"/>
    <w:basedOn w:val="a0"/>
    <w:uiPriority w:val="99"/>
    <w:rsid w:val="00185D8D"/>
    <w:rPr>
      <w:color w:val="0000FF"/>
      <w:u w:val="none"/>
    </w:rPr>
  </w:style>
  <w:style w:type="paragraph" w:customStyle="1" w:styleId="ConsPlusNormal">
    <w:name w:val="ConsPlusNormal"/>
    <w:link w:val="ConsPlusNormal0"/>
    <w:rsid w:val="00185D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185D8D"/>
    <w:rPr>
      <w:rFonts w:ascii="Arial" w:eastAsia="Times New Roman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185D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185D8D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rsid w:val="00185D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185D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5D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5D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rgu-content-accordeon">
    <w:name w:val="frgu-content-accordeon"/>
    <w:basedOn w:val="a0"/>
    <w:rsid w:val="00C64359"/>
  </w:style>
  <w:style w:type="paragraph" w:customStyle="1" w:styleId="ConsPlusTitle">
    <w:name w:val="ConsPlusTitle"/>
    <w:rsid w:val="00C64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C64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6">
    <w:name w:val="Body Text"/>
    <w:basedOn w:val="a"/>
    <w:link w:val="af7"/>
    <w:rsid w:val="00C64359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C64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C643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C64359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C64359"/>
  </w:style>
  <w:style w:type="paragraph" w:customStyle="1" w:styleId="Default">
    <w:name w:val="Default"/>
    <w:uiPriority w:val="99"/>
    <w:rsid w:val="00C643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8">
    <w:name w:val="Нормальный"/>
    <w:basedOn w:val="Standard"/>
    <w:rsid w:val="009F0DEB"/>
  </w:style>
  <w:style w:type="paragraph" w:customStyle="1" w:styleId="Standard">
    <w:name w:val="Standard"/>
    <w:rsid w:val="009F0DE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f9">
    <w:name w:val="Прижатый влево"/>
    <w:basedOn w:val="Standard"/>
    <w:rsid w:val="009F0DEB"/>
    <w:pPr>
      <w:ind w:firstLine="0"/>
      <w:jc w:val="left"/>
    </w:pPr>
  </w:style>
  <w:style w:type="paragraph" w:customStyle="1" w:styleId="OEM">
    <w:name w:val="Нормальный (OEM)"/>
    <w:basedOn w:val="Preformatted"/>
    <w:rsid w:val="009F0DEB"/>
  </w:style>
  <w:style w:type="paragraph" w:customStyle="1" w:styleId="Preformatted">
    <w:name w:val="Preformatted"/>
    <w:rsid w:val="009F0DEB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Symbol" w:hAnsi="Courier New" w:cs="Wingdings"/>
      <w:kern w:val="3"/>
      <w:sz w:val="24"/>
      <w:szCs w:val="24"/>
      <w:lang w:eastAsia="ru-RU"/>
    </w:rPr>
  </w:style>
  <w:style w:type="paragraph" w:customStyle="1" w:styleId="s1">
    <w:name w:val="s_1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6">
    <w:name w:val="s_16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empty">
    <w:name w:val="empty"/>
    <w:basedOn w:val="a"/>
    <w:rsid w:val="003C0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a">
    <w:name w:val="Normal (Web)"/>
    <w:basedOn w:val="a"/>
    <w:uiPriority w:val="99"/>
    <w:semiHidden/>
    <w:unhideWhenUsed/>
    <w:rsid w:val="00EB752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prik43_2018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A836-055F-49D1-BDEE-EF502536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2</cp:revision>
  <cp:lastPrinted>2024-05-27T09:16:00Z</cp:lastPrinted>
  <dcterms:created xsi:type="dcterms:W3CDTF">2025-02-04T05:53:00Z</dcterms:created>
  <dcterms:modified xsi:type="dcterms:W3CDTF">2025-02-04T05:53:00Z</dcterms:modified>
</cp:coreProperties>
</file>