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32" w:rsidRDefault="002E205F" w:rsidP="00EF42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5079C">
        <w:rPr>
          <w:rFonts w:ascii="Times New Roman" w:hAnsi="Times New Roman"/>
          <w:sz w:val="28"/>
          <w:szCs w:val="28"/>
        </w:rPr>
        <w:t>АДМИНИСТРАЦИ</w:t>
      </w:r>
      <w:r w:rsidR="003C5832">
        <w:rPr>
          <w:rFonts w:ascii="Times New Roman" w:hAnsi="Times New Roman"/>
          <w:sz w:val="28"/>
          <w:szCs w:val="28"/>
        </w:rPr>
        <w:t>Я</w:t>
      </w:r>
    </w:p>
    <w:p w:rsidR="002E205F" w:rsidRPr="0085079C" w:rsidRDefault="006A5264" w:rsidP="00EF42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5079C">
        <w:rPr>
          <w:rFonts w:ascii="Times New Roman" w:hAnsi="Times New Roman"/>
          <w:sz w:val="28"/>
          <w:szCs w:val="28"/>
        </w:rPr>
        <w:t xml:space="preserve"> </w:t>
      </w:r>
      <w:r w:rsidR="00854AE5" w:rsidRPr="0085079C">
        <w:rPr>
          <w:rFonts w:ascii="Times New Roman" w:hAnsi="Times New Roman"/>
          <w:sz w:val="28"/>
          <w:szCs w:val="28"/>
        </w:rPr>
        <w:t xml:space="preserve">АЛЕКСАНДРОВСКОГО </w:t>
      </w:r>
      <w:r w:rsidR="007A763B" w:rsidRPr="0085079C">
        <w:rPr>
          <w:rFonts w:ascii="Times New Roman" w:hAnsi="Times New Roman"/>
          <w:sz w:val="28"/>
          <w:szCs w:val="28"/>
        </w:rPr>
        <w:t>СЕЛЬСКОГО</w:t>
      </w:r>
      <w:r w:rsidR="002E205F" w:rsidRPr="0085079C">
        <w:rPr>
          <w:rFonts w:ascii="Times New Roman" w:hAnsi="Times New Roman"/>
          <w:sz w:val="28"/>
          <w:szCs w:val="28"/>
        </w:rPr>
        <w:t xml:space="preserve"> ПОСЕЛЕНИЯ</w:t>
      </w:r>
    </w:p>
    <w:p w:rsidR="006A5264" w:rsidRPr="0085079C" w:rsidRDefault="007A763B" w:rsidP="00EF42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5079C">
        <w:rPr>
          <w:rFonts w:ascii="Times New Roman" w:hAnsi="Times New Roman"/>
          <w:sz w:val="28"/>
          <w:szCs w:val="28"/>
        </w:rPr>
        <w:t>ЭРТИЛЬСКОГО</w:t>
      </w:r>
      <w:r w:rsidR="002E205F" w:rsidRPr="0085079C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5079C">
        <w:rPr>
          <w:rFonts w:ascii="Times New Roman" w:hAnsi="Times New Roman"/>
          <w:sz w:val="28"/>
          <w:szCs w:val="28"/>
        </w:rPr>
        <w:t>ВОРОНЕЖСКОЙ ОБЛАСТИ</w:t>
      </w:r>
    </w:p>
    <w:p w:rsidR="003C5832" w:rsidRDefault="003C5832" w:rsidP="00EF42D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C5832" w:rsidRPr="0085079C" w:rsidRDefault="003C5832" w:rsidP="003C583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5079C">
        <w:rPr>
          <w:rFonts w:ascii="Times New Roman" w:hAnsi="Times New Roman"/>
          <w:sz w:val="28"/>
          <w:szCs w:val="28"/>
        </w:rPr>
        <w:t>ПОСТАНОВЛЕНИЕ</w:t>
      </w:r>
    </w:p>
    <w:p w:rsidR="003C5832" w:rsidRPr="0085079C" w:rsidRDefault="003C5832" w:rsidP="00EF42D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54AE5" w:rsidRDefault="00854AE5" w:rsidP="00854AE5">
      <w:pPr>
        <w:tabs>
          <w:tab w:val="left" w:pos="1172"/>
        </w:tabs>
        <w:jc w:val="left"/>
        <w:rPr>
          <w:rFonts w:ascii="Times New Roman" w:hAnsi="Times New Roman"/>
        </w:rPr>
      </w:pPr>
    </w:p>
    <w:p w:rsidR="002E205F" w:rsidRPr="0085079C" w:rsidRDefault="00841D0C" w:rsidP="00854AE5">
      <w:pPr>
        <w:tabs>
          <w:tab w:val="left" w:pos="1172"/>
        </w:tabs>
        <w:jc w:val="left"/>
        <w:rPr>
          <w:rFonts w:ascii="Times New Roman" w:hAnsi="Times New Roman"/>
          <w:sz w:val="28"/>
          <w:szCs w:val="28"/>
        </w:rPr>
      </w:pPr>
      <w:r w:rsidRPr="0085079C">
        <w:rPr>
          <w:rFonts w:ascii="Times New Roman" w:hAnsi="Times New Roman"/>
          <w:sz w:val="28"/>
          <w:szCs w:val="28"/>
        </w:rPr>
        <w:t>от 23.07</w:t>
      </w:r>
      <w:r w:rsidR="00854AE5" w:rsidRPr="0085079C">
        <w:rPr>
          <w:rFonts w:ascii="Times New Roman" w:hAnsi="Times New Roman"/>
          <w:sz w:val="28"/>
          <w:szCs w:val="28"/>
        </w:rPr>
        <w:t>.</w:t>
      </w:r>
      <w:r w:rsidR="006A5264" w:rsidRPr="0085079C">
        <w:rPr>
          <w:rFonts w:ascii="Times New Roman" w:hAnsi="Times New Roman"/>
          <w:sz w:val="28"/>
          <w:szCs w:val="28"/>
        </w:rPr>
        <w:t>2025</w:t>
      </w:r>
      <w:r w:rsidR="00854AE5" w:rsidRPr="0085079C">
        <w:rPr>
          <w:rFonts w:ascii="Times New Roman" w:hAnsi="Times New Roman"/>
          <w:sz w:val="28"/>
          <w:szCs w:val="28"/>
        </w:rPr>
        <w:t xml:space="preserve"> года</w:t>
      </w:r>
      <w:r w:rsidR="006A5264" w:rsidRPr="0085079C">
        <w:rPr>
          <w:rFonts w:ascii="Times New Roman" w:hAnsi="Times New Roman"/>
          <w:sz w:val="28"/>
          <w:szCs w:val="28"/>
        </w:rPr>
        <w:t xml:space="preserve"> №</w:t>
      </w:r>
      <w:r w:rsidR="00854AE5" w:rsidRPr="0085079C">
        <w:rPr>
          <w:rFonts w:ascii="Times New Roman" w:hAnsi="Times New Roman"/>
          <w:sz w:val="28"/>
          <w:szCs w:val="28"/>
        </w:rPr>
        <w:t xml:space="preserve"> </w:t>
      </w:r>
      <w:r w:rsidR="003C5832">
        <w:rPr>
          <w:rFonts w:ascii="Times New Roman" w:hAnsi="Times New Roman"/>
          <w:sz w:val="28"/>
          <w:szCs w:val="28"/>
        </w:rPr>
        <w:t>50</w:t>
      </w:r>
    </w:p>
    <w:p w:rsidR="00854AE5" w:rsidRDefault="00854AE5" w:rsidP="00854AE5">
      <w:pPr>
        <w:tabs>
          <w:tab w:val="left" w:pos="1172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с.Копыл</w:t>
      </w:r>
    </w:p>
    <w:p w:rsidR="00854AE5" w:rsidRPr="006A5264" w:rsidRDefault="00854AE5" w:rsidP="00854AE5">
      <w:pPr>
        <w:tabs>
          <w:tab w:val="left" w:pos="1172"/>
        </w:tabs>
        <w:jc w:val="left"/>
        <w:rPr>
          <w:rFonts w:ascii="Times New Roman" w:hAnsi="Times New Roman"/>
        </w:rPr>
      </w:pPr>
    </w:p>
    <w:p w:rsidR="002E205F" w:rsidRPr="0085079C" w:rsidRDefault="002E205F" w:rsidP="00854AE5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079C">
        <w:rPr>
          <w:rFonts w:ascii="Times New Roman" w:hAnsi="Times New Roman" w:cs="Times New Roman"/>
          <w:b w:val="0"/>
          <w:sz w:val="28"/>
          <w:szCs w:val="28"/>
        </w:rPr>
        <w:t>О</w:t>
      </w:r>
      <w:r w:rsidR="002578D8" w:rsidRPr="0085079C">
        <w:rPr>
          <w:rFonts w:ascii="Times New Roman" w:hAnsi="Times New Roman" w:cs="Times New Roman"/>
          <w:b w:val="0"/>
          <w:sz w:val="28"/>
          <w:szCs w:val="28"/>
        </w:rPr>
        <w:t>б утверждении результатов определения размера земельных долей в праве общей долевой собственности на земельные участки сельскохозяйственного назначения, выраженных в гектарах, в виде простой правильной дроби</w:t>
      </w:r>
    </w:p>
    <w:p w:rsidR="002E205F" w:rsidRPr="0085079C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854AE5" w:rsidRPr="0085079C" w:rsidRDefault="00016D46" w:rsidP="00854A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079C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2578D8" w:rsidRPr="0085079C">
        <w:rPr>
          <w:rFonts w:ascii="Times New Roman" w:hAnsi="Times New Roman"/>
          <w:sz w:val="28"/>
          <w:szCs w:val="28"/>
        </w:rPr>
        <w:t>от 24.07.2002 №101-ФЗ «Об обороте земель сельскохозяйственного назначения», постановлением Правительства Российской Федерации от 16.09.2020 № 1475 "Об утверждении Правил определения размеров земельных долей, выраженных в гектарах или балло-гектарах, в виде простой правильной дроби"</w:t>
      </w:r>
      <w:r w:rsidRPr="0085079C">
        <w:rPr>
          <w:rFonts w:ascii="Times New Roman" w:hAnsi="Times New Roman"/>
          <w:sz w:val="28"/>
          <w:szCs w:val="28"/>
        </w:rPr>
        <w:t xml:space="preserve">, Уставом </w:t>
      </w:r>
      <w:r w:rsidR="00854AE5" w:rsidRPr="0085079C">
        <w:rPr>
          <w:rFonts w:ascii="Times New Roman" w:hAnsi="Times New Roman"/>
          <w:sz w:val="28"/>
          <w:szCs w:val="28"/>
        </w:rPr>
        <w:t>Александровского</w:t>
      </w:r>
      <w:r w:rsidRPr="0085079C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администрация </w:t>
      </w:r>
      <w:r w:rsidR="00854AE5" w:rsidRPr="0085079C">
        <w:rPr>
          <w:rFonts w:ascii="Times New Roman" w:hAnsi="Times New Roman"/>
          <w:sz w:val="28"/>
          <w:szCs w:val="28"/>
        </w:rPr>
        <w:t>Александровского</w:t>
      </w:r>
      <w:r w:rsidRPr="0085079C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54AE5" w:rsidRPr="0085079C">
        <w:rPr>
          <w:rFonts w:ascii="Times New Roman" w:hAnsi="Times New Roman"/>
          <w:sz w:val="28"/>
          <w:szCs w:val="28"/>
        </w:rPr>
        <w:t xml:space="preserve"> </w:t>
      </w:r>
    </w:p>
    <w:p w:rsidR="004F312E" w:rsidRPr="0085079C" w:rsidRDefault="004F312E" w:rsidP="00854A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079C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85079C">
        <w:rPr>
          <w:rFonts w:ascii="Times New Roman" w:hAnsi="Times New Roman"/>
          <w:sz w:val="28"/>
          <w:szCs w:val="28"/>
        </w:rPr>
        <w:t>:</w:t>
      </w:r>
    </w:p>
    <w:p w:rsidR="00854AE5" w:rsidRPr="0085079C" w:rsidRDefault="00854AE5" w:rsidP="00854A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06273" w:rsidRPr="0085079C" w:rsidRDefault="0027752D" w:rsidP="0090627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5079C">
        <w:rPr>
          <w:lang w:eastAsia="ru-RU"/>
        </w:rPr>
        <w:t>1.</w:t>
      </w:r>
      <w:r w:rsidR="00792041" w:rsidRPr="0085079C">
        <w:rPr>
          <w:lang w:eastAsia="ru-RU"/>
        </w:rPr>
        <w:t xml:space="preserve"> </w:t>
      </w:r>
      <w:r w:rsidR="00906273" w:rsidRPr="0085079C">
        <w:rPr>
          <w:lang w:eastAsia="ru-RU"/>
        </w:rPr>
        <w:t xml:space="preserve">Утвердить размеры долей, выраженных в гектарах, в виде простой правильной дроби в праве общей долевой собственности на земельный участок категории земли сельскохозяйственного назначения общей площадью </w:t>
      </w:r>
      <w:r w:rsidR="00792041" w:rsidRPr="0085079C">
        <w:rPr>
          <w:lang w:eastAsia="ru-RU"/>
        </w:rPr>
        <w:t xml:space="preserve">4163440 </w:t>
      </w:r>
      <w:r w:rsidR="00906273" w:rsidRPr="0085079C">
        <w:rPr>
          <w:lang w:eastAsia="ru-RU"/>
        </w:rPr>
        <w:t xml:space="preserve">кв.м. с кадастровым номером </w:t>
      </w:r>
      <w:r w:rsidR="00792041" w:rsidRPr="0085079C">
        <w:rPr>
          <w:lang w:eastAsia="ru-RU"/>
        </w:rPr>
        <w:t>36:32:0000000:268</w:t>
      </w:r>
      <w:r w:rsidR="00906273" w:rsidRPr="0085079C">
        <w:rPr>
          <w:lang w:eastAsia="ru-RU"/>
        </w:rPr>
        <w:t xml:space="preserve">, расположенный по адресу: </w:t>
      </w:r>
      <w:r w:rsidR="00792041" w:rsidRPr="0085079C">
        <w:rPr>
          <w:lang w:eastAsia="ru-RU"/>
        </w:rPr>
        <w:t>Воронежская обл, р-н Эртильский</w:t>
      </w:r>
      <w:r w:rsidR="00906273" w:rsidRPr="0085079C">
        <w:rPr>
          <w:lang w:eastAsia="ru-RU"/>
        </w:rPr>
        <w:t>,</w:t>
      </w:r>
      <w:r w:rsidR="00792041" w:rsidRPr="0085079C">
        <w:rPr>
          <w:lang w:eastAsia="ru-RU"/>
        </w:rPr>
        <w:t xml:space="preserve"> бывший колхоз имени Куйбышева</w:t>
      </w:r>
      <w:r w:rsidR="00906273" w:rsidRPr="0085079C">
        <w:rPr>
          <w:lang w:eastAsia="ru-RU"/>
        </w:rPr>
        <w:t xml:space="preserve"> вид разрешенного использования – для сельскохозяйственного использования, в следующем порядке:</w:t>
      </w:r>
    </w:p>
    <w:p w:rsidR="00906273" w:rsidRPr="0085079C" w:rsidRDefault="00906273" w:rsidP="0090627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5079C">
        <w:rPr>
          <w:lang w:eastAsia="ru-RU"/>
        </w:rPr>
        <w:t xml:space="preserve">- земельной доле площадью </w:t>
      </w:r>
      <w:r w:rsidR="00792041" w:rsidRPr="0085079C">
        <w:rPr>
          <w:lang w:eastAsia="ru-RU"/>
        </w:rPr>
        <w:t xml:space="preserve">7,02 </w:t>
      </w:r>
      <w:r w:rsidRPr="0085079C">
        <w:rPr>
          <w:lang w:eastAsia="ru-RU"/>
        </w:rPr>
        <w:t>га без выдела в натуре</w:t>
      </w:r>
      <w:r w:rsidR="00B26706" w:rsidRPr="0085079C">
        <w:rPr>
          <w:lang w:eastAsia="ru-RU"/>
        </w:rPr>
        <w:t xml:space="preserve">, принадлежащей </w:t>
      </w:r>
      <w:r w:rsidR="00792041" w:rsidRPr="0085079C">
        <w:rPr>
          <w:lang w:eastAsia="ru-RU"/>
        </w:rPr>
        <w:t>Морковиной Любови Ивановне</w:t>
      </w:r>
      <w:r w:rsidR="00B26706" w:rsidRPr="0085079C">
        <w:rPr>
          <w:lang w:eastAsia="ru-RU"/>
        </w:rPr>
        <w:t>,</w:t>
      </w:r>
      <w:r w:rsidRPr="0085079C">
        <w:rPr>
          <w:lang w:eastAsia="ru-RU"/>
        </w:rPr>
        <w:t xml:space="preserve"> будет соответствовать простая правильная дробь </w:t>
      </w:r>
      <w:r w:rsidR="00792041" w:rsidRPr="0085079C">
        <w:rPr>
          <w:lang w:eastAsia="ru-RU"/>
        </w:rPr>
        <w:t>7/416</w:t>
      </w:r>
      <w:r w:rsidRPr="0085079C">
        <w:rPr>
          <w:lang w:eastAsia="ru-RU"/>
        </w:rPr>
        <w:t>.</w:t>
      </w:r>
    </w:p>
    <w:p w:rsidR="00792041" w:rsidRPr="0085079C" w:rsidRDefault="00792041" w:rsidP="0079204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5079C">
        <w:rPr>
          <w:lang w:eastAsia="ru-RU"/>
        </w:rPr>
        <w:t>2. Утвердить размеры долей, выраженных в гектарах, в виде простой правильной дроби в праве общей долевой собственности на земельный участок категории земли сельскохозяйственного назначения общей площадью 225530 кв.м. с кадастровым номером 36:32:0000000:448, расположенный по адресу: Воронежская обл</w:t>
      </w:r>
      <w:r w:rsidR="0015118C" w:rsidRPr="0085079C">
        <w:rPr>
          <w:lang w:eastAsia="ru-RU"/>
        </w:rPr>
        <w:t>асть</w:t>
      </w:r>
      <w:r w:rsidRPr="0085079C">
        <w:rPr>
          <w:lang w:eastAsia="ru-RU"/>
        </w:rPr>
        <w:t>, Эртильский</w:t>
      </w:r>
      <w:r w:rsidR="0015118C" w:rsidRPr="0085079C">
        <w:rPr>
          <w:lang w:eastAsia="ru-RU"/>
        </w:rPr>
        <w:t xml:space="preserve"> район</w:t>
      </w:r>
      <w:r w:rsidRPr="0085079C">
        <w:rPr>
          <w:lang w:eastAsia="ru-RU"/>
        </w:rPr>
        <w:t>,</w:t>
      </w:r>
      <w:r w:rsidR="0015118C" w:rsidRPr="0085079C">
        <w:rPr>
          <w:lang w:eastAsia="ru-RU"/>
        </w:rPr>
        <w:t xml:space="preserve"> </w:t>
      </w:r>
      <w:r w:rsidRPr="0085079C">
        <w:rPr>
          <w:lang w:eastAsia="ru-RU"/>
        </w:rPr>
        <w:t xml:space="preserve">колхоз имени Куйбышева вид разрешенного использования – для </w:t>
      </w:r>
      <w:r w:rsidRPr="0085079C">
        <w:rPr>
          <w:lang w:eastAsia="ru-RU"/>
        </w:rPr>
        <w:lastRenderedPageBreak/>
        <w:t>сельскохозяйственного использования, в следующем порядке:</w:t>
      </w:r>
    </w:p>
    <w:p w:rsidR="00792041" w:rsidRPr="0085079C" w:rsidRDefault="00792041" w:rsidP="0079204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5079C">
        <w:rPr>
          <w:lang w:eastAsia="ru-RU"/>
        </w:rPr>
        <w:t xml:space="preserve">- земельной доле площадью 7,02 га без выдела в натуре, принадлежащей </w:t>
      </w:r>
      <w:r w:rsidR="0015118C" w:rsidRPr="0085079C">
        <w:rPr>
          <w:lang w:eastAsia="ru-RU"/>
        </w:rPr>
        <w:t>Карачевой Татьяне Гавриловне</w:t>
      </w:r>
      <w:r w:rsidRPr="0085079C">
        <w:rPr>
          <w:lang w:eastAsia="ru-RU"/>
        </w:rPr>
        <w:t xml:space="preserve">, будет соответствовать простая правильная дробь </w:t>
      </w:r>
      <w:r w:rsidR="0015118C" w:rsidRPr="0085079C">
        <w:rPr>
          <w:lang w:eastAsia="ru-RU"/>
        </w:rPr>
        <w:t>7/23</w:t>
      </w:r>
      <w:r w:rsidRPr="0085079C">
        <w:rPr>
          <w:lang w:eastAsia="ru-RU"/>
        </w:rPr>
        <w:t>.</w:t>
      </w:r>
    </w:p>
    <w:p w:rsidR="00B26706" w:rsidRPr="0085079C" w:rsidRDefault="0085079C" w:rsidP="00D534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5079C">
        <w:rPr>
          <w:rFonts w:ascii="Times New Roman" w:hAnsi="Times New Roman"/>
          <w:bCs/>
          <w:sz w:val="28"/>
          <w:szCs w:val="28"/>
        </w:rPr>
        <w:t>3</w:t>
      </w:r>
      <w:r w:rsidR="007731D5" w:rsidRPr="0085079C">
        <w:rPr>
          <w:rFonts w:ascii="Times New Roman" w:hAnsi="Times New Roman"/>
          <w:bCs/>
          <w:sz w:val="28"/>
          <w:szCs w:val="28"/>
        </w:rPr>
        <w:t xml:space="preserve">. </w:t>
      </w:r>
      <w:r w:rsidR="00906273" w:rsidRPr="0085079C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трехдневный срок </w:t>
      </w:r>
      <w:r w:rsidR="00B26706" w:rsidRPr="0085079C">
        <w:rPr>
          <w:rFonts w:ascii="Times New Roman" w:hAnsi="Times New Roman"/>
          <w:bCs/>
          <w:sz w:val="28"/>
          <w:szCs w:val="28"/>
        </w:rPr>
        <w:t xml:space="preserve">с даты его принятия в районной общественно-политической газете «Эртильские новости» и разместить на официальном сайте </w:t>
      </w:r>
      <w:r w:rsidR="00854AE5" w:rsidRPr="0085079C">
        <w:rPr>
          <w:rFonts w:ascii="Times New Roman" w:hAnsi="Times New Roman"/>
          <w:sz w:val="28"/>
          <w:szCs w:val="28"/>
        </w:rPr>
        <w:t>Александровского</w:t>
      </w:r>
      <w:r w:rsidR="00B26706" w:rsidRPr="0085079C">
        <w:rPr>
          <w:rFonts w:ascii="Times New Roman" w:hAnsi="Times New Roman"/>
          <w:bCs/>
          <w:sz w:val="28"/>
          <w:szCs w:val="28"/>
        </w:rPr>
        <w:t xml:space="preserve"> сельского поселения в сети «Интернет».</w:t>
      </w:r>
    </w:p>
    <w:p w:rsidR="007731D5" w:rsidRPr="0085079C" w:rsidRDefault="0085079C" w:rsidP="00D534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5079C">
        <w:rPr>
          <w:rFonts w:ascii="Times New Roman" w:hAnsi="Times New Roman"/>
          <w:bCs/>
          <w:sz w:val="28"/>
          <w:szCs w:val="28"/>
        </w:rPr>
        <w:t>4</w:t>
      </w:r>
      <w:r w:rsidR="00B26706" w:rsidRPr="0085079C">
        <w:rPr>
          <w:rFonts w:ascii="Times New Roman" w:hAnsi="Times New Roman"/>
          <w:bCs/>
          <w:sz w:val="28"/>
          <w:szCs w:val="28"/>
        </w:rPr>
        <w:t>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законом от 13 июля 2015 года N 218-ФЗ "О государственной регистрации недвижимости", по истечении тридцати дней с даты опубликования настоящего постановления.</w:t>
      </w:r>
    </w:p>
    <w:p w:rsidR="000301C5" w:rsidRPr="0085079C" w:rsidRDefault="0085079C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079C">
        <w:rPr>
          <w:rFonts w:ascii="Times New Roman" w:hAnsi="Times New Roman"/>
          <w:sz w:val="28"/>
          <w:szCs w:val="28"/>
        </w:rPr>
        <w:t>5</w:t>
      </w:r>
      <w:r w:rsidR="000301C5" w:rsidRPr="0085079C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85079C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854AE5" w:rsidRPr="0085079C" w:rsidRDefault="00854AE5" w:rsidP="00854A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54AE5" w:rsidRPr="0085079C" w:rsidRDefault="00854AE5" w:rsidP="00854A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5079C" w:rsidRPr="0085079C" w:rsidRDefault="0085079C" w:rsidP="00854A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5079C" w:rsidRPr="0085079C" w:rsidRDefault="0085079C" w:rsidP="00854A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92597" w:rsidRPr="0085079C" w:rsidRDefault="00854AE5" w:rsidP="00854A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079C">
        <w:rPr>
          <w:rFonts w:ascii="Times New Roman" w:hAnsi="Times New Roman"/>
          <w:sz w:val="28"/>
          <w:szCs w:val="28"/>
        </w:rPr>
        <w:t>Глава</w:t>
      </w:r>
      <w:r w:rsidR="006A5264" w:rsidRPr="0085079C">
        <w:rPr>
          <w:rFonts w:ascii="Times New Roman" w:hAnsi="Times New Roman"/>
          <w:sz w:val="28"/>
          <w:szCs w:val="28"/>
        </w:rPr>
        <w:t>поселения</w:t>
      </w:r>
      <w:r w:rsidRPr="0085079C">
        <w:rPr>
          <w:rFonts w:ascii="Times New Roman" w:hAnsi="Times New Roman"/>
          <w:sz w:val="28"/>
          <w:szCs w:val="28"/>
        </w:rPr>
        <w:t xml:space="preserve">                                                           К.И.Новиков</w:t>
      </w:r>
    </w:p>
    <w:p w:rsidR="00EF42DA" w:rsidRPr="0085079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F42DA" w:rsidRPr="0085079C" w:rsidSect="006A5264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15B" w:rsidRDefault="003B015B" w:rsidP="00575454">
      <w:r>
        <w:separator/>
      </w:r>
    </w:p>
  </w:endnote>
  <w:endnote w:type="continuationSeparator" w:id="1">
    <w:p w:rsidR="003B015B" w:rsidRDefault="003B015B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15B" w:rsidRDefault="003B015B" w:rsidP="00575454">
      <w:r>
        <w:separator/>
      </w:r>
    </w:p>
  </w:footnote>
  <w:footnote w:type="continuationSeparator" w:id="1">
    <w:p w:rsidR="003B015B" w:rsidRDefault="003B015B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7A2C28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3C5832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6D46"/>
    <w:rsid w:val="000301C5"/>
    <w:rsid w:val="00043A50"/>
    <w:rsid w:val="000A127A"/>
    <w:rsid w:val="000E054A"/>
    <w:rsid w:val="000F2EFE"/>
    <w:rsid w:val="00107A00"/>
    <w:rsid w:val="0015118C"/>
    <w:rsid w:val="001C3DCB"/>
    <w:rsid w:val="00202734"/>
    <w:rsid w:val="0022322B"/>
    <w:rsid w:val="002578D8"/>
    <w:rsid w:val="0027752D"/>
    <w:rsid w:val="00290B75"/>
    <w:rsid w:val="002E205F"/>
    <w:rsid w:val="00357C4C"/>
    <w:rsid w:val="00365C59"/>
    <w:rsid w:val="0038478A"/>
    <w:rsid w:val="003B015B"/>
    <w:rsid w:val="003C5832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C12C7"/>
    <w:rsid w:val="005D166E"/>
    <w:rsid w:val="005D49F1"/>
    <w:rsid w:val="005E2FDD"/>
    <w:rsid w:val="00622EDF"/>
    <w:rsid w:val="00692597"/>
    <w:rsid w:val="006946E9"/>
    <w:rsid w:val="006A5264"/>
    <w:rsid w:val="006D1A0D"/>
    <w:rsid w:val="006D3311"/>
    <w:rsid w:val="006F1D3F"/>
    <w:rsid w:val="00733D1D"/>
    <w:rsid w:val="007731D5"/>
    <w:rsid w:val="0077525C"/>
    <w:rsid w:val="00792041"/>
    <w:rsid w:val="00792C5C"/>
    <w:rsid w:val="007A2C28"/>
    <w:rsid w:val="007A763B"/>
    <w:rsid w:val="007B1D03"/>
    <w:rsid w:val="007B31D0"/>
    <w:rsid w:val="007B7A0B"/>
    <w:rsid w:val="007F07D1"/>
    <w:rsid w:val="008078B7"/>
    <w:rsid w:val="00822B0E"/>
    <w:rsid w:val="00841D0C"/>
    <w:rsid w:val="0085079C"/>
    <w:rsid w:val="00854AE5"/>
    <w:rsid w:val="008902B6"/>
    <w:rsid w:val="008A0A45"/>
    <w:rsid w:val="008B6E14"/>
    <w:rsid w:val="00906273"/>
    <w:rsid w:val="009140FE"/>
    <w:rsid w:val="00923CAD"/>
    <w:rsid w:val="00927DC7"/>
    <w:rsid w:val="009308A1"/>
    <w:rsid w:val="00932200"/>
    <w:rsid w:val="009609EE"/>
    <w:rsid w:val="009629E4"/>
    <w:rsid w:val="009A2915"/>
    <w:rsid w:val="009A5976"/>
    <w:rsid w:val="009E185D"/>
    <w:rsid w:val="009F6909"/>
    <w:rsid w:val="009F7D4B"/>
    <w:rsid w:val="00A50544"/>
    <w:rsid w:val="00A87601"/>
    <w:rsid w:val="00B17303"/>
    <w:rsid w:val="00B26706"/>
    <w:rsid w:val="00B503CE"/>
    <w:rsid w:val="00B512B4"/>
    <w:rsid w:val="00B5709E"/>
    <w:rsid w:val="00B93D8C"/>
    <w:rsid w:val="00B94120"/>
    <w:rsid w:val="00BB20DB"/>
    <w:rsid w:val="00BB5DAA"/>
    <w:rsid w:val="00C2351B"/>
    <w:rsid w:val="00CC4DEB"/>
    <w:rsid w:val="00CE5DC6"/>
    <w:rsid w:val="00D158B9"/>
    <w:rsid w:val="00D53493"/>
    <w:rsid w:val="00DB1BB8"/>
    <w:rsid w:val="00E62684"/>
    <w:rsid w:val="00E834C3"/>
    <w:rsid w:val="00E939B0"/>
    <w:rsid w:val="00EA7523"/>
    <w:rsid w:val="00EE25DD"/>
    <w:rsid w:val="00EF42DA"/>
    <w:rsid w:val="00F52CFC"/>
    <w:rsid w:val="00F5746E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9F7D4B"/>
    <w:rPr>
      <w:i/>
      <w:iCs/>
    </w:rPr>
  </w:style>
  <w:style w:type="character" w:styleId="ae">
    <w:name w:val="Hyperlink"/>
    <w:basedOn w:val="a0"/>
    <w:uiPriority w:val="99"/>
    <w:semiHidden/>
    <w:unhideWhenUsed/>
    <w:rsid w:val="009F7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2</cp:revision>
  <cp:lastPrinted>2024-05-27T09:16:00Z</cp:lastPrinted>
  <dcterms:created xsi:type="dcterms:W3CDTF">2025-07-23T05:38:00Z</dcterms:created>
  <dcterms:modified xsi:type="dcterms:W3CDTF">2025-07-23T05:38:00Z</dcterms:modified>
</cp:coreProperties>
</file>