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7C" w:rsidRPr="00BB76BE" w:rsidRDefault="0066267C" w:rsidP="000A3C2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6BE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0A3C2B" w:rsidRDefault="000A3C2B" w:rsidP="000A3C2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АЛЕКСАНДРОВСКОГО</w:t>
      </w:r>
      <w:r w:rsidR="00BB76BE" w:rsidRPr="00BB7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 w:rsidR="0066267C" w:rsidRPr="00BB76BE"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  <w:r w:rsidR="00BB76BE" w:rsidRPr="00BB7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A3C2B" w:rsidRDefault="00BB76BE" w:rsidP="000A3C2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6BE">
        <w:rPr>
          <w:rFonts w:ascii="Times New Roman" w:hAnsi="Times New Roman" w:cs="Times New Roman"/>
          <w:b/>
          <w:color w:val="000000"/>
          <w:sz w:val="28"/>
          <w:szCs w:val="28"/>
        </w:rPr>
        <w:t>ЭРТИЛЬСКОГО</w:t>
      </w:r>
      <w:r w:rsidR="00A473DB" w:rsidRPr="00BB76B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0A3C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473DB" w:rsidRPr="00BB76BE"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  <w:r w:rsidR="000A3C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6267C" w:rsidRPr="00BB76BE" w:rsidRDefault="0066267C" w:rsidP="000A3C2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6BE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</w:t>
      </w:r>
      <w:r w:rsidR="000A3C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76BE">
        <w:rPr>
          <w:rFonts w:ascii="Times New Roman" w:hAnsi="Times New Roman" w:cs="Times New Roman"/>
          <w:b/>
          <w:color w:val="000000"/>
          <w:sz w:val="28"/>
          <w:szCs w:val="28"/>
        </w:rPr>
        <w:t>ОБЛАСТИ</w:t>
      </w:r>
    </w:p>
    <w:p w:rsidR="0066267C" w:rsidRPr="00BB76BE" w:rsidRDefault="0066267C" w:rsidP="000A3C2B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0E59" w:rsidRDefault="00980E59" w:rsidP="000A3C2B">
      <w:pPr>
        <w:suppressAutoHyphens w:val="0"/>
        <w:autoSpaceDN/>
        <w:ind w:left="10" w:hanging="1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 w:bidi="ar-SA"/>
        </w:rPr>
      </w:pPr>
      <w:r w:rsidRPr="00BB76B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 w:bidi="ar-SA"/>
        </w:rPr>
        <w:t xml:space="preserve">ПОСТАНОВЛЕНИЕ </w:t>
      </w:r>
    </w:p>
    <w:p w:rsidR="000A3C2B" w:rsidRPr="00BB76BE" w:rsidRDefault="000A3C2B" w:rsidP="000A3C2B">
      <w:pPr>
        <w:suppressAutoHyphens w:val="0"/>
        <w:autoSpaceDN/>
        <w:ind w:left="10" w:hanging="1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 w:bidi="ar-SA"/>
        </w:rPr>
      </w:pPr>
    </w:p>
    <w:p w:rsidR="000A3C2B" w:rsidRDefault="000A3C2B" w:rsidP="000A3C2B">
      <w:pPr>
        <w:tabs>
          <w:tab w:val="center" w:pos="8630"/>
        </w:tabs>
        <w:suppressAutoHyphens w:val="0"/>
        <w:autoSpaceDN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от 25.06.</w:t>
      </w:r>
      <w:r w:rsidR="00BB76BE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2024 </w:t>
      </w:r>
      <w:r w:rsidR="00980E59"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года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№ 3</w:t>
      </w:r>
      <w:r w:rsidR="009423D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5</w:t>
      </w:r>
      <w:r w:rsidR="00980E59"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</w:t>
      </w:r>
    </w:p>
    <w:p w:rsidR="00980E59" w:rsidRDefault="000A3C2B" w:rsidP="000A3C2B">
      <w:pPr>
        <w:tabs>
          <w:tab w:val="center" w:pos="8630"/>
        </w:tabs>
        <w:suppressAutoHyphens w:val="0"/>
        <w:autoSpaceDN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               с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опыл</w:t>
      </w:r>
    </w:p>
    <w:p w:rsidR="000A3C2B" w:rsidRPr="000A3C2B" w:rsidRDefault="000A3C2B" w:rsidP="000A3C2B">
      <w:pPr>
        <w:tabs>
          <w:tab w:val="center" w:pos="8630"/>
        </w:tabs>
        <w:suppressAutoHyphens w:val="0"/>
        <w:autoSpaceDN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66267C" w:rsidRDefault="0066267C" w:rsidP="000A3C2B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0A3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утверждении</w:t>
            </w:r>
            <w:r w:rsidR="000A3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  <w:r w:rsidR="000A3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A3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2CC0" w:rsidRPr="00BB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порядке формирования и использования жилых помещений </w:t>
            </w:r>
            <w:r w:rsidRPr="00BB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маневренно</w:t>
            </w:r>
            <w:r w:rsidR="00422CC0" w:rsidRPr="00BB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AD5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</w:t>
            </w:r>
            <w:r w:rsidR="00422CC0" w:rsidRPr="00BB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A3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Александровского </w:t>
            </w:r>
            <w:r w:rsidR="00BB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</w:t>
            </w:r>
            <w:r w:rsidR="00422CC0" w:rsidRPr="00BB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B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оселени</w:t>
            </w:r>
            <w:r w:rsidR="00422CC0" w:rsidRPr="00BB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0A3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Эртильского</w:t>
            </w:r>
            <w:r w:rsidR="000A3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="000A3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  <w:r w:rsidR="000A3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Воронежской</w:t>
            </w:r>
            <w:r w:rsidR="000A3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области</w:t>
            </w:r>
          </w:p>
        </w:tc>
      </w:tr>
    </w:tbl>
    <w:p w:rsidR="009C5D31" w:rsidRDefault="000A3C2B" w:rsidP="000A3C2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   </w:t>
      </w:r>
      <w:proofErr w:type="gramStart"/>
      <w:r w:rsidR="009C5D31"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="009C5D31"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="009C5D31"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="009C5D31"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="009C5D31"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="009C5D31"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="009C5D31" w:rsidRPr="009C5D31">
        <w:rPr>
          <w:color w:val="000000"/>
          <w:sz w:val="28"/>
          <w:szCs w:val="28"/>
        </w:rPr>
        <w:t xml:space="preserve"> жилых помещений</w:t>
      </w:r>
      <w:r w:rsidR="006B35B5">
        <w:rPr>
          <w:color w:val="000000"/>
          <w:sz w:val="28"/>
          <w:szCs w:val="28"/>
        </w:rPr>
        <w:t>»</w:t>
      </w:r>
      <w:r w:rsidR="009C5D31" w:rsidRPr="009C5D31">
        <w:rPr>
          <w:color w:val="000000"/>
          <w:sz w:val="28"/>
          <w:szCs w:val="28"/>
        </w:rPr>
        <w:t xml:space="preserve">, </w:t>
      </w:r>
      <w:r w:rsidR="009C5D31" w:rsidRPr="009C5D31">
        <w:rPr>
          <w:sz w:val="28"/>
          <w:szCs w:val="28"/>
        </w:rPr>
        <w:t>Приказ</w:t>
      </w:r>
      <w:r w:rsidR="0092269B">
        <w:rPr>
          <w:sz w:val="28"/>
          <w:szCs w:val="28"/>
        </w:rPr>
        <w:t>ом</w:t>
      </w:r>
      <w:r w:rsidR="009C5D31" w:rsidRPr="009C5D31">
        <w:rPr>
          <w:sz w:val="28"/>
          <w:szCs w:val="28"/>
        </w:rPr>
        <w:t xml:space="preserve"> Минстроя России от 14.05.2021 № 292/</w:t>
      </w:r>
      <w:proofErr w:type="gramStart"/>
      <w:r w:rsidR="009C5D31" w:rsidRPr="009C5D31">
        <w:rPr>
          <w:sz w:val="28"/>
          <w:szCs w:val="28"/>
        </w:rPr>
        <w:t>пр</w:t>
      </w:r>
      <w:proofErr w:type="gramEnd"/>
      <w:r w:rsidR="009C5D31"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="009C5D31" w:rsidRPr="009C5D31">
        <w:rPr>
          <w:color w:val="000000"/>
          <w:sz w:val="28"/>
          <w:szCs w:val="28"/>
        </w:rPr>
        <w:t xml:space="preserve">, Уставом </w:t>
      </w:r>
      <w:r>
        <w:rPr>
          <w:color w:val="000000"/>
          <w:sz w:val="28"/>
          <w:szCs w:val="28"/>
        </w:rPr>
        <w:t xml:space="preserve">Александровского </w:t>
      </w:r>
      <w:r w:rsidR="00BB76BE">
        <w:rPr>
          <w:color w:val="000000"/>
          <w:sz w:val="28"/>
          <w:szCs w:val="28"/>
        </w:rPr>
        <w:t xml:space="preserve">сельского </w:t>
      </w:r>
      <w:r w:rsidR="009C5D31" w:rsidRPr="009C5D31">
        <w:rPr>
          <w:color w:val="000000"/>
          <w:sz w:val="28"/>
          <w:szCs w:val="28"/>
        </w:rPr>
        <w:t xml:space="preserve">поселения </w:t>
      </w:r>
      <w:r w:rsidR="00BB76BE">
        <w:rPr>
          <w:color w:val="000000"/>
          <w:sz w:val="28"/>
          <w:szCs w:val="28"/>
        </w:rPr>
        <w:t>Эртильского муниципального</w:t>
      </w:r>
      <w:r w:rsidR="009C5D31" w:rsidRPr="009C5D31">
        <w:rPr>
          <w:color w:val="000000"/>
          <w:sz w:val="28"/>
          <w:szCs w:val="28"/>
        </w:rPr>
        <w:t xml:space="preserve"> района</w:t>
      </w:r>
      <w:r w:rsidR="00BB76BE">
        <w:rPr>
          <w:color w:val="000000"/>
          <w:sz w:val="28"/>
          <w:szCs w:val="28"/>
        </w:rPr>
        <w:t xml:space="preserve"> Воронежской области</w:t>
      </w:r>
      <w:r>
        <w:rPr>
          <w:color w:val="000000"/>
          <w:sz w:val="28"/>
          <w:szCs w:val="28"/>
        </w:rPr>
        <w:t xml:space="preserve"> </w:t>
      </w:r>
      <w:r w:rsidR="0092269B" w:rsidRPr="0092269B">
        <w:rPr>
          <w:rFonts w:hint="eastAsia"/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Александровского</w:t>
      </w:r>
      <w:r w:rsidR="0092269B" w:rsidRPr="0092269B">
        <w:rPr>
          <w:rFonts w:hint="eastAsia"/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92269B" w:rsidRPr="0092269B">
        <w:rPr>
          <w:rFonts w:hint="eastAsia"/>
          <w:b/>
          <w:color w:val="000000"/>
          <w:sz w:val="28"/>
          <w:szCs w:val="28"/>
        </w:rPr>
        <w:t>п о с т а н о в л я е т:</w:t>
      </w:r>
    </w:p>
    <w:p w:rsidR="002578C4" w:rsidRDefault="009C5D31" w:rsidP="000A3C2B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0A3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0A3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A3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0A3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0A3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A3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0A3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0A3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0A3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A3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A3C2B" w:rsidRPr="000A3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C2B">
        <w:rPr>
          <w:rFonts w:ascii="Times New Roman" w:hAnsi="Times New Roman" w:cs="Times New Roman"/>
          <w:color w:val="000000"/>
          <w:sz w:val="28"/>
          <w:szCs w:val="28"/>
        </w:rPr>
        <w:t>Александровского</w:t>
      </w:r>
      <w:r w:rsidR="000A3C2B" w:rsidRPr="00BB7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6BE" w:rsidRPr="00BB76B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Эртильского муниципального района </w:t>
      </w:r>
      <w:proofErr w:type="gramStart"/>
      <w:r w:rsidR="00BB76BE" w:rsidRPr="00BB76BE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proofErr w:type="gramEnd"/>
      <w:r w:rsidR="00BB76BE" w:rsidRPr="00BB76BE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согласноприложению.</w:t>
      </w:r>
    </w:p>
    <w:p w:rsidR="005D5BB6" w:rsidRPr="005D5BB6" w:rsidRDefault="009C5D31" w:rsidP="000A3C2B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A3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BB6" w:rsidRPr="005D5BB6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5D5BB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5D5BB6" w:rsidRPr="005D5BB6">
        <w:rPr>
          <w:rFonts w:ascii="Times New Roman" w:hAnsi="Times New Roman" w:cs="Times New Roman"/>
          <w:color w:val="000000"/>
          <w:sz w:val="28"/>
          <w:szCs w:val="28"/>
        </w:rPr>
        <w:t xml:space="preserve">в официальном издании органов местного самоуправления </w:t>
      </w:r>
      <w:r w:rsidR="000A3C2B">
        <w:rPr>
          <w:rFonts w:ascii="Times New Roman" w:hAnsi="Times New Roman" w:cs="Times New Roman"/>
          <w:color w:val="000000"/>
          <w:sz w:val="28"/>
          <w:szCs w:val="28"/>
        </w:rPr>
        <w:t>Александровского</w:t>
      </w:r>
      <w:r w:rsidR="005D5BB6" w:rsidRPr="005D5BB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«Муниципальный вестник» и разместить на официальном сайте администрации </w:t>
      </w:r>
      <w:r w:rsidR="000A3C2B">
        <w:rPr>
          <w:rFonts w:ascii="Times New Roman" w:hAnsi="Times New Roman" w:cs="Times New Roman"/>
          <w:color w:val="000000"/>
          <w:sz w:val="28"/>
          <w:szCs w:val="28"/>
        </w:rPr>
        <w:t>Александровского</w:t>
      </w:r>
      <w:r w:rsidR="005D5BB6" w:rsidRPr="005D5BB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5D5BB6" w:rsidRPr="002578C4" w:rsidRDefault="005D5BB6" w:rsidP="000A3C2B">
      <w:pPr>
        <w:pStyle w:val="Textbody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D5BB6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Pr="005D5BB6">
        <w:rPr>
          <w:rFonts w:ascii="Times New Roman" w:hAnsi="Times New Roman" w:cs="Times New Roman"/>
          <w:color w:val="000000"/>
          <w:sz w:val="28"/>
          <w:szCs w:val="28"/>
        </w:rPr>
        <w:t>вступает в силу со дня его официального опубликования.</w:t>
      </w:r>
    </w:p>
    <w:p w:rsidR="0066267C" w:rsidRPr="009C5D31" w:rsidRDefault="005D5BB6" w:rsidP="000A3C2B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.Контрользаисполнениемпостановленияоставляюзасобой.</w:t>
      </w:r>
    </w:p>
    <w:p w:rsidR="009C5D31" w:rsidRDefault="009C5D31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C2B" w:rsidRDefault="000A3C2B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C2B" w:rsidRDefault="000A3C2B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5D5BB6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96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BB6">
        <w:rPr>
          <w:rFonts w:ascii="Times New Roman" w:hAnsi="Times New Roman" w:cs="Times New Roman"/>
          <w:sz w:val="28"/>
          <w:szCs w:val="28"/>
        </w:rPr>
        <w:t>поселения</w:t>
      </w:r>
      <w:r w:rsidR="000A3C2B">
        <w:rPr>
          <w:rFonts w:ascii="Times New Roman" w:hAnsi="Times New Roman" w:cs="Times New Roman"/>
          <w:sz w:val="28"/>
          <w:szCs w:val="28"/>
        </w:rPr>
        <w:t xml:space="preserve">                                                  К.И.Новиков</w:t>
      </w:r>
    </w:p>
    <w:p w:rsidR="000269CD" w:rsidRDefault="000269CD" w:rsidP="000269CD">
      <w:pPr>
        <w:pStyle w:val="Textbody"/>
        <w:spacing w:after="0" w:line="240" w:lineRule="auto"/>
        <w:ind w:left="425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              </w:t>
      </w:r>
      <w:r w:rsidR="0066267C" w:rsidRPr="000269CD">
        <w:rPr>
          <w:rFonts w:ascii="Times New Roman" w:hAnsi="Times New Roman" w:cs="Times New Roman"/>
          <w:color w:val="000000"/>
        </w:rPr>
        <w:t>Приложение</w:t>
      </w:r>
      <w:r w:rsidR="000A3C2B" w:rsidRPr="000269CD">
        <w:rPr>
          <w:rFonts w:ascii="Times New Roman" w:hAnsi="Times New Roman" w:cs="Times New Roman"/>
          <w:color w:val="000000"/>
        </w:rPr>
        <w:t xml:space="preserve"> </w:t>
      </w:r>
    </w:p>
    <w:p w:rsidR="0066267C" w:rsidRPr="000269CD" w:rsidRDefault="0066267C" w:rsidP="000269CD">
      <w:pPr>
        <w:pStyle w:val="Textbody"/>
        <w:spacing w:after="0" w:line="240" w:lineRule="auto"/>
        <w:ind w:left="4253"/>
        <w:jc w:val="both"/>
        <w:rPr>
          <w:rFonts w:ascii="Times New Roman" w:hAnsi="Times New Roman" w:cs="Times New Roman"/>
          <w:color w:val="000000"/>
        </w:rPr>
      </w:pPr>
      <w:r w:rsidRPr="000269CD">
        <w:rPr>
          <w:rFonts w:ascii="Times New Roman" w:hAnsi="Times New Roman" w:cs="Times New Roman"/>
          <w:color w:val="000000"/>
        </w:rPr>
        <w:t>к</w:t>
      </w:r>
      <w:r w:rsidR="000269CD" w:rsidRPr="000269CD">
        <w:rPr>
          <w:rFonts w:ascii="Times New Roman" w:hAnsi="Times New Roman" w:cs="Times New Roman"/>
          <w:color w:val="000000"/>
        </w:rPr>
        <w:t xml:space="preserve"> </w:t>
      </w:r>
      <w:r w:rsidRPr="000269CD">
        <w:rPr>
          <w:rFonts w:ascii="Times New Roman" w:hAnsi="Times New Roman" w:cs="Times New Roman"/>
          <w:color w:val="000000"/>
        </w:rPr>
        <w:t>постановлению</w:t>
      </w:r>
      <w:r w:rsidR="000269CD" w:rsidRPr="000269CD">
        <w:rPr>
          <w:rFonts w:ascii="Times New Roman" w:hAnsi="Times New Roman" w:cs="Times New Roman"/>
          <w:color w:val="000000"/>
        </w:rPr>
        <w:t xml:space="preserve"> </w:t>
      </w:r>
      <w:r w:rsidRPr="000269CD">
        <w:rPr>
          <w:rFonts w:ascii="Times New Roman" w:hAnsi="Times New Roman" w:cs="Times New Roman"/>
          <w:color w:val="000000"/>
        </w:rPr>
        <w:t>администрации</w:t>
      </w:r>
      <w:r w:rsidR="000269CD" w:rsidRPr="000269CD">
        <w:rPr>
          <w:rFonts w:ascii="Times New Roman" w:hAnsi="Times New Roman" w:cs="Times New Roman"/>
          <w:color w:val="000000"/>
        </w:rPr>
        <w:t xml:space="preserve"> Александровского сельского </w:t>
      </w:r>
      <w:r w:rsidRPr="000269CD">
        <w:rPr>
          <w:rFonts w:ascii="Times New Roman" w:hAnsi="Times New Roman" w:cs="Times New Roman"/>
          <w:color w:val="000000"/>
        </w:rPr>
        <w:t>поселения</w:t>
      </w:r>
      <w:r w:rsidR="000269CD" w:rsidRPr="000269CD">
        <w:rPr>
          <w:rFonts w:ascii="Times New Roman" w:hAnsi="Times New Roman" w:cs="Times New Roman"/>
          <w:color w:val="000000"/>
        </w:rPr>
        <w:t xml:space="preserve"> </w:t>
      </w:r>
      <w:r w:rsidR="005D5BB6" w:rsidRPr="000269CD">
        <w:rPr>
          <w:rFonts w:ascii="Times New Roman" w:hAnsi="Times New Roman" w:cs="Times New Roman"/>
          <w:color w:val="000000"/>
        </w:rPr>
        <w:t>Эртильского муниципального района Воронежской области</w:t>
      </w:r>
      <w:r w:rsidR="000269CD" w:rsidRPr="000269CD">
        <w:rPr>
          <w:rFonts w:ascii="Times New Roman" w:hAnsi="Times New Roman" w:cs="Times New Roman"/>
          <w:color w:val="000000"/>
        </w:rPr>
        <w:t xml:space="preserve"> </w:t>
      </w:r>
      <w:r w:rsidRPr="000269CD">
        <w:rPr>
          <w:rFonts w:ascii="Times New Roman" w:hAnsi="Times New Roman" w:cs="Times New Roman"/>
          <w:color w:val="000000"/>
        </w:rPr>
        <w:t>от</w:t>
      </w:r>
      <w:r w:rsidR="009423DA">
        <w:rPr>
          <w:rFonts w:ascii="Times New Roman" w:hAnsi="Times New Roman" w:cs="Times New Roman"/>
          <w:color w:val="000000"/>
        </w:rPr>
        <w:t xml:space="preserve"> 25.06.20224 года № 35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5D5BB6" w:rsidRDefault="005D5BB6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5BB6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66267C" w:rsidRPr="005D5BB6" w:rsidRDefault="005D5BB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5B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формирования и использования жилых помещений маневренного фонда </w:t>
      </w:r>
      <w:r w:rsidR="000269CD" w:rsidRPr="000269CD">
        <w:rPr>
          <w:rFonts w:ascii="Times New Roman" w:hAnsi="Times New Roman" w:cs="Times New Roman"/>
          <w:b/>
          <w:color w:val="000000"/>
          <w:sz w:val="28"/>
          <w:szCs w:val="28"/>
        </w:rPr>
        <w:t>Александровского</w:t>
      </w:r>
      <w:r w:rsidRPr="005D5B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1.Общиеположения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1.1.Настоящее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269CD" w:rsidRP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Александровского </w:t>
      </w:r>
      <w:r w:rsidR="005D5BB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BB6">
        <w:rPr>
          <w:rFonts w:ascii="Times New Roman" w:hAnsi="Times New Roman" w:cs="Times New Roman"/>
          <w:color w:val="000000"/>
          <w:sz w:val="28"/>
          <w:szCs w:val="28"/>
        </w:rPr>
        <w:t>Эртильского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(далее-Положение)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269CD" w:rsidRP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Александровского </w:t>
      </w:r>
      <w:r w:rsidR="005D5BB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BB6">
        <w:rPr>
          <w:rFonts w:ascii="Times New Roman" w:hAnsi="Times New Roman" w:cs="Times New Roman"/>
          <w:color w:val="000000"/>
          <w:sz w:val="28"/>
          <w:szCs w:val="28"/>
        </w:rPr>
        <w:t>Эртильского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0269CD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1.2.Маневренный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="002578C4" w:rsidRPr="000269CD">
        <w:rPr>
          <w:rFonts w:ascii="Times New Roman" w:hAnsi="Times New Roman" w:cs="Times New Roman"/>
          <w:sz w:val="28"/>
          <w:szCs w:val="28"/>
        </w:rPr>
        <w:t>это</w:t>
      </w:r>
      <w:r w:rsidR="000269CD" w:rsidRPr="000269CD">
        <w:rPr>
          <w:rFonts w:ascii="Times New Roman" w:hAnsi="Times New Roman" w:cs="Times New Roman"/>
          <w:sz w:val="28"/>
          <w:szCs w:val="28"/>
        </w:rPr>
        <w:t xml:space="preserve"> </w:t>
      </w:r>
      <w:r w:rsidRPr="000269CD">
        <w:rPr>
          <w:rFonts w:ascii="Times New Roman" w:hAnsi="Times New Roman" w:cs="Times New Roman"/>
          <w:sz w:val="28"/>
          <w:szCs w:val="28"/>
        </w:rPr>
        <w:t>разновидность</w:t>
      </w:r>
      <w:r w:rsidR="000269CD" w:rsidRPr="000269CD">
        <w:rPr>
          <w:rFonts w:ascii="Times New Roman" w:hAnsi="Times New Roman" w:cs="Times New Roman"/>
          <w:sz w:val="28"/>
          <w:szCs w:val="28"/>
        </w:rPr>
        <w:t xml:space="preserve"> </w:t>
      </w:r>
      <w:r w:rsidRPr="000269CD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0269CD" w:rsidRPr="000269CD">
        <w:rPr>
          <w:rFonts w:ascii="Times New Roman" w:hAnsi="Times New Roman" w:cs="Times New Roman"/>
          <w:sz w:val="28"/>
          <w:szCs w:val="28"/>
        </w:rPr>
        <w:t xml:space="preserve"> </w:t>
      </w:r>
      <w:r w:rsidRPr="000269CD">
        <w:rPr>
          <w:rFonts w:ascii="Times New Roman" w:hAnsi="Times New Roman" w:cs="Times New Roman"/>
          <w:sz w:val="28"/>
          <w:szCs w:val="28"/>
        </w:rPr>
        <w:t>жилищного</w:t>
      </w:r>
      <w:r w:rsidR="000269CD" w:rsidRPr="000269CD">
        <w:rPr>
          <w:rFonts w:ascii="Times New Roman" w:hAnsi="Times New Roman" w:cs="Times New Roman"/>
          <w:sz w:val="28"/>
          <w:szCs w:val="28"/>
        </w:rPr>
        <w:t xml:space="preserve"> </w:t>
      </w:r>
      <w:r w:rsidRPr="000269CD">
        <w:rPr>
          <w:rFonts w:ascii="Times New Roman" w:hAnsi="Times New Roman" w:cs="Times New Roman"/>
          <w:sz w:val="28"/>
          <w:szCs w:val="28"/>
        </w:rPr>
        <w:t>фонда,</w:t>
      </w:r>
      <w:r w:rsidR="000269CD" w:rsidRPr="000269CD">
        <w:rPr>
          <w:rFonts w:ascii="Times New Roman" w:hAnsi="Times New Roman" w:cs="Times New Roman"/>
          <w:sz w:val="28"/>
          <w:szCs w:val="28"/>
        </w:rPr>
        <w:t xml:space="preserve"> </w:t>
      </w:r>
      <w:r w:rsidRPr="000269CD">
        <w:rPr>
          <w:rFonts w:ascii="Times New Roman" w:hAnsi="Times New Roman" w:cs="Times New Roman"/>
          <w:sz w:val="28"/>
          <w:szCs w:val="28"/>
        </w:rPr>
        <w:t>жилые</w:t>
      </w:r>
      <w:r w:rsidR="000269CD" w:rsidRPr="000269CD">
        <w:rPr>
          <w:rFonts w:ascii="Times New Roman" w:hAnsi="Times New Roman" w:cs="Times New Roman"/>
          <w:sz w:val="28"/>
          <w:szCs w:val="28"/>
        </w:rPr>
        <w:t xml:space="preserve"> </w:t>
      </w:r>
      <w:r w:rsidRPr="000269CD">
        <w:rPr>
          <w:rFonts w:ascii="Times New Roman" w:hAnsi="Times New Roman" w:cs="Times New Roman"/>
          <w:sz w:val="28"/>
          <w:szCs w:val="28"/>
        </w:rPr>
        <w:t>помещения</w:t>
      </w:r>
      <w:r w:rsidR="000269CD" w:rsidRPr="000269CD">
        <w:rPr>
          <w:rFonts w:ascii="Times New Roman" w:hAnsi="Times New Roman" w:cs="Times New Roman"/>
          <w:sz w:val="28"/>
          <w:szCs w:val="28"/>
        </w:rPr>
        <w:t xml:space="preserve"> </w:t>
      </w:r>
      <w:r w:rsidRPr="000269CD">
        <w:rPr>
          <w:rFonts w:ascii="Times New Roman" w:hAnsi="Times New Roman" w:cs="Times New Roman"/>
          <w:sz w:val="28"/>
          <w:szCs w:val="28"/>
        </w:rPr>
        <w:t>которого</w:t>
      </w:r>
      <w:r w:rsidR="000269CD" w:rsidRPr="000269CD">
        <w:rPr>
          <w:rFonts w:ascii="Times New Roman" w:hAnsi="Times New Roman" w:cs="Times New Roman"/>
          <w:sz w:val="28"/>
          <w:szCs w:val="28"/>
        </w:rPr>
        <w:t xml:space="preserve"> </w:t>
      </w:r>
      <w:r w:rsidRPr="000269CD">
        <w:rPr>
          <w:rFonts w:ascii="Times New Roman" w:hAnsi="Times New Roman" w:cs="Times New Roman"/>
          <w:sz w:val="28"/>
          <w:szCs w:val="28"/>
        </w:rPr>
        <w:t>предназначены</w:t>
      </w:r>
      <w:r w:rsidR="000269CD" w:rsidRPr="000269CD">
        <w:rPr>
          <w:rFonts w:ascii="Times New Roman" w:hAnsi="Times New Roman" w:cs="Times New Roman"/>
          <w:sz w:val="28"/>
          <w:szCs w:val="28"/>
        </w:rPr>
        <w:t xml:space="preserve"> </w:t>
      </w:r>
      <w:r w:rsidRPr="000269CD">
        <w:rPr>
          <w:rFonts w:ascii="Times New Roman" w:hAnsi="Times New Roman" w:cs="Times New Roman"/>
          <w:sz w:val="28"/>
          <w:szCs w:val="28"/>
        </w:rPr>
        <w:t>для</w:t>
      </w:r>
      <w:r w:rsidR="000269CD" w:rsidRPr="000269CD">
        <w:rPr>
          <w:rFonts w:ascii="Times New Roman" w:hAnsi="Times New Roman" w:cs="Times New Roman"/>
          <w:sz w:val="28"/>
          <w:szCs w:val="28"/>
        </w:rPr>
        <w:t xml:space="preserve"> </w:t>
      </w:r>
      <w:r w:rsidRPr="000269CD">
        <w:rPr>
          <w:rFonts w:ascii="Times New Roman" w:hAnsi="Times New Roman" w:cs="Times New Roman"/>
          <w:sz w:val="28"/>
          <w:szCs w:val="28"/>
        </w:rPr>
        <w:t>временного</w:t>
      </w:r>
      <w:r w:rsidR="000269CD" w:rsidRPr="000269CD">
        <w:rPr>
          <w:rFonts w:ascii="Times New Roman" w:hAnsi="Times New Roman" w:cs="Times New Roman"/>
          <w:sz w:val="28"/>
          <w:szCs w:val="28"/>
        </w:rPr>
        <w:t xml:space="preserve"> </w:t>
      </w:r>
      <w:r w:rsidRPr="000269CD">
        <w:rPr>
          <w:rFonts w:ascii="Times New Roman" w:hAnsi="Times New Roman" w:cs="Times New Roman"/>
          <w:sz w:val="28"/>
          <w:szCs w:val="28"/>
        </w:rPr>
        <w:t>проживания: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всвязи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02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0" w:name="P44"/>
      <w:bookmarkEnd w:id="0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этижилые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63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нихе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динственными;</w:t>
      </w:r>
      <w:bookmarkStart w:id="1" w:name="P45"/>
      <w:bookmarkEnd w:id="1"/>
      <w:proofErr w:type="gramEnd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укоторых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пригодными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2" w:name="P46"/>
      <w:bookmarkEnd w:id="2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укоторых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пригодными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3" w:name="P48"/>
      <w:bookmarkEnd w:id="3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632380" w:rsidRP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Александровского </w:t>
      </w:r>
      <w:r w:rsidR="005D5BB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</w:t>
      </w:r>
      <w:bookmarkStart w:id="4" w:name="_GoBack"/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bookmarkEnd w:id="4"/>
      <w:r w:rsidRPr="009C5D31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BB6">
        <w:rPr>
          <w:rFonts w:ascii="Times New Roman" w:hAnsi="Times New Roman" w:cs="Times New Roman"/>
          <w:color w:val="000000"/>
          <w:sz w:val="28"/>
          <w:szCs w:val="28"/>
        </w:rPr>
        <w:t>Эртильского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отвечать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санитарным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техническим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нормам,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экологическим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законодательства,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благоустроенным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применительно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632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Специализированные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отчуждению,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аренду,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наем,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заисключением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D13D4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Наниматель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занимаемого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передавать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поднаем.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4320C0" w:rsidRP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Александровского </w:t>
      </w:r>
      <w:r w:rsidR="005D5BB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BB6">
        <w:rPr>
          <w:rFonts w:ascii="Times New Roman" w:hAnsi="Times New Roman" w:cs="Times New Roman"/>
          <w:color w:val="000000"/>
          <w:sz w:val="28"/>
          <w:szCs w:val="28"/>
        </w:rPr>
        <w:t>Эртильского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4320C0" w:rsidRP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Александровского </w:t>
      </w:r>
      <w:r w:rsidR="005D5BB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BB6">
        <w:rPr>
          <w:rFonts w:ascii="Times New Roman" w:hAnsi="Times New Roman" w:cs="Times New Roman"/>
          <w:color w:val="000000"/>
          <w:sz w:val="28"/>
          <w:szCs w:val="28"/>
        </w:rPr>
        <w:t xml:space="preserve">Эртильского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432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нерасторгается,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026812" w:rsidRP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Александровского </w:t>
      </w:r>
      <w:r w:rsidR="005D5BB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BB6">
        <w:rPr>
          <w:rFonts w:ascii="Times New Roman" w:hAnsi="Times New Roman" w:cs="Times New Roman"/>
          <w:color w:val="000000"/>
          <w:sz w:val="28"/>
          <w:szCs w:val="28"/>
        </w:rPr>
        <w:t xml:space="preserve">Эртильского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02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пригодными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(при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  <w:proofErr w:type="gramEnd"/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неболее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proofErr w:type="gramEnd"/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proofErr w:type="gramEnd"/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гофонда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170;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03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BC2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6B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недопускаются.</w:t>
      </w:r>
    </w:p>
    <w:p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72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6B6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5.Ответственность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proofErr w:type="gramEnd"/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E739AF" w:rsidRP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>Александровского сельского</w:t>
      </w:r>
      <w:r w:rsidR="00E739AF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BB6">
        <w:rPr>
          <w:rFonts w:ascii="Times New Roman" w:hAnsi="Times New Roman" w:cs="Times New Roman"/>
          <w:color w:val="000000"/>
          <w:sz w:val="28"/>
          <w:szCs w:val="28"/>
        </w:rPr>
        <w:t xml:space="preserve">Эртильского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E73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0A3C2B">
      <w:pgSz w:w="11906" w:h="16838"/>
      <w:pgMar w:top="567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3101"/>
    <w:rsid w:val="00026812"/>
    <w:rsid w:val="000269CD"/>
    <w:rsid w:val="000A3C2B"/>
    <w:rsid w:val="00103101"/>
    <w:rsid w:val="001502DE"/>
    <w:rsid w:val="0015440D"/>
    <w:rsid w:val="001814CA"/>
    <w:rsid w:val="001D406C"/>
    <w:rsid w:val="00246BA6"/>
    <w:rsid w:val="00256113"/>
    <w:rsid w:val="002578C4"/>
    <w:rsid w:val="00422CC0"/>
    <w:rsid w:val="004320C0"/>
    <w:rsid w:val="004E08AF"/>
    <w:rsid w:val="005D5BB6"/>
    <w:rsid w:val="005F7961"/>
    <w:rsid w:val="006035A6"/>
    <w:rsid w:val="00632380"/>
    <w:rsid w:val="0066267C"/>
    <w:rsid w:val="006B0A9A"/>
    <w:rsid w:val="006B35B5"/>
    <w:rsid w:val="006B6E62"/>
    <w:rsid w:val="007236D6"/>
    <w:rsid w:val="00763494"/>
    <w:rsid w:val="007765E4"/>
    <w:rsid w:val="007D7D68"/>
    <w:rsid w:val="0092269B"/>
    <w:rsid w:val="009423DA"/>
    <w:rsid w:val="009554CD"/>
    <w:rsid w:val="00980E59"/>
    <w:rsid w:val="009C5D31"/>
    <w:rsid w:val="00A07057"/>
    <w:rsid w:val="00A473DB"/>
    <w:rsid w:val="00AC284A"/>
    <w:rsid w:val="00AD5138"/>
    <w:rsid w:val="00AE1289"/>
    <w:rsid w:val="00BB76BE"/>
    <w:rsid w:val="00BC2DA2"/>
    <w:rsid w:val="00C22D5D"/>
    <w:rsid w:val="00CF10C9"/>
    <w:rsid w:val="00D13D4A"/>
    <w:rsid w:val="00D735F2"/>
    <w:rsid w:val="00DC459A"/>
    <w:rsid w:val="00E2532E"/>
    <w:rsid w:val="00E30182"/>
    <w:rsid w:val="00E739AF"/>
    <w:rsid w:val="00EA49EF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D25D3-FDAA-4B2C-B692-4A3617D0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Александр</cp:lastModifiedBy>
  <cp:revision>10</cp:revision>
  <cp:lastPrinted>2024-06-26T12:04:00Z</cp:lastPrinted>
  <dcterms:created xsi:type="dcterms:W3CDTF">2024-06-26T10:23:00Z</dcterms:created>
  <dcterms:modified xsi:type="dcterms:W3CDTF">2024-06-26T12:04:00Z</dcterms:modified>
</cp:coreProperties>
</file>