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45AE2" w:rsidRDefault="004B0C8D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A45AE2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5AE2" w:rsidRDefault="00A45AE2" w:rsidP="00A45AE2">
      <w:pPr>
        <w:pStyle w:val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45AE2" w:rsidRDefault="00A45AE2" w:rsidP="00A45AE2">
      <w:pPr>
        <w:ind w:firstLine="709"/>
        <w:rPr>
          <w:rFonts w:ascii="Times New Roman" w:hAnsi="Times New Roman"/>
          <w:sz w:val="28"/>
          <w:szCs w:val="28"/>
        </w:rPr>
      </w:pPr>
    </w:p>
    <w:p w:rsidR="00A45AE2" w:rsidRPr="005D4D79" w:rsidRDefault="00354AC5" w:rsidP="00A45AE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0C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6.01.2024</w:t>
      </w:r>
      <w:r w:rsidR="004B0C8D">
        <w:rPr>
          <w:rFonts w:ascii="Times New Roman" w:hAnsi="Times New Roman"/>
          <w:sz w:val="28"/>
          <w:szCs w:val="28"/>
        </w:rPr>
        <w:t>года</w:t>
      </w:r>
      <w:r w:rsidR="00A45AE2" w:rsidRPr="005D4D79">
        <w:rPr>
          <w:rFonts w:ascii="Times New Roman" w:hAnsi="Times New Roman"/>
          <w:sz w:val="28"/>
          <w:szCs w:val="28"/>
        </w:rPr>
        <w:t xml:space="preserve"> </w:t>
      </w:r>
      <w:r w:rsidR="00D561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     </w:t>
      </w:r>
      <w:r w:rsidR="00DA57A9">
        <w:rPr>
          <w:rFonts w:ascii="Times New Roman" w:hAnsi="Times New Roman"/>
          <w:sz w:val="22"/>
          <w:szCs w:val="22"/>
        </w:rPr>
        <w:t xml:space="preserve">   </w:t>
      </w:r>
      <w:r w:rsidR="004B0C8D">
        <w:rPr>
          <w:rFonts w:ascii="Times New Roman" w:hAnsi="Times New Roman"/>
          <w:sz w:val="22"/>
          <w:szCs w:val="22"/>
        </w:rPr>
        <w:t>с</w:t>
      </w:r>
      <w:proofErr w:type="gramStart"/>
      <w:r w:rsidR="004B0C8D">
        <w:rPr>
          <w:rFonts w:ascii="Times New Roman" w:hAnsi="Times New Roman"/>
          <w:sz w:val="22"/>
          <w:szCs w:val="22"/>
        </w:rPr>
        <w:t>.К</w:t>
      </w:r>
      <w:proofErr w:type="gramEnd"/>
      <w:r w:rsidR="004B0C8D">
        <w:rPr>
          <w:rFonts w:ascii="Times New Roman" w:hAnsi="Times New Roman"/>
          <w:sz w:val="22"/>
          <w:szCs w:val="22"/>
        </w:rPr>
        <w:t>опыл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</w:p>
    <w:p w:rsidR="00354AC5" w:rsidRPr="00354AC5" w:rsidRDefault="00354AC5" w:rsidP="00354AC5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left="60" w:right="4252"/>
        <w:jc w:val="both"/>
        <w:rPr>
          <w:b w:val="0"/>
        </w:rPr>
      </w:pPr>
      <w:r w:rsidRPr="00354AC5">
        <w:rPr>
          <w:rStyle w:val="33pt"/>
          <w:b w:val="0"/>
        </w:rPr>
        <w:t xml:space="preserve">О </w:t>
      </w:r>
      <w:r w:rsidRPr="00354AC5">
        <w:rPr>
          <w:b w:val="0"/>
          <w:color w:val="000000"/>
        </w:rPr>
        <w:t xml:space="preserve">подготовке проекта генерального плана </w:t>
      </w:r>
      <w:r w:rsidRPr="00354AC5">
        <w:rPr>
          <w:b w:val="0"/>
          <w:sz w:val="28"/>
          <w:szCs w:val="28"/>
        </w:rPr>
        <w:t>Александровского</w:t>
      </w:r>
      <w:r>
        <w:rPr>
          <w:b w:val="0"/>
          <w:sz w:val="28"/>
          <w:szCs w:val="28"/>
        </w:rPr>
        <w:t xml:space="preserve"> сельского </w:t>
      </w:r>
      <w:r w:rsidRPr="00354AC5">
        <w:rPr>
          <w:b w:val="0"/>
          <w:sz w:val="28"/>
          <w:szCs w:val="28"/>
        </w:rPr>
        <w:t xml:space="preserve">поселения </w:t>
      </w:r>
      <w:proofErr w:type="spellStart"/>
      <w:r w:rsidRPr="00354AC5">
        <w:rPr>
          <w:b w:val="0"/>
          <w:sz w:val="28"/>
          <w:szCs w:val="28"/>
        </w:rPr>
        <w:t>Эртильского</w:t>
      </w:r>
      <w:proofErr w:type="spellEnd"/>
      <w:r w:rsidRPr="00354AC5">
        <w:rPr>
          <w:b w:val="0"/>
          <w:sz w:val="28"/>
          <w:szCs w:val="28"/>
        </w:rPr>
        <w:t xml:space="preserve"> муниципального района Воронежской области</w:t>
      </w:r>
    </w:p>
    <w:p w:rsidR="00A45AE2" w:rsidRDefault="00A45AE2" w:rsidP="00354AC5">
      <w:pPr>
        <w:pStyle w:val="Title"/>
        <w:tabs>
          <w:tab w:val="left" w:pos="5103"/>
        </w:tabs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AC5" w:rsidRDefault="00A45AE2" w:rsidP="00354AC5">
      <w:pPr>
        <w:pStyle w:val="11"/>
        <w:shd w:val="clear" w:color="auto" w:fill="auto"/>
        <w:spacing w:before="0" w:after="0" w:line="276" w:lineRule="auto"/>
        <w:ind w:left="60" w:right="20" w:firstLine="740"/>
        <w:jc w:val="both"/>
      </w:pPr>
      <w:r>
        <w:rPr>
          <w:sz w:val="28"/>
          <w:szCs w:val="28"/>
        </w:rPr>
        <w:t xml:space="preserve">         </w:t>
      </w:r>
      <w:r w:rsidR="00354AC5">
        <w:rPr>
          <w:color w:val="000000"/>
        </w:rPr>
        <w:t>В соответствии со статьей 24 Градостроительного кодекса Российской Федерации, п. 20 ст. 14 Федерального закона от 06.10.2003 № 131-ФЭ «Об общих принципах организации местного самоуправления Российской Федерации», Устава Александровского сельского поселения, администрация Александровского сельского поселения</w:t>
      </w:r>
      <w:r w:rsidR="00354AC5">
        <w:rPr>
          <w:rStyle w:val="3pt"/>
        </w:rPr>
        <w:t xml:space="preserve"> постановляет:</w:t>
      </w:r>
    </w:p>
    <w:p w:rsidR="00354AC5" w:rsidRDefault="00354AC5" w:rsidP="00354AC5">
      <w:pPr>
        <w:pStyle w:val="11"/>
        <w:numPr>
          <w:ilvl w:val="0"/>
          <w:numId w:val="1"/>
        </w:numPr>
        <w:shd w:val="clear" w:color="auto" w:fill="auto"/>
        <w:tabs>
          <w:tab w:val="left" w:pos="1482"/>
        </w:tabs>
        <w:spacing w:before="0" w:after="0" w:line="276" w:lineRule="auto"/>
        <w:ind w:left="60" w:right="20" w:firstLine="740"/>
        <w:jc w:val="both"/>
      </w:pPr>
      <w:r>
        <w:rPr>
          <w:color w:val="000000"/>
        </w:rPr>
        <w:t xml:space="preserve">Приступить к подготовке проекта Генерального плана Александровского сельского поселения </w:t>
      </w:r>
      <w:proofErr w:type="spellStart"/>
      <w:r>
        <w:rPr>
          <w:color w:val="000000"/>
        </w:rPr>
        <w:t>Эртильского</w:t>
      </w:r>
      <w:proofErr w:type="spellEnd"/>
      <w:r>
        <w:rPr>
          <w:color w:val="000000"/>
        </w:rPr>
        <w:t xml:space="preserve"> муниципального района Воронежской области.</w:t>
      </w:r>
    </w:p>
    <w:p w:rsidR="00354AC5" w:rsidRDefault="00354AC5" w:rsidP="00354AC5">
      <w:pPr>
        <w:pStyle w:val="11"/>
        <w:numPr>
          <w:ilvl w:val="0"/>
          <w:numId w:val="1"/>
        </w:numPr>
        <w:shd w:val="clear" w:color="auto" w:fill="auto"/>
        <w:tabs>
          <w:tab w:val="left" w:pos="1473"/>
        </w:tabs>
        <w:spacing w:before="0" w:after="0" w:line="276" w:lineRule="auto"/>
        <w:ind w:left="60" w:right="20" w:firstLine="740"/>
        <w:jc w:val="both"/>
      </w:pPr>
      <w:r>
        <w:rPr>
          <w:color w:val="000000"/>
        </w:rPr>
        <w:t xml:space="preserve">Настоящее постановление разместить на официальном сайте Александровского поселения </w:t>
      </w:r>
      <w:proofErr w:type="spellStart"/>
      <w:r>
        <w:rPr>
          <w:color w:val="000000"/>
        </w:rPr>
        <w:t>Эртильского</w:t>
      </w:r>
      <w:proofErr w:type="spellEnd"/>
      <w:r>
        <w:rPr>
          <w:color w:val="000000"/>
        </w:rPr>
        <w:t xml:space="preserve"> муниципального района Воронежской области в сети «Интернет».</w:t>
      </w:r>
    </w:p>
    <w:p w:rsidR="00354AC5" w:rsidRDefault="00354AC5" w:rsidP="00354AC5">
      <w:pPr>
        <w:pStyle w:val="11"/>
        <w:numPr>
          <w:ilvl w:val="0"/>
          <w:numId w:val="1"/>
        </w:numPr>
        <w:shd w:val="clear" w:color="auto" w:fill="auto"/>
        <w:tabs>
          <w:tab w:val="left" w:pos="1468"/>
        </w:tabs>
        <w:spacing w:before="0" w:after="0" w:line="276" w:lineRule="auto"/>
        <w:ind w:left="60" w:right="20" w:firstLine="740"/>
        <w:jc w:val="both"/>
      </w:pPr>
      <w:r>
        <w:rPr>
          <w:color w:val="000000"/>
        </w:rPr>
        <w:t>Настоящее постановление вступает в силу с момента его подписания.</w:t>
      </w:r>
    </w:p>
    <w:p w:rsidR="00354AC5" w:rsidRDefault="00354AC5" w:rsidP="00354AC5">
      <w:pPr>
        <w:pStyle w:val="11"/>
        <w:numPr>
          <w:ilvl w:val="0"/>
          <w:numId w:val="1"/>
        </w:numPr>
        <w:shd w:val="clear" w:color="auto" w:fill="auto"/>
        <w:tabs>
          <w:tab w:val="left" w:pos="1449"/>
        </w:tabs>
        <w:spacing w:before="0" w:after="113" w:line="276" w:lineRule="auto"/>
        <w:ind w:left="60" w:firstLine="740"/>
        <w:jc w:val="both"/>
      </w:pPr>
      <w:r>
        <w:rPr>
          <w:color w:val="000000"/>
        </w:rPr>
        <w:t xml:space="preserve">Контроль за исполнением данного постановления оставляю </w:t>
      </w:r>
      <w:proofErr w:type="gramStart"/>
      <w:r>
        <w:rPr>
          <w:color w:val="000000"/>
        </w:rPr>
        <w:t>за</w:t>
      </w:r>
      <w:proofErr w:type="gramEnd"/>
    </w:p>
    <w:p w:rsidR="00354AC5" w:rsidRDefault="00354AC5" w:rsidP="00354AC5">
      <w:pPr>
        <w:pStyle w:val="11"/>
        <w:shd w:val="clear" w:color="auto" w:fill="auto"/>
        <w:spacing w:before="0" w:after="0" w:line="250" w:lineRule="exact"/>
        <w:ind w:left="60"/>
      </w:pPr>
      <w:r>
        <w:rPr>
          <w:color w:val="000000"/>
        </w:rPr>
        <w:t>собой.</w:t>
      </w:r>
    </w:p>
    <w:p w:rsidR="004B0C8D" w:rsidRDefault="004B0C8D" w:rsidP="00354AC5">
      <w:pPr>
        <w:pStyle w:val="a3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B0C8D" w:rsidRDefault="004B0C8D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B0C8D" w:rsidRDefault="004B0C8D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B0C8D" w:rsidRPr="00A45AE2" w:rsidRDefault="004B0C8D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8787C" w:rsidRDefault="00A45AE2" w:rsidP="00A45AE2">
      <w:pPr>
        <w:autoSpaceDE w:val="0"/>
        <w:autoSpaceDN w:val="0"/>
        <w:adjustRightInd w:val="0"/>
        <w:spacing w:line="360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</w:t>
      </w:r>
      <w:r w:rsidR="008C3022">
        <w:rPr>
          <w:rFonts w:ascii="Times New Roman" w:hAnsi="Times New Roman"/>
          <w:sz w:val="28"/>
          <w:szCs w:val="28"/>
        </w:rPr>
        <w:t xml:space="preserve">  </w:t>
      </w:r>
      <w:r w:rsidR="004B0C8D">
        <w:rPr>
          <w:rFonts w:ascii="Times New Roman" w:hAnsi="Times New Roman"/>
          <w:sz w:val="28"/>
          <w:szCs w:val="28"/>
        </w:rPr>
        <w:t>К.И.Новиков</w:t>
      </w:r>
    </w:p>
    <w:sectPr w:rsidR="0028787C" w:rsidSect="00A45A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31"/>
    <w:multiLevelType w:val="multilevel"/>
    <w:tmpl w:val="63C27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AE2"/>
    <w:rsid w:val="000251BE"/>
    <w:rsid w:val="00033639"/>
    <w:rsid w:val="00254BC4"/>
    <w:rsid w:val="0028787C"/>
    <w:rsid w:val="002D09B4"/>
    <w:rsid w:val="00354AC5"/>
    <w:rsid w:val="003D0AA5"/>
    <w:rsid w:val="004079A6"/>
    <w:rsid w:val="004B0C8D"/>
    <w:rsid w:val="004D5E7D"/>
    <w:rsid w:val="005070AD"/>
    <w:rsid w:val="00512A2E"/>
    <w:rsid w:val="0058700A"/>
    <w:rsid w:val="005D4D79"/>
    <w:rsid w:val="00896EF4"/>
    <w:rsid w:val="008C3022"/>
    <w:rsid w:val="00A45AE2"/>
    <w:rsid w:val="00C53898"/>
    <w:rsid w:val="00CE501F"/>
    <w:rsid w:val="00D561A6"/>
    <w:rsid w:val="00DA57A9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5A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AE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45AE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A45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A45AE2"/>
    <w:pPr>
      <w:spacing w:line="240" w:lineRule="auto"/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A45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A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354AC5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354AC5"/>
    <w:rPr>
      <w:color w:val="000000"/>
      <w:spacing w:val="72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354AC5"/>
    <w:pPr>
      <w:widowControl w:val="0"/>
      <w:shd w:val="clear" w:color="auto" w:fill="FFFFFF"/>
      <w:spacing w:before="300" w:after="300" w:line="0" w:lineRule="atLeast"/>
      <w:ind w:firstLine="0"/>
      <w:jc w:val="left"/>
    </w:pPr>
    <w:rPr>
      <w:rFonts w:ascii="Times New Roman" w:hAnsi="Times New Roman"/>
      <w:b/>
      <w:bCs/>
      <w:spacing w:val="3"/>
      <w:sz w:val="25"/>
      <w:szCs w:val="25"/>
      <w:lang w:eastAsia="en-US"/>
    </w:rPr>
  </w:style>
  <w:style w:type="character" w:customStyle="1" w:styleId="a6">
    <w:name w:val="Основной текст_"/>
    <w:basedOn w:val="a0"/>
    <w:link w:val="11"/>
    <w:rsid w:val="00354AC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6"/>
    <w:rsid w:val="00354AC5"/>
    <w:rPr>
      <w:b/>
      <w:bCs/>
      <w:color w:val="000000"/>
      <w:spacing w:val="72"/>
      <w:w w:val="100"/>
      <w:position w:val="0"/>
      <w:lang w:val="ru-RU"/>
    </w:rPr>
  </w:style>
  <w:style w:type="paragraph" w:customStyle="1" w:styleId="11">
    <w:name w:val="Основной текст1"/>
    <w:basedOn w:val="a"/>
    <w:link w:val="a6"/>
    <w:rsid w:val="00354AC5"/>
    <w:pPr>
      <w:widowControl w:val="0"/>
      <w:shd w:val="clear" w:color="auto" w:fill="FFFFFF"/>
      <w:spacing w:before="300" w:after="60" w:line="0" w:lineRule="atLeast"/>
      <w:ind w:firstLine="0"/>
      <w:jc w:val="left"/>
    </w:pPr>
    <w:rPr>
      <w:rFonts w:ascii="Times New Roman" w:hAnsi="Times New Roman"/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2022-11-16T04:51:00Z</cp:lastPrinted>
  <dcterms:created xsi:type="dcterms:W3CDTF">2024-01-18T05:17:00Z</dcterms:created>
  <dcterms:modified xsi:type="dcterms:W3CDTF">2024-01-18T05:17:00Z</dcterms:modified>
</cp:coreProperties>
</file>